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2E" w:rsidRDefault="004B282E" w:rsidP="004B282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寓言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520"/>
        <w:gridCol w:w="2880"/>
        <w:gridCol w:w="4140"/>
      </w:tblGrid>
      <w:tr w:rsidR="004B282E" w:rsidRPr="007F6B90" w:rsidTr="00E129A2">
        <w:trPr>
          <w:trHeight w:val="163"/>
          <w:tblHeader/>
        </w:trPr>
        <w:tc>
          <w:tcPr>
            <w:tcW w:w="720" w:type="dxa"/>
            <w:shd w:val="clear" w:color="auto" w:fill="D9D9D9"/>
            <w:vAlign w:val="center"/>
          </w:tcPr>
          <w:p w:rsidR="004B282E" w:rsidRPr="007F6B90" w:rsidRDefault="004B282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B282E" w:rsidRPr="007F6B90" w:rsidRDefault="004B282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編著者／畫者／譯者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4B282E" w:rsidRPr="007F6B90" w:rsidRDefault="004B282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4B282E" w:rsidRPr="007F6B90" w:rsidRDefault="004B282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4B282E" w:rsidRPr="007F6B90" w:rsidTr="00E129A2">
        <w:trPr>
          <w:trHeight w:val="518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凡夫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黃鼠狼的名聲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122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凡夫主編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中國年度最佳寓言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桂林：漓江出版社，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283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凡夫主編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中國年度最佳寓言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桂林：漓江出版社，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279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少軍</w:t>
            </w:r>
            <w:bookmarkStart w:id="0" w:name="_GoBack"/>
            <w:bookmarkEnd w:id="0"/>
            <w:proofErr w:type="gramEnd"/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小熊淺菜園</w:t>
            </w:r>
            <w:proofErr w:type="gramEnd"/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北京：新華出版社，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747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江星葦編</w:t>
            </w:r>
            <w:proofErr w:type="gramEnd"/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寓言故事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篇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南京：江蘇少年兒童出版社，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吳秋林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躲雨的兔子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吳聲淼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兒童植物寓言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李光福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動物寓言真有趣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月初版二刷。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杜榮琛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想當國王的寓言家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新店：正中書局股份有限公司，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林植峰</w:t>
            </w:r>
            <w:proofErr w:type="gramEnd"/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獅子狗攀親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金江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金江兒童文學作品選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金江編</w:t>
            </w:r>
            <w:proofErr w:type="gramEnd"/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中國現代寓言集錦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南京：江蘇人民出版社，</w:t>
            </w:r>
            <w:r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次印刷。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雨</w:t>
            </w:r>
            <w:proofErr w:type="gramStart"/>
            <w:r>
              <w:rPr>
                <w:rFonts w:hint="eastAsia"/>
              </w:rPr>
              <w:t>雨﹝</w:t>
            </w:r>
            <w:proofErr w:type="gramEnd"/>
            <w:r>
              <w:rPr>
                <w:rFonts w:hint="eastAsia"/>
              </w:rPr>
              <w:t>孫建江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雨</w:t>
            </w:r>
            <w:proofErr w:type="gramStart"/>
            <w:r>
              <w:rPr>
                <w:rFonts w:hint="eastAsia"/>
              </w:rPr>
              <w:t>雨</w:t>
            </w:r>
            <w:proofErr w:type="gramEnd"/>
            <w:r>
              <w:rPr>
                <w:rFonts w:hint="eastAsia"/>
              </w:rPr>
              <w:t>寓言集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蘭州：甘肅少年兒童出版社，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雨</w:t>
            </w:r>
            <w:proofErr w:type="gramStart"/>
            <w:r>
              <w:rPr>
                <w:rFonts w:hint="eastAsia"/>
              </w:rPr>
              <w:t>雨﹝</w:t>
            </w:r>
            <w:proofErr w:type="gramEnd"/>
            <w:r>
              <w:rPr>
                <w:rFonts w:hint="eastAsia"/>
              </w:rPr>
              <w:t>孫建江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美食家狩獵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洪志明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一分鐘寓言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刷。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孫建江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smartTag w:uri="urn:schemas-microsoft-com:office:smarttags" w:element="PersonName">
              <w:smartTagPr>
                <w:attr w:name="ProductID" w:val="公鷄"/>
              </w:smartTagPr>
              <w:r>
                <w:rPr>
                  <w:rFonts w:hint="eastAsia"/>
                </w:rPr>
                <w:t>公鷄</w:t>
              </w:r>
            </w:smartTag>
            <w:r>
              <w:rPr>
                <w:rFonts w:hint="eastAsia"/>
              </w:rPr>
              <w:t>先生生氣了</w:t>
            </w:r>
          </w:p>
        </w:tc>
        <w:tc>
          <w:tcPr>
            <w:tcW w:w="4140" w:type="dxa"/>
          </w:tcPr>
          <w:p w:rsidR="004B282E" w:rsidRPr="006B0490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黃瑞雲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春天島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黃瑞雲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黃瑞雲寓言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1985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霍玉英主編、導賞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大樹和樹影：當代兒童文學叢書（四）</w:t>
            </w:r>
          </w:p>
        </w:tc>
        <w:tc>
          <w:tcPr>
            <w:tcW w:w="4140" w:type="dxa"/>
          </w:tcPr>
          <w:p w:rsidR="004B282E" w:rsidRPr="002E1464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4B282E" w:rsidRPr="007F6B90" w:rsidTr="00E129A2">
        <w:trPr>
          <w:trHeight w:val="386"/>
        </w:trPr>
        <w:tc>
          <w:tcPr>
            <w:tcW w:w="720" w:type="dxa"/>
          </w:tcPr>
          <w:p w:rsidR="004B282E" w:rsidRPr="005F0336" w:rsidRDefault="004B282E" w:rsidP="004B282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B282E" w:rsidRDefault="004B282E" w:rsidP="00D626B7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薛賢榮</w:t>
            </w:r>
          </w:p>
        </w:tc>
        <w:tc>
          <w:tcPr>
            <w:tcW w:w="288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狼兄弟獵驢</w:t>
            </w:r>
          </w:p>
        </w:tc>
        <w:tc>
          <w:tcPr>
            <w:tcW w:w="4140" w:type="dxa"/>
          </w:tcPr>
          <w:p w:rsidR="004B282E" w:rsidRDefault="004B282E" w:rsidP="00D626B7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</w:tbl>
    <w:p w:rsidR="008406EA" w:rsidRPr="004B282E" w:rsidRDefault="008406EA" w:rsidP="004B282E">
      <w:pPr>
        <w:ind w:left="-993"/>
      </w:pPr>
    </w:p>
    <w:sectPr w:rsidR="008406EA" w:rsidRPr="004B282E" w:rsidSect="004B282E">
      <w:headerReference w:type="default" r:id="rId8"/>
      <w:footerReference w:type="default" r:id="rId9"/>
      <w:pgSz w:w="11906" w:h="16838"/>
      <w:pgMar w:top="1440" w:right="1800" w:bottom="1440" w:left="1134" w:header="851" w:footer="992" w:gutter="0"/>
      <w:pgNumType w:start="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19" w:rsidRDefault="00BA1919" w:rsidP="004B282E">
      <w:r>
        <w:separator/>
      </w:r>
    </w:p>
  </w:endnote>
  <w:endnote w:type="continuationSeparator" w:id="0">
    <w:p w:rsidR="00BA1919" w:rsidRDefault="00BA1919" w:rsidP="004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12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82E" w:rsidRDefault="004B28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6B7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4B282E" w:rsidRDefault="004B2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19" w:rsidRDefault="00BA1919" w:rsidP="004B282E">
      <w:r>
        <w:separator/>
      </w:r>
    </w:p>
  </w:footnote>
  <w:footnote w:type="continuationSeparator" w:id="0">
    <w:p w:rsidR="00BA1919" w:rsidRDefault="00BA1919" w:rsidP="004B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A21F35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書目：寓言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51A"/>
    <w:multiLevelType w:val="hybridMultilevel"/>
    <w:tmpl w:val="7BBEBFD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E"/>
    <w:rsid w:val="004B282E"/>
    <w:rsid w:val="008406EA"/>
    <w:rsid w:val="00A21F35"/>
    <w:rsid w:val="00BA1919"/>
    <w:rsid w:val="00C40B97"/>
    <w:rsid w:val="00D626B7"/>
    <w:rsid w:val="00D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282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4B28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B2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8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282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4B28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B2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8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2015-08-17T01:33:00Z</cp:lastPrinted>
  <dcterms:created xsi:type="dcterms:W3CDTF">2018-02-12T09:10:00Z</dcterms:created>
  <dcterms:modified xsi:type="dcterms:W3CDTF">2018-02-12T09:10:00Z</dcterms:modified>
</cp:coreProperties>
</file>