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D88B6" w14:textId="77777777" w:rsidR="00DA2A34" w:rsidRPr="00C81298" w:rsidRDefault="00DA2A34" w:rsidP="00F352FC">
      <w:pPr>
        <w:spacing w:beforeLines="50" w:before="180"/>
        <w:jc w:val="right"/>
        <w:rPr>
          <w:b/>
          <w:sz w:val="28"/>
          <w:szCs w:val="28"/>
          <w:lang w:val="en-U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8"/>
      </w:tblGrid>
      <w:tr w:rsidR="00A75E0E" w:rsidRPr="00996375" w14:paraId="4C377BE1" w14:textId="77777777">
        <w:trPr>
          <w:trHeight w:val="1296"/>
        </w:trPr>
        <w:tc>
          <w:tcPr>
            <w:tcW w:w="5000" w:type="pct"/>
            <w:tcBorders>
              <w:top w:val="single" w:sz="24" w:space="0" w:color="auto"/>
              <w:left w:val="nil"/>
              <w:bottom w:val="single" w:sz="24" w:space="0" w:color="auto"/>
              <w:right w:val="nil"/>
            </w:tcBorders>
          </w:tcPr>
          <w:p w14:paraId="260295BF" w14:textId="77777777" w:rsidR="00A75E0E" w:rsidRPr="00996375" w:rsidRDefault="00A75E0E" w:rsidP="00445B21">
            <w:pPr>
              <w:snapToGrid w:val="0"/>
              <w:spacing w:beforeLines="50" w:before="180"/>
              <w:jc w:val="both"/>
              <w:rPr>
                <w:b/>
                <w:sz w:val="32"/>
                <w:szCs w:val="32"/>
                <w:u w:val="single"/>
                <w:lang w:val="en-HK"/>
              </w:rPr>
            </w:pPr>
            <w:r w:rsidRPr="00D63E85">
              <w:rPr>
                <w:rFonts w:eastAsia="標楷體"/>
                <w:b/>
                <w:sz w:val="32"/>
                <w:szCs w:val="32"/>
                <w:lang w:val="en-HK"/>
              </w:rPr>
              <w:br/>
            </w:r>
            <w:r w:rsidRPr="00996375">
              <w:rPr>
                <w:rFonts w:eastAsia="標楷體"/>
                <w:b/>
                <w:sz w:val="32"/>
                <w:szCs w:val="32"/>
                <w:lang w:val="en-HK"/>
              </w:rPr>
              <w:t xml:space="preserve">Physical Education </w:t>
            </w:r>
            <w:r w:rsidR="00822A09" w:rsidRPr="00996375">
              <w:rPr>
                <w:rFonts w:eastAsia="標楷體"/>
                <w:b/>
                <w:sz w:val="32"/>
                <w:szCs w:val="32"/>
                <w:lang w:val="en-HK"/>
              </w:rPr>
              <w:t>(HKDSE)</w:t>
            </w:r>
          </w:p>
        </w:tc>
      </w:tr>
      <w:tr w:rsidR="00DA7B12" w:rsidRPr="00996375" w14:paraId="61D3AC9C" w14:textId="77777777" w:rsidTr="00B7160F">
        <w:trPr>
          <w:trHeight w:val="227"/>
        </w:trPr>
        <w:tc>
          <w:tcPr>
            <w:tcW w:w="5000" w:type="pct"/>
            <w:tcBorders>
              <w:top w:val="nil"/>
              <w:left w:val="nil"/>
              <w:bottom w:val="nil"/>
              <w:right w:val="nil"/>
            </w:tcBorders>
          </w:tcPr>
          <w:p w14:paraId="5723237C" w14:textId="77777777" w:rsidR="00DA7B12" w:rsidRPr="00996375" w:rsidRDefault="00DA7B12" w:rsidP="00DA7B12">
            <w:pPr>
              <w:snapToGrid w:val="0"/>
              <w:spacing w:beforeLines="50" w:before="180"/>
              <w:ind w:leftChars="104" w:left="1147" w:hangingChars="320" w:hanging="897"/>
              <w:jc w:val="center"/>
              <w:rPr>
                <w:b/>
                <w:sz w:val="28"/>
                <w:szCs w:val="28"/>
                <w:lang w:val="en-HK"/>
              </w:rPr>
            </w:pPr>
          </w:p>
          <w:p w14:paraId="7839F0B1" w14:textId="43EFB0E6" w:rsidR="00DA7B12" w:rsidRPr="00996375" w:rsidRDefault="00DA7B12" w:rsidP="00B7160F">
            <w:pPr>
              <w:snapToGrid w:val="0"/>
              <w:spacing w:beforeLines="50" w:before="180"/>
              <w:ind w:leftChars="104" w:left="1147" w:hangingChars="320" w:hanging="897"/>
              <w:jc w:val="center"/>
              <w:rPr>
                <w:rFonts w:eastAsia="標楷體"/>
                <w:b/>
                <w:sz w:val="28"/>
                <w:szCs w:val="28"/>
                <w:lang w:val="en-HK"/>
              </w:rPr>
            </w:pPr>
            <w:r w:rsidRPr="00996375">
              <w:rPr>
                <w:b/>
                <w:sz w:val="28"/>
                <w:szCs w:val="28"/>
                <w:lang w:val="en-HK"/>
              </w:rPr>
              <w:t>Part II: Human Body</w:t>
            </w:r>
          </w:p>
        </w:tc>
      </w:tr>
      <w:tr w:rsidR="00A75E0E" w:rsidRPr="00996375" w14:paraId="3B9BE3D2" w14:textId="77777777">
        <w:tc>
          <w:tcPr>
            <w:tcW w:w="5000" w:type="pct"/>
            <w:tcBorders>
              <w:top w:val="nil"/>
              <w:left w:val="nil"/>
              <w:bottom w:val="nil"/>
              <w:right w:val="nil"/>
            </w:tcBorders>
          </w:tcPr>
          <w:p w14:paraId="1091D5AF" w14:textId="77777777" w:rsidR="00A75E0E" w:rsidRPr="00996375" w:rsidRDefault="00A75E0E" w:rsidP="00445B21">
            <w:pPr>
              <w:spacing w:beforeLines="50" w:before="180"/>
              <w:jc w:val="center"/>
              <w:rPr>
                <w:b/>
                <w:u w:val="single"/>
                <w:lang w:val="en-HK"/>
              </w:rPr>
            </w:pPr>
          </w:p>
          <w:p w14:paraId="45BF5B76" w14:textId="77777777" w:rsidR="00436A0C" w:rsidRPr="00996375" w:rsidRDefault="00436A0C" w:rsidP="00445B21">
            <w:pPr>
              <w:spacing w:beforeLines="50" w:before="180"/>
              <w:jc w:val="center"/>
              <w:rPr>
                <w:b/>
                <w:u w:val="single"/>
                <w:lang w:val="en-HK"/>
              </w:rPr>
            </w:pPr>
          </w:p>
          <w:p w14:paraId="5924A33E" w14:textId="77777777" w:rsidR="00436A0C" w:rsidRPr="00996375" w:rsidRDefault="00436A0C" w:rsidP="00445B21">
            <w:pPr>
              <w:spacing w:beforeLines="50" w:before="180"/>
              <w:jc w:val="center"/>
              <w:rPr>
                <w:b/>
                <w:u w:val="single"/>
                <w:lang w:val="en-HK"/>
              </w:rPr>
            </w:pPr>
          </w:p>
          <w:p w14:paraId="6D977882" w14:textId="77777777" w:rsidR="00436A0C" w:rsidRPr="00996375" w:rsidRDefault="00436A0C" w:rsidP="00445B21">
            <w:pPr>
              <w:spacing w:beforeLines="50" w:before="180"/>
              <w:jc w:val="center"/>
              <w:rPr>
                <w:b/>
                <w:u w:val="single"/>
                <w:lang w:val="en-HK"/>
              </w:rPr>
            </w:pPr>
          </w:p>
          <w:p w14:paraId="66F6FE26" w14:textId="77777777" w:rsidR="00436A0C" w:rsidRPr="00996375" w:rsidRDefault="00436A0C" w:rsidP="00445B21">
            <w:pPr>
              <w:spacing w:beforeLines="50" w:before="180"/>
              <w:jc w:val="center"/>
              <w:rPr>
                <w:b/>
                <w:u w:val="single"/>
                <w:lang w:val="en-HK"/>
              </w:rPr>
            </w:pPr>
          </w:p>
          <w:p w14:paraId="2C80D970" w14:textId="77777777" w:rsidR="00436A0C" w:rsidRPr="00996375" w:rsidRDefault="00436A0C" w:rsidP="00445B21">
            <w:pPr>
              <w:spacing w:beforeLines="50" w:before="180"/>
              <w:jc w:val="center"/>
              <w:rPr>
                <w:b/>
                <w:u w:val="single"/>
                <w:lang w:val="en-HK"/>
              </w:rPr>
            </w:pPr>
          </w:p>
          <w:p w14:paraId="66226B29" w14:textId="77777777" w:rsidR="00436A0C" w:rsidRPr="00996375" w:rsidRDefault="00436A0C" w:rsidP="00445B21">
            <w:pPr>
              <w:spacing w:beforeLines="50" w:before="180"/>
              <w:jc w:val="center"/>
              <w:rPr>
                <w:b/>
                <w:u w:val="single"/>
                <w:lang w:val="en-HK"/>
              </w:rPr>
            </w:pPr>
          </w:p>
          <w:p w14:paraId="5175FD0E" w14:textId="77777777" w:rsidR="00436A0C" w:rsidRPr="00996375" w:rsidRDefault="00436A0C" w:rsidP="00445B21">
            <w:pPr>
              <w:spacing w:beforeLines="50" w:before="180"/>
              <w:jc w:val="center"/>
              <w:rPr>
                <w:b/>
                <w:u w:val="single"/>
                <w:lang w:val="en-HK"/>
              </w:rPr>
            </w:pPr>
          </w:p>
          <w:p w14:paraId="3679D0E9" w14:textId="77777777" w:rsidR="00436A0C" w:rsidRPr="00996375" w:rsidRDefault="00436A0C" w:rsidP="00445B21">
            <w:pPr>
              <w:spacing w:beforeLines="50" w:before="180"/>
              <w:jc w:val="center"/>
              <w:rPr>
                <w:b/>
                <w:u w:val="single"/>
                <w:lang w:val="en-HK"/>
              </w:rPr>
            </w:pPr>
          </w:p>
          <w:p w14:paraId="77446506" w14:textId="77777777" w:rsidR="00436A0C" w:rsidRPr="00996375" w:rsidRDefault="00436A0C" w:rsidP="00B7160F">
            <w:pPr>
              <w:spacing w:beforeLines="50" w:before="180"/>
              <w:rPr>
                <w:b/>
                <w:u w:val="single"/>
                <w:lang w:val="en-HK"/>
              </w:rPr>
            </w:pPr>
          </w:p>
          <w:p w14:paraId="15E4A193" w14:textId="77777777" w:rsidR="00436A0C" w:rsidRPr="00996375" w:rsidRDefault="00436A0C" w:rsidP="00445B21">
            <w:pPr>
              <w:spacing w:beforeLines="50" w:before="180"/>
              <w:jc w:val="center"/>
              <w:rPr>
                <w:b/>
                <w:u w:val="single"/>
                <w:lang w:val="en-HK"/>
              </w:rPr>
            </w:pPr>
          </w:p>
          <w:p w14:paraId="7F174AC2" w14:textId="77777777" w:rsidR="007F0BAF" w:rsidRPr="00996375" w:rsidRDefault="007F0BAF" w:rsidP="00BC5D26">
            <w:pPr>
              <w:spacing w:beforeLines="50" w:before="180"/>
              <w:jc w:val="center"/>
              <w:rPr>
                <w:b/>
                <w:color w:val="FF0000"/>
                <w:u w:val="single"/>
                <w:lang w:val="en-HK"/>
              </w:rPr>
            </w:pPr>
          </w:p>
        </w:tc>
      </w:tr>
      <w:tr w:rsidR="00A75E0E" w:rsidRPr="00996375" w14:paraId="44A3EC5C" w14:textId="77777777">
        <w:tc>
          <w:tcPr>
            <w:tcW w:w="5000" w:type="pct"/>
            <w:tcBorders>
              <w:top w:val="nil"/>
              <w:left w:val="nil"/>
              <w:bottom w:val="nil"/>
              <w:right w:val="nil"/>
            </w:tcBorders>
          </w:tcPr>
          <w:p w14:paraId="667FC621" w14:textId="77777777" w:rsidR="00A75E0E" w:rsidRPr="00996375" w:rsidRDefault="00A75E0E" w:rsidP="00445B21">
            <w:pPr>
              <w:snapToGrid w:val="0"/>
              <w:jc w:val="center"/>
              <w:rPr>
                <w:rFonts w:eastAsia="標楷體"/>
                <w:b/>
                <w:sz w:val="20"/>
                <w:szCs w:val="20"/>
                <w:lang w:val="en-HK"/>
              </w:rPr>
            </w:pPr>
          </w:p>
          <w:p w14:paraId="4EE0CDD5" w14:textId="77777777" w:rsidR="00A75E0E" w:rsidRPr="00996375" w:rsidRDefault="00A75E0E" w:rsidP="00E55ECE">
            <w:pPr>
              <w:snapToGrid w:val="0"/>
              <w:jc w:val="right"/>
              <w:rPr>
                <w:rFonts w:eastAsia="標楷體"/>
                <w:b/>
                <w:sz w:val="20"/>
                <w:szCs w:val="20"/>
                <w:lang w:val="en-HK"/>
              </w:rPr>
            </w:pPr>
            <w:r w:rsidRPr="00996375">
              <w:rPr>
                <w:rFonts w:eastAsia="標楷體"/>
                <w:b/>
                <w:sz w:val="20"/>
                <w:szCs w:val="20"/>
                <w:lang w:val="en-HK"/>
              </w:rPr>
              <w:t>Physical Education Section</w:t>
            </w:r>
          </w:p>
          <w:p w14:paraId="21454929" w14:textId="77777777" w:rsidR="00A75E0E" w:rsidRPr="00996375" w:rsidRDefault="00A75E0E" w:rsidP="00E55ECE">
            <w:pPr>
              <w:snapToGrid w:val="0"/>
              <w:jc w:val="right"/>
              <w:rPr>
                <w:rFonts w:eastAsia="標楷體"/>
                <w:b/>
                <w:sz w:val="20"/>
                <w:szCs w:val="20"/>
                <w:lang w:val="en-HK"/>
              </w:rPr>
            </w:pPr>
            <w:r w:rsidRPr="00996375">
              <w:rPr>
                <w:rFonts w:eastAsia="標楷體"/>
                <w:b/>
                <w:sz w:val="20"/>
                <w:szCs w:val="20"/>
                <w:lang w:val="en-HK"/>
              </w:rPr>
              <w:t>Curriculum Development Institute</w:t>
            </w:r>
          </w:p>
          <w:p w14:paraId="7A146921" w14:textId="77777777" w:rsidR="00A75E0E" w:rsidRPr="00996375" w:rsidRDefault="00A75E0E" w:rsidP="00E55ECE">
            <w:pPr>
              <w:snapToGrid w:val="0"/>
              <w:jc w:val="right"/>
              <w:rPr>
                <w:rFonts w:eastAsia="標楷體"/>
                <w:b/>
                <w:sz w:val="20"/>
                <w:szCs w:val="20"/>
                <w:lang w:val="en-HK"/>
              </w:rPr>
            </w:pPr>
            <w:r w:rsidRPr="00996375">
              <w:rPr>
                <w:rFonts w:eastAsia="標楷體"/>
                <w:b/>
                <w:sz w:val="20"/>
                <w:szCs w:val="20"/>
                <w:lang w:val="en-HK"/>
              </w:rPr>
              <w:t>Education Bureau</w:t>
            </w:r>
          </w:p>
          <w:p w14:paraId="7C1222E0" w14:textId="77777777" w:rsidR="00A75E0E" w:rsidRPr="00996375" w:rsidRDefault="00A75E0E" w:rsidP="00E55ECE">
            <w:pPr>
              <w:snapToGrid w:val="0"/>
              <w:jc w:val="right"/>
              <w:rPr>
                <w:rFonts w:eastAsia="標楷體"/>
                <w:b/>
                <w:sz w:val="20"/>
                <w:szCs w:val="20"/>
                <w:lang w:val="en-HK"/>
              </w:rPr>
            </w:pPr>
            <w:r w:rsidRPr="00996375">
              <w:rPr>
                <w:rFonts w:eastAsia="標楷體"/>
                <w:b/>
                <w:sz w:val="20"/>
                <w:szCs w:val="20"/>
                <w:lang w:val="en-HK"/>
              </w:rPr>
              <w:t>The Government of the Hong Kong Special Administrative Region</w:t>
            </w:r>
          </w:p>
          <w:p w14:paraId="5ED0F05F" w14:textId="52ED2A9E" w:rsidR="00BC5D26" w:rsidRPr="00996375" w:rsidRDefault="00A75E0E" w:rsidP="00D751A3">
            <w:pPr>
              <w:snapToGrid w:val="0"/>
              <w:spacing w:beforeLines="50" w:before="180"/>
              <w:jc w:val="right"/>
              <w:rPr>
                <w:rFonts w:eastAsia="標楷體"/>
                <w:b/>
                <w:lang w:val="en-HK"/>
              </w:rPr>
            </w:pPr>
            <w:r w:rsidRPr="00996375">
              <w:rPr>
                <w:rFonts w:eastAsia="標楷體"/>
                <w:b/>
                <w:lang w:val="en-HK"/>
              </w:rPr>
              <w:t>20</w:t>
            </w:r>
            <w:r w:rsidR="00B3131D" w:rsidRPr="00996375">
              <w:rPr>
                <w:rFonts w:eastAsia="標楷體"/>
                <w:b/>
                <w:lang w:val="en-HK"/>
              </w:rPr>
              <w:t>2</w:t>
            </w:r>
            <w:r w:rsidR="00B7160F" w:rsidRPr="00996375">
              <w:rPr>
                <w:rFonts w:eastAsia="標楷體"/>
                <w:b/>
                <w:lang w:val="en-HK"/>
              </w:rPr>
              <w:t>4</w:t>
            </w:r>
          </w:p>
          <w:p w14:paraId="10A2563D" w14:textId="4AC1F697" w:rsidR="00BC5D26" w:rsidRPr="00996375" w:rsidRDefault="00BC5D26" w:rsidP="00AD4786">
            <w:pPr>
              <w:spacing w:beforeLines="50" w:before="180"/>
              <w:jc w:val="right"/>
              <w:rPr>
                <w:b/>
                <w:u w:val="single"/>
                <w:lang w:val="en-HK"/>
              </w:rPr>
            </w:pPr>
            <w:r w:rsidRPr="00996375">
              <w:rPr>
                <w:b/>
                <w:u w:val="single"/>
                <w:lang w:val="en-HK"/>
              </w:rPr>
              <w:t xml:space="preserve">(last updated in </w:t>
            </w:r>
            <w:r w:rsidR="00807B37" w:rsidRPr="00996375">
              <w:rPr>
                <w:b/>
                <w:u w:val="single"/>
                <w:lang w:val="en-HK"/>
              </w:rPr>
              <w:t>Sep</w:t>
            </w:r>
            <w:r w:rsidRPr="00996375">
              <w:rPr>
                <w:b/>
                <w:u w:val="single"/>
                <w:lang w:val="en-HK"/>
              </w:rPr>
              <w:t xml:space="preserve"> 202</w:t>
            </w:r>
            <w:r w:rsidR="00B7160F" w:rsidRPr="00996375">
              <w:rPr>
                <w:b/>
                <w:u w:val="single"/>
                <w:lang w:val="en-HK"/>
              </w:rPr>
              <w:t>4</w:t>
            </w:r>
            <w:r w:rsidRPr="00996375">
              <w:rPr>
                <w:b/>
                <w:u w:val="single"/>
                <w:lang w:val="en-HK"/>
              </w:rPr>
              <w:t>)</w:t>
            </w:r>
          </w:p>
          <w:p w14:paraId="3ED320F3" w14:textId="77777777" w:rsidR="00A75E0E" w:rsidRPr="00996375" w:rsidRDefault="00A75E0E" w:rsidP="00D751A3">
            <w:pPr>
              <w:snapToGrid w:val="0"/>
              <w:spacing w:beforeLines="50" w:before="180"/>
              <w:jc w:val="right"/>
              <w:rPr>
                <w:rFonts w:eastAsia="標楷體"/>
                <w:b/>
                <w:sz w:val="36"/>
                <w:szCs w:val="36"/>
                <w:lang w:val="en-HK"/>
              </w:rPr>
            </w:pPr>
          </w:p>
        </w:tc>
      </w:tr>
    </w:tbl>
    <w:p w14:paraId="5FAF5658" w14:textId="77777777" w:rsidR="00A75E0E" w:rsidRPr="00996375" w:rsidRDefault="00A75E0E">
      <w:pPr>
        <w:rPr>
          <w:lang w:val="en-HK"/>
        </w:rPr>
      </w:pPr>
    </w:p>
    <w:p w14:paraId="64904E66" w14:textId="77777777" w:rsidR="00690EC1" w:rsidRPr="00996375" w:rsidRDefault="00A75E0E" w:rsidP="00C434DB">
      <w:pPr>
        <w:jc w:val="center"/>
        <w:rPr>
          <w:b/>
          <w:sz w:val="28"/>
          <w:szCs w:val="28"/>
          <w:lang w:val="en-HK"/>
        </w:rPr>
      </w:pPr>
      <w:r w:rsidRPr="00996375">
        <w:rPr>
          <w:lang w:val="en-HK"/>
        </w:rPr>
        <w:br w:type="page"/>
      </w:r>
      <w:r w:rsidR="00690EC1" w:rsidRPr="00996375">
        <w:rPr>
          <w:b/>
          <w:sz w:val="28"/>
          <w:szCs w:val="28"/>
          <w:lang w:val="en-HK"/>
        </w:rPr>
        <w:lastRenderedPageBreak/>
        <w:t>Acronyms</w:t>
      </w:r>
    </w:p>
    <w:p w14:paraId="0F1C967E" w14:textId="77777777" w:rsidR="00690EC1" w:rsidRPr="00996375" w:rsidRDefault="00690EC1" w:rsidP="00690EC1">
      <w:pPr>
        <w:jc w:val="both"/>
        <w:rPr>
          <w:b/>
          <w:sz w:val="28"/>
          <w:szCs w:val="28"/>
          <w:u w:val="single"/>
          <w:lang w:val="en-HK"/>
        </w:rPr>
      </w:pPr>
    </w:p>
    <w:p w14:paraId="56C627C7" w14:textId="77777777" w:rsidR="00690EC1" w:rsidRPr="00996375" w:rsidRDefault="00690EC1" w:rsidP="00690EC1">
      <w:pPr>
        <w:spacing w:line="360" w:lineRule="auto"/>
        <w:jc w:val="both"/>
        <w:rPr>
          <w:lang w:val="en-HK"/>
        </w:rPr>
      </w:pPr>
      <w:r w:rsidRPr="00996375">
        <w:rPr>
          <w:lang w:val="en-HK"/>
        </w:rPr>
        <w:t>ADP</w:t>
      </w:r>
      <w:r w:rsidRPr="00996375">
        <w:rPr>
          <w:lang w:val="en-HK"/>
        </w:rPr>
        <w:tab/>
      </w:r>
      <w:r w:rsidRPr="00996375">
        <w:rPr>
          <w:lang w:val="en-HK"/>
        </w:rPr>
        <w:tab/>
      </w:r>
      <w:r w:rsidR="007019F1" w:rsidRPr="00996375">
        <w:rPr>
          <w:lang w:val="en-HK"/>
        </w:rPr>
        <w:tab/>
      </w:r>
      <w:r w:rsidR="007019F1" w:rsidRPr="00996375">
        <w:rPr>
          <w:lang w:val="en-HK"/>
        </w:rPr>
        <w:tab/>
      </w:r>
      <w:r w:rsidRPr="00996375">
        <w:rPr>
          <w:lang w:val="en-HK"/>
        </w:rPr>
        <w:t>Adenosine diphosphate</w:t>
      </w:r>
    </w:p>
    <w:p w14:paraId="0AF0EC7D" w14:textId="77777777" w:rsidR="00690EC1" w:rsidRPr="00996375" w:rsidRDefault="00690EC1" w:rsidP="00690EC1">
      <w:pPr>
        <w:spacing w:line="360" w:lineRule="auto"/>
        <w:jc w:val="both"/>
        <w:rPr>
          <w:lang w:val="en-HK"/>
        </w:rPr>
      </w:pPr>
      <w:r w:rsidRPr="00996375">
        <w:rPr>
          <w:lang w:val="en-HK"/>
        </w:rPr>
        <w:t xml:space="preserve">ATP </w:t>
      </w:r>
      <w:r w:rsidRPr="00996375">
        <w:rPr>
          <w:lang w:val="en-HK"/>
        </w:rPr>
        <w:tab/>
      </w:r>
      <w:r w:rsidRPr="00996375">
        <w:rPr>
          <w:lang w:val="en-HK"/>
        </w:rPr>
        <w:tab/>
      </w:r>
      <w:r w:rsidR="007019F1" w:rsidRPr="00996375">
        <w:rPr>
          <w:lang w:val="en-HK"/>
        </w:rPr>
        <w:tab/>
      </w:r>
      <w:r w:rsidR="007019F1" w:rsidRPr="00996375">
        <w:rPr>
          <w:lang w:val="en-HK"/>
        </w:rPr>
        <w:tab/>
      </w:r>
      <w:r w:rsidRPr="00996375">
        <w:rPr>
          <w:lang w:val="en-HK"/>
        </w:rPr>
        <w:t xml:space="preserve">Adenosine triphosphate </w:t>
      </w:r>
    </w:p>
    <w:p w14:paraId="57AD402A" w14:textId="77777777" w:rsidR="00690EC1" w:rsidRPr="00996375" w:rsidRDefault="00690EC1" w:rsidP="00690EC1">
      <w:pPr>
        <w:spacing w:line="360" w:lineRule="auto"/>
        <w:jc w:val="both"/>
        <w:rPr>
          <w:lang w:val="en-HK"/>
        </w:rPr>
      </w:pPr>
      <w:r w:rsidRPr="00996375">
        <w:rPr>
          <w:lang w:val="en-HK"/>
        </w:rPr>
        <w:t>ATP-PC</w:t>
      </w:r>
      <w:r w:rsidRPr="00996375">
        <w:rPr>
          <w:lang w:val="en-HK"/>
        </w:rPr>
        <w:tab/>
      </w:r>
      <w:r w:rsidR="00A2049B" w:rsidRPr="00996375">
        <w:rPr>
          <w:lang w:val="en-HK"/>
        </w:rPr>
        <w:t>s</w:t>
      </w:r>
      <w:r w:rsidR="007019F1" w:rsidRPr="00996375">
        <w:rPr>
          <w:lang w:val="en-HK"/>
        </w:rPr>
        <w:t>ystem</w:t>
      </w:r>
      <w:r w:rsidR="007019F1" w:rsidRPr="00996375">
        <w:rPr>
          <w:lang w:val="en-HK"/>
        </w:rPr>
        <w:tab/>
      </w:r>
      <w:r w:rsidRPr="00996375">
        <w:rPr>
          <w:lang w:val="en-HK"/>
        </w:rPr>
        <w:tab/>
        <w:t>Adenosine triphosphate phosphocreatine</w:t>
      </w:r>
      <w:r w:rsidR="007019F1" w:rsidRPr="00996375">
        <w:rPr>
          <w:lang w:val="en-HK"/>
        </w:rPr>
        <w:t xml:space="preserve"> system</w:t>
      </w:r>
    </w:p>
    <w:p w14:paraId="2C837369" w14:textId="77777777" w:rsidR="00690EC1" w:rsidRPr="00996375" w:rsidRDefault="000A6B53" w:rsidP="00690EC1">
      <w:pPr>
        <w:spacing w:line="360" w:lineRule="auto"/>
        <w:jc w:val="both"/>
        <w:rPr>
          <w:lang w:val="en-HK"/>
        </w:rPr>
      </w:pPr>
      <w:r w:rsidRPr="00996375">
        <w:rPr>
          <w:lang w:val="en-HK"/>
        </w:rPr>
        <w:t xml:space="preserve">AV </w:t>
      </w:r>
      <w:r w:rsidR="007019F1" w:rsidRPr="00996375">
        <w:rPr>
          <w:lang w:val="en-HK"/>
        </w:rPr>
        <w:t>node</w:t>
      </w:r>
      <w:r w:rsidR="00690EC1" w:rsidRPr="00996375">
        <w:rPr>
          <w:lang w:val="en-HK"/>
        </w:rPr>
        <w:tab/>
      </w:r>
      <w:r w:rsidR="00690EC1" w:rsidRPr="00996375">
        <w:rPr>
          <w:lang w:val="en-HK"/>
        </w:rPr>
        <w:tab/>
      </w:r>
      <w:r w:rsidR="007019F1" w:rsidRPr="00996375">
        <w:rPr>
          <w:lang w:val="en-HK"/>
        </w:rPr>
        <w:tab/>
      </w:r>
      <w:r w:rsidR="007019F1" w:rsidRPr="00996375">
        <w:rPr>
          <w:lang w:val="en-HK"/>
        </w:rPr>
        <w:tab/>
        <w:t>Atrioventri</w:t>
      </w:r>
      <w:r w:rsidR="00D12061" w:rsidRPr="00996375">
        <w:rPr>
          <w:lang w:val="en-HK"/>
        </w:rPr>
        <w:t>c</w:t>
      </w:r>
      <w:r w:rsidR="007019F1" w:rsidRPr="00996375">
        <w:rPr>
          <w:lang w:val="en-HK"/>
        </w:rPr>
        <w:t>ular n</w:t>
      </w:r>
      <w:r w:rsidR="00690EC1" w:rsidRPr="00996375">
        <w:rPr>
          <w:lang w:val="en-HK"/>
        </w:rPr>
        <w:t>ode</w:t>
      </w:r>
    </w:p>
    <w:p w14:paraId="49EF490D" w14:textId="77777777" w:rsidR="00690EC1" w:rsidRPr="00996375" w:rsidRDefault="00690EC1" w:rsidP="00690EC1">
      <w:pPr>
        <w:spacing w:line="360" w:lineRule="auto"/>
        <w:jc w:val="both"/>
        <w:rPr>
          <w:lang w:val="en-HK" w:eastAsia="zh-HK"/>
        </w:rPr>
      </w:pPr>
      <w:r w:rsidRPr="00996375">
        <w:rPr>
          <w:lang w:val="en-HK"/>
        </w:rPr>
        <w:t xml:space="preserve">BMI </w:t>
      </w:r>
      <w:r w:rsidRPr="00996375">
        <w:rPr>
          <w:lang w:val="en-HK"/>
        </w:rPr>
        <w:tab/>
      </w:r>
      <w:r w:rsidRPr="00996375">
        <w:rPr>
          <w:lang w:val="en-HK"/>
        </w:rPr>
        <w:tab/>
      </w:r>
      <w:r w:rsidR="007019F1" w:rsidRPr="00996375">
        <w:rPr>
          <w:lang w:val="en-HK"/>
        </w:rPr>
        <w:tab/>
      </w:r>
      <w:r w:rsidR="007019F1" w:rsidRPr="00996375">
        <w:rPr>
          <w:lang w:val="en-HK"/>
        </w:rPr>
        <w:tab/>
      </w:r>
      <w:r w:rsidRPr="00996375">
        <w:rPr>
          <w:lang w:val="en-HK"/>
        </w:rPr>
        <w:t>Body Mass Index</w:t>
      </w:r>
    </w:p>
    <w:p w14:paraId="7BD2639E" w14:textId="77777777" w:rsidR="00690EC1" w:rsidRPr="00996375" w:rsidRDefault="00690EC1" w:rsidP="00690EC1">
      <w:pPr>
        <w:spacing w:line="360" w:lineRule="auto"/>
        <w:rPr>
          <w:lang w:val="en-HK"/>
        </w:rPr>
      </w:pPr>
      <w:r w:rsidRPr="00996375">
        <w:rPr>
          <w:lang w:val="en-HK"/>
        </w:rPr>
        <w:t xml:space="preserve">CNS </w:t>
      </w:r>
      <w:r w:rsidRPr="00996375">
        <w:rPr>
          <w:lang w:val="en-HK"/>
        </w:rPr>
        <w:tab/>
      </w:r>
      <w:r w:rsidRPr="00996375">
        <w:rPr>
          <w:lang w:val="en-HK"/>
        </w:rPr>
        <w:tab/>
      </w:r>
      <w:r w:rsidR="007019F1" w:rsidRPr="00996375">
        <w:rPr>
          <w:lang w:val="en-HK"/>
        </w:rPr>
        <w:tab/>
      </w:r>
      <w:r w:rsidR="007019F1" w:rsidRPr="00996375">
        <w:rPr>
          <w:lang w:val="en-HK"/>
        </w:rPr>
        <w:tab/>
      </w:r>
      <w:r w:rsidRPr="00996375">
        <w:rPr>
          <w:lang w:val="en-HK"/>
        </w:rPr>
        <w:t xml:space="preserve">Central nervous system </w:t>
      </w:r>
    </w:p>
    <w:p w14:paraId="514493D1" w14:textId="77777777" w:rsidR="00690EC1" w:rsidRPr="00996375" w:rsidRDefault="00690EC1" w:rsidP="00690EC1">
      <w:pPr>
        <w:spacing w:line="360" w:lineRule="auto"/>
        <w:rPr>
          <w:lang w:val="en-HK"/>
        </w:rPr>
      </w:pPr>
      <w:r w:rsidRPr="00996375">
        <w:rPr>
          <w:lang w:val="en-HK"/>
        </w:rPr>
        <w:t>CVS</w:t>
      </w:r>
      <w:r w:rsidRPr="00996375">
        <w:rPr>
          <w:lang w:val="en-HK"/>
        </w:rPr>
        <w:tab/>
      </w:r>
      <w:r w:rsidRPr="00996375">
        <w:rPr>
          <w:lang w:val="en-HK"/>
        </w:rPr>
        <w:tab/>
      </w:r>
      <w:r w:rsidRPr="00996375">
        <w:rPr>
          <w:lang w:val="en-HK"/>
        </w:rPr>
        <w:tab/>
      </w:r>
      <w:r w:rsidR="007019F1" w:rsidRPr="00996375">
        <w:rPr>
          <w:lang w:val="en-HK"/>
        </w:rPr>
        <w:tab/>
      </w:r>
      <w:r w:rsidR="007019F1" w:rsidRPr="00996375">
        <w:rPr>
          <w:lang w:val="en-HK"/>
        </w:rPr>
        <w:tab/>
      </w:r>
      <w:r w:rsidRPr="00996375">
        <w:rPr>
          <w:lang w:val="en-HK"/>
        </w:rPr>
        <w:t xml:space="preserve">Cardiovascular system </w:t>
      </w:r>
    </w:p>
    <w:p w14:paraId="4EE796A9" w14:textId="77777777" w:rsidR="00690EC1" w:rsidRPr="00996375" w:rsidRDefault="00690EC1" w:rsidP="00690EC1">
      <w:pPr>
        <w:spacing w:line="360" w:lineRule="auto"/>
        <w:jc w:val="both"/>
        <w:rPr>
          <w:lang w:val="en-HK"/>
        </w:rPr>
      </w:pPr>
      <w:r w:rsidRPr="00996375">
        <w:rPr>
          <w:lang w:val="en-HK"/>
        </w:rPr>
        <w:t xml:space="preserve">HDL </w:t>
      </w:r>
      <w:r w:rsidRPr="00996375">
        <w:rPr>
          <w:lang w:val="en-HK"/>
        </w:rPr>
        <w:tab/>
      </w:r>
      <w:r w:rsidRPr="00996375">
        <w:rPr>
          <w:lang w:val="en-HK"/>
        </w:rPr>
        <w:tab/>
      </w:r>
      <w:r w:rsidR="007019F1" w:rsidRPr="00996375">
        <w:rPr>
          <w:lang w:val="en-HK"/>
        </w:rPr>
        <w:tab/>
      </w:r>
      <w:r w:rsidR="007019F1" w:rsidRPr="00996375">
        <w:rPr>
          <w:lang w:val="en-HK"/>
        </w:rPr>
        <w:tab/>
      </w:r>
      <w:r w:rsidRPr="00996375">
        <w:rPr>
          <w:lang w:val="en-HK"/>
        </w:rPr>
        <w:t xml:space="preserve">High-density lipoproteins </w:t>
      </w:r>
    </w:p>
    <w:p w14:paraId="258BB427" w14:textId="77777777" w:rsidR="00690EC1" w:rsidRPr="00996375" w:rsidRDefault="00690EC1" w:rsidP="00690EC1">
      <w:pPr>
        <w:spacing w:line="360" w:lineRule="auto"/>
        <w:jc w:val="both"/>
        <w:rPr>
          <w:lang w:val="en-HK"/>
        </w:rPr>
      </w:pPr>
      <w:r w:rsidRPr="00996375">
        <w:rPr>
          <w:lang w:val="en-HK"/>
        </w:rPr>
        <w:t xml:space="preserve">LDL </w:t>
      </w:r>
      <w:r w:rsidRPr="00996375">
        <w:rPr>
          <w:lang w:val="en-HK"/>
        </w:rPr>
        <w:tab/>
      </w:r>
      <w:r w:rsidRPr="00996375">
        <w:rPr>
          <w:lang w:val="en-HK"/>
        </w:rPr>
        <w:tab/>
      </w:r>
      <w:r w:rsidR="007019F1" w:rsidRPr="00996375">
        <w:rPr>
          <w:lang w:val="en-HK"/>
        </w:rPr>
        <w:tab/>
      </w:r>
      <w:r w:rsidR="007019F1" w:rsidRPr="00996375">
        <w:rPr>
          <w:lang w:val="en-HK"/>
        </w:rPr>
        <w:tab/>
      </w:r>
      <w:r w:rsidRPr="00996375">
        <w:rPr>
          <w:lang w:val="en-HK"/>
        </w:rPr>
        <w:t xml:space="preserve">Low-density lipoproteins </w:t>
      </w:r>
    </w:p>
    <w:p w14:paraId="7B8AFF13" w14:textId="77777777" w:rsidR="00690EC1" w:rsidRPr="00996375" w:rsidRDefault="00690EC1" w:rsidP="00690EC1">
      <w:pPr>
        <w:spacing w:line="360" w:lineRule="auto"/>
        <w:rPr>
          <w:lang w:val="en-HK"/>
        </w:rPr>
      </w:pPr>
      <w:r w:rsidRPr="00996375">
        <w:rPr>
          <w:color w:val="000000"/>
          <w:lang w:val="en-HK"/>
        </w:rPr>
        <w:t xml:space="preserve">MET </w:t>
      </w:r>
      <w:r w:rsidRPr="00996375">
        <w:rPr>
          <w:color w:val="000000"/>
          <w:lang w:val="en-HK"/>
        </w:rPr>
        <w:tab/>
      </w:r>
      <w:r w:rsidRPr="00996375">
        <w:rPr>
          <w:color w:val="000000"/>
          <w:lang w:val="en-HK"/>
        </w:rPr>
        <w:tab/>
      </w:r>
      <w:r w:rsidR="007019F1" w:rsidRPr="00996375">
        <w:rPr>
          <w:color w:val="000000"/>
          <w:lang w:val="en-HK"/>
        </w:rPr>
        <w:tab/>
      </w:r>
      <w:r w:rsidR="007019F1" w:rsidRPr="00996375">
        <w:rPr>
          <w:color w:val="000000"/>
          <w:lang w:val="en-HK"/>
        </w:rPr>
        <w:tab/>
      </w:r>
      <w:r w:rsidRPr="00996375">
        <w:rPr>
          <w:color w:val="000000"/>
          <w:lang w:val="en-HK"/>
        </w:rPr>
        <w:t xml:space="preserve">Metabolic Equivalent of Task </w:t>
      </w:r>
    </w:p>
    <w:p w14:paraId="1E6883F9" w14:textId="77777777" w:rsidR="00690EC1" w:rsidRPr="00996375" w:rsidRDefault="00690EC1" w:rsidP="00690EC1">
      <w:pPr>
        <w:spacing w:line="360" w:lineRule="auto"/>
        <w:jc w:val="both"/>
        <w:rPr>
          <w:lang w:val="en-HK"/>
        </w:rPr>
      </w:pPr>
      <w:r w:rsidRPr="00996375">
        <w:rPr>
          <w:lang w:val="en-HK"/>
        </w:rPr>
        <w:t>Pi</w:t>
      </w:r>
      <w:r w:rsidR="008E0457" w:rsidRPr="00996375">
        <w:rPr>
          <w:lang w:val="en-HK" w:eastAsia="zh-HK"/>
        </w:rPr>
        <w:tab/>
      </w:r>
      <w:r w:rsidRPr="00996375">
        <w:rPr>
          <w:lang w:val="en-HK"/>
        </w:rPr>
        <w:tab/>
      </w:r>
      <w:r w:rsidRPr="00996375">
        <w:rPr>
          <w:lang w:val="en-HK"/>
        </w:rPr>
        <w:tab/>
      </w:r>
      <w:r w:rsidR="007019F1" w:rsidRPr="00996375">
        <w:rPr>
          <w:lang w:val="en-HK"/>
        </w:rPr>
        <w:tab/>
      </w:r>
      <w:r w:rsidR="007019F1" w:rsidRPr="00996375">
        <w:rPr>
          <w:lang w:val="en-HK"/>
        </w:rPr>
        <w:tab/>
      </w:r>
      <w:r w:rsidRPr="00996375">
        <w:rPr>
          <w:lang w:val="en-HK"/>
        </w:rPr>
        <w:t xml:space="preserve">Phosphate group </w:t>
      </w:r>
    </w:p>
    <w:p w14:paraId="2A9BBBE7" w14:textId="77777777" w:rsidR="00690EC1" w:rsidRPr="00996375" w:rsidRDefault="00690EC1" w:rsidP="00690EC1">
      <w:pPr>
        <w:spacing w:line="360" w:lineRule="auto"/>
        <w:rPr>
          <w:lang w:val="en-HK"/>
        </w:rPr>
      </w:pPr>
      <w:r w:rsidRPr="00996375">
        <w:rPr>
          <w:lang w:val="en-HK"/>
        </w:rPr>
        <w:t xml:space="preserve">PNS </w:t>
      </w:r>
      <w:r w:rsidRPr="00996375">
        <w:rPr>
          <w:lang w:val="en-HK"/>
        </w:rPr>
        <w:tab/>
      </w:r>
      <w:r w:rsidRPr="00996375">
        <w:rPr>
          <w:lang w:val="en-HK"/>
        </w:rPr>
        <w:tab/>
      </w:r>
      <w:r w:rsidR="007019F1" w:rsidRPr="00996375">
        <w:rPr>
          <w:lang w:val="en-HK"/>
        </w:rPr>
        <w:tab/>
      </w:r>
      <w:r w:rsidR="007019F1" w:rsidRPr="00996375">
        <w:rPr>
          <w:lang w:val="en-HK"/>
        </w:rPr>
        <w:tab/>
      </w:r>
      <w:r w:rsidRPr="00996375">
        <w:rPr>
          <w:lang w:val="en-HK"/>
        </w:rPr>
        <w:t xml:space="preserve">Peripheral nervous system </w:t>
      </w:r>
    </w:p>
    <w:p w14:paraId="33845B98" w14:textId="77777777" w:rsidR="00690EC1" w:rsidRPr="00996375" w:rsidRDefault="00690EC1" w:rsidP="00690EC1">
      <w:pPr>
        <w:spacing w:line="360" w:lineRule="auto"/>
        <w:rPr>
          <w:lang w:val="en-HK"/>
        </w:rPr>
      </w:pPr>
      <w:r w:rsidRPr="00996375">
        <w:rPr>
          <w:lang w:val="en-HK"/>
        </w:rPr>
        <w:t>SA</w:t>
      </w:r>
      <w:r w:rsidR="007019F1" w:rsidRPr="00996375">
        <w:rPr>
          <w:lang w:val="en-HK"/>
        </w:rPr>
        <w:t xml:space="preserve"> node</w:t>
      </w:r>
      <w:r w:rsidRPr="00996375">
        <w:rPr>
          <w:lang w:val="en-HK"/>
        </w:rPr>
        <w:tab/>
      </w:r>
      <w:r w:rsidRPr="00996375">
        <w:rPr>
          <w:lang w:val="en-HK"/>
        </w:rPr>
        <w:tab/>
      </w:r>
      <w:r w:rsidRPr="00996375">
        <w:rPr>
          <w:lang w:val="en-HK"/>
        </w:rPr>
        <w:tab/>
      </w:r>
      <w:r w:rsidR="007019F1" w:rsidRPr="00996375">
        <w:rPr>
          <w:lang w:val="en-HK"/>
        </w:rPr>
        <w:tab/>
        <w:t>Sinoatrial n</w:t>
      </w:r>
      <w:r w:rsidRPr="00996375">
        <w:rPr>
          <w:lang w:val="en-HK"/>
        </w:rPr>
        <w:t>ode</w:t>
      </w:r>
    </w:p>
    <w:p w14:paraId="77BAA56A" w14:textId="77777777" w:rsidR="00690EC1" w:rsidRPr="00996375" w:rsidRDefault="00690EC1" w:rsidP="00690EC1">
      <w:pPr>
        <w:spacing w:line="360" w:lineRule="auto"/>
        <w:jc w:val="both"/>
        <w:rPr>
          <w:lang w:val="en-HK"/>
        </w:rPr>
      </w:pPr>
      <w:r w:rsidRPr="00996375">
        <w:rPr>
          <w:lang w:val="en-HK"/>
        </w:rPr>
        <w:t>VO</w:t>
      </w:r>
      <w:r w:rsidRPr="00996375">
        <w:rPr>
          <w:vertAlign w:val="subscript"/>
          <w:lang w:val="en-HK"/>
        </w:rPr>
        <w:t>2 max</w:t>
      </w:r>
      <w:r w:rsidRPr="00996375">
        <w:rPr>
          <w:vertAlign w:val="subscript"/>
          <w:lang w:val="en-HK"/>
        </w:rPr>
        <w:tab/>
      </w:r>
      <w:r w:rsidRPr="00996375">
        <w:rPr>
          <w:vertAlign w:val="subscript"/>
          <w:lang w:val="en-HK"/>
        </w:rPr>
        <w:tab/>
      </w:r>
      <w:r w:rsidR="007019F1" w:rsidRPr="00996375">
        <w:rPr>
          <w:vertAlign w:val="subscript"/>
          <w:lang w:val="en-HK"/>
        </w:rPr>
        <w:tab/>
      </w:r>
      <w:r w:rsidR="007019F1" w:rsidRPr="00996375">
        <w:rPr>
          <w:vertAlign w:val="subscript"/>
          <w:lang w:val="en-HK"/>
        </w:rPr>
        <w:tab/>
      </w:r>
      <w:r w:rsidRPr="00996375">
        <w:rPr>
          <w:lang w:val="en-HK"/>
        </w:rPr>
        <w:t xml:space="preserve">Maximal oxygen uptake </w:t>
      </w:r>
    </w:p>
    <w:p w14:paraId="4E68D37C" w14:textId="77777777" w:rsidR="00690EC1" w:rsidRPr="00996375" w:rsidRDefault="00690EC1" w:rsidP="00A75E0E">
      <w:pPr>
        <w:spacing w:beforeLines="50" w:before="180"/>
        <w:jc w:val="center"/>
        <w:rPr>
          <w:lang w:val="en-HK"/>
        </w:rPr>
      </w:pPr>
      <w:r w:rsidRPr="00996375">
        <w:rPr>
          <w:lang w:val="en-HK"/>
        </w:rPr>
        <w:br w:type="page"/>
      </w:r>
    </w:p>
    <w:tbl>
      <w:tblPr>
        <w:tblW w:w="5000" w:type="pct"/>
        <w:tblLook w:val="01E0" w:firstRow="1" w:lastRow="1" w:firstColumn="1" w:lastColumn="1" w:noHBand="0" w:noVBand="0"/>
      </w:tblPr>
      <w:tblGrid>
        <w:gridCol w:w="6947"/>
        <w:gridCol w:w="1359"/>
      </w:tblGrid>
      <w:tr w:rsidR="00380412" w:rsidRPr="00996375" w14:paraId="40BC9D8C" w14:textId="77777777" w:rsidTr="00C434DB">
        <w:trPr>
          <w:trHeight w:val="479"/>
        </w:trPr>
        <w:tc>
          <w:tcPr>
            <w:tcW w:w="4182" w:type="pct"/>
            <w:tcBorders>
              <w:top w:val="single" w:sz="4" w:space="0" w:color="auto"/>
              <w:bottom w:val="single" w:sz="4" w:space="0" w:color="auto"/>
            </w:tcBorders>
            <w:shd w:val="clear" w:color="auto" w:fill="D9D9D9"/>
          </w:tcPr>
          <w:p w14:paraId="26861F2E" w14:textId="77777777" w:rsidR="00380412" w:rsidRPr="00996375" w:rsidRDefault="00380412" w:rsidP="00C434DB">
            <w:pPr>
              <w:spacing w:line="360" w:lineRule="auto"/>
              <w:rPr>
                <w:b/>
                <w:sz w:val="28"/>
                <w:szCs w:val="28"/>
                <w:lang w:val="en-HK"/>
              </w:rPr>
            </w:pPr>
            <w:r w:rsidRPr="00996375">
              <w:rPr>
                <w:rFonts w:hAnsi="新細明體"/>
                <w:b/>
                <w:sz w:val="28"/>
                <w:szCs w:val="28"/>
                <w:lang w:val="en-HK"/>
              </w:rPr>
              <w:lastRenderedPageBreak/>
              <w:t>Contents</w:t>
            </w:r>
          </w:p>
        </w:tc>
        <w:tc>
          <w:tcPr>
            <w:tcW w:w="818" w:type="pct"/>
            <w:tcBorders>
              <w:top w:val="single" w:sz="4" w:space="0" w:color="auto"/>
              <w:bottom w:val="single" w:sz="4" w:space="0" w:color="auto"/>
            </w:tcBorders>
            <w:shd w:val="clear" w:color="auto" w:fill="D9D9D9"/>
          </w:tcPr>
          <w:p w14:paraId="0266E71B" w14:textId="77777777" w:rsidR="00380412" w:rsidRPr="00996375" w:rsidRDefault="00380412" w:rsidP="00C434DB">
            <w:pPr>
              <w:spacing w:line="360" w:lineRule="auto"/>
              <w:rPr>
                <w:b/>
                <w:lang w:val="en-HK"/>
              </w:rPr>
            </w:pPr>
            <w:r w:rsidRPr="00996375">
              <w:rPr>
                <w:rFonts w:hAnsi="新細明體"/>
                <w:b/>
                <w:sz w:val="28"/>
                <w:szCs w:val="28"/>
                <w:lang w:val="en-HK"/>
              </w:rPr>
              <w:t>Page</w:t>
            </w:r>
          </w:p>
        </w:tc>
      </w:tr>
      <w:tr w:rsidR="00380412" w:rsidRPr="00996375" w14:paraId="17D5CCDB" w14:textId="77777777" w:rsidTr="00C434DB">
        <w:tc>
          <w:tcPr>
            <w:tcW w:w="4182" w:type="pct"/>
            <w:tcBorders>
              <w:top w:val="single" w:sz="4" w:space="0" w:color="auto"/>
            </w:tcBorders>
          </w:tcPr>
          <w:p w14:paraId="1EF4DA2E" w14:textId="77777777" w:rsidR="00380412" w:rsidRPr="00996375" w:rsidRDefault="00380412" w:rsidP="00380412">
            <w:pPr>
              <w:spacing w:beforeLines="50" w:before="180"/>
              <w:jc w:val="both"/>
              <w:rPr>
                <w:lang w:val="en-HK"/>
              </w:rPr>
            </w:pPr>
            <w:r w:rsidRPr="00996375">
              <w:rPr>
                <w:lang w:val="en-HK"/>
              </w:rPr>
              <w:t>Acronyms</w:t>
            </w:r>
          </w:p>
        </w:tc>
        <w:tc>
          <w:tcPr>
            <w:tcW w:w="818" w:type="pct"/>
            <w:tcBorders>
              <w:top w:val="single" w:sz="4" w:space="0" w:color="auto"/>
            </w:tcBorders>
          </w:tcPr>
          <w:p w14:paraId="3262EAC8" w14:textId="77777777" w:rsidR="00380412" w:rsidRPr="00996375" w:rsidRDefault="00380412" w:rsidP="00C11429">
            <w:pPr>
              <w:spacing w:beforeLines="50" w:before="180"/>
              <w:rPr>
                <w:lang w:val="en-HK"/>
              </w:rPr>
            </w:pPr>
            <w:r w:rsidRPr="00996375">
              <w:rPr>
                <w:lang w:val="en-HK"/>
              </w:rPr>
              <w:t>1</w:t>
            </w:r>
          </w:p>
        </w:tc>
      </w:tr>
      <w:tr w:rsidR="00380412" w:rsidRPr="00996375" w14:paraId="23A2A567" w14:textId="77777777" w:rsidTr="00380412">
        <w:tc>
          <w:tcPr>
            <w:tcW w:w="4182" w:type="pct"/>
          </w:tcPr>
          <w:p w14:paraId="0020AB01" w14:textId="77777777" w:rsidR="00380412" w:rsidRPr="00996375" w:rsidRDefault="00380412" w:rsidP="00380412">
            <w:pPr>
              <w:spacing w:beforeLines="50" w:before="180"/>
              <w:jc w:val="both"/>
              <w:rPr>
                <w:lang w:val="en-HK"/>
              </w:rPr>
            </w:pPr>
            <w:r w:rsidRPr="00996375">
              <w:rPr>
                <w:lang w:val="en-HK"/>
              </w:rPr>
              <w:t>Learning objectives</w:t>
            </w:r>
          </w:p>
        </w:tc>
        <w:tc>
          <w:tcPr>
            <w:tcW w:w="818" w:type="pct"/>
          </w:tcPr>
          <w:p w14:paraId="004CF6BF" w14:textId="77777777" w:rsidR="00380412" w:rsidRPr="00996375" w:rsidRDefault="00380412" w:rsidP="00380412">
            <w:pPr>
              <w:spacing w:beforeLines="50" w:before="180"/>
              <w:rPr>
                <w:lang w:val="en-HK"/>
              </w:rPr>
            </w:pPr>
            <w:r w:rsidRPr="00996375">
              <w:rPr>
                <w:lang w:val="en-HK"/>
              </w:rPr>
              <w:t>3</w:t>
            </w:r>
          </w:p>
        </w:tc>
      </w:tr>
      <w:tr w:rsidR="00380412" w:rsidRPr="00996375" w14:paraId="6EC9944F" w14:textId="77777777" w:rsidTr="00380412">
        <w:tc>
          <w:tcPr>
            <w:tcW w:w="4182" w:type="pct"/>
          </w:tcPr>
          <w:p w14:paraId="31B0221E" w14:textId="77777777" w:rsidR="00380412" w:rsidRPr="00996375" w:rsidRDefault="00380412" w:rsidP="00380412">
            <w:pPr>
              <w:spacing w:beforeLines="50" w:before="180"/>
              <w:jc w:val="both"/>
              <w:rPr>
                <w:lang w:val="en-HK"/>
              </w:rPr>
            </w:pPr>
            <w:r w:rsidRPr="00996375">
              <w:rPr>
                <w:lang w:val="en-HK"/>
              </w:rPr>
              <w:t>Glossary</w:t>
            </w:r>
          </w:p>
        </w:tc>
        <w:tc>
          <w:tcPr>
            <w:tcW w:w="818" w:type="pct"/>
          </w:tcPr>
          <w:p w14:paraId="4D19B88B" w14:textId="77777777" w:rsidR="00380412" w:rsidRPr="00996375" w:rsidRDefault="00380412" w:rsidP="00380412">
            <w:pPr>
              <w:spacing w:beforeLines="50" w:before="180"/>
              <w:rPr>
                <w:lang w:val="en-HK"/>
              </w:rPr>
            </w:pPr>
            <w:r w:rsidRPr="00996375">
              <w:rPr>
                <w:lang w:val="en-HK"/>
              </w:rPr>
              <w:t>4</w:t>
            </w:r>
          </w:p>
        </w:tc>
      </w:tr>
      <w:tr w:rsidR="00380412" w:rsidRPr="00996375" w14:paraId="21ED03E5" w14:textId="77777777" w:rsidTr="00380412">
        <w:tc>
          <w:tcPr>
            <w:tcW w:w="4182" w:type="pct"/>
          </w:tcPr>
          <w:p w14:paraId="464B7AC2" w14:textId="77777777" w:rsidR="00380412" w:rsidRPr="00996375" w:rsidRDefault="00380412" w:rsidP="00380412">
            <w:pPr>
              <w:spacing w:beforeLines="50" w:before="180"/>
              <w:jc w:val="both"/>
              <w:rPr>
                <w:lang w:val="en-HK"/>
              </w:rPr>
            </w:pPr>
            <w:r w:rsidRPr="00996375">
              <w:rPr>
                <w:lang w:val="en-HK"/>
              </w:rPr>
              <w:t>Essential concepts and theories</w:t>
            </w:r>
          </w:p>
        </w:tc>
        <w:tc>
          <w:tcPr>
            <w:tcW w:w="818" w:type="pct"/>
          </w:tcPr>
          <w:p w14:paraId="58B13938" w14:textId="77777777" w:rsidR="00380412" w:rsidRPr="00996375" w:rsidRDefault="00380412" w:rsidP="00380412">
            <w:pPr>
              <w:spacing w:beforeLines="50" w:before="180"/>
              <w:rPr>
                <w:lang w:val="en-HK"/>
              </w:rPr>
            </w:pPr>
          </w:p>
        </w:tc>
      </w:tr>
      <w:tr w:rsidR="00380412" w:rsidRPr="00996375" w14:paraId="210190BD" w14:textId="77777777" w:rsidTr="00380412">
        <w:tc>
          <w:tcPr>
            <w:tcW w:w="4182" w:type="pct"/>
          </w:tcPr>
          <w:p w14:paraId="1CBB26E9" w14:textId="1CECCA0B" w:rsidR="00380412" w:rsidRPr="00996375" w:rsidRDefault="00380412" w:rsidP="00C434DB">
            <w:pPr>
              <w:tabs>
                <w:tab w:val="num" w:pos="915"/>
              </w:tabs>
              <w:spacing w:beforeLines="50" w:before="180"/>
              <w:ind w:left="915" w:hanging="435"/>
              <w:jc w:val="both"/>
              <w:rPr>
                <w:lang w:val="en-HK"/>
              </w:rPr>
            </w:pPr>
            <w:r w:rsidRPr="00996375">
              <w:rPr>
                <w:lang w:val="en-HK"/>
              </w:rPr>
              <w:t xml:space="preserve">A. </w:t>
            </w:r>
            <w:r w:rsidR="00F70903" w:rsidRPr="00996375">
              <w:rPr>
                <w:lang w:val="en-HK"/>
              </w:rPr>
              <w:t>The</w:t>
            </w:r>
            <w:r w:rsidR="00F70903" w:rsidRPr="00996375">
              <w:rPr>
                <w:rFonts w:hint="eastAsia"/>
                <w:lang w:val="en-HK"/>
              </w:rPr>
              <w:t xml:space="preserve"> b</w:t>
            </w:r>
            <w:r w:rsidR="00D345C8" w:rsidRPr="00996375">
              <w:rPr>
                <w:lang w:val="en-HK"/>
              </w:rPr>
              <w:t xml:space="preserve">ody Types and basic structures of </w:t>
            </w:r>
            <w:r w:rsidR="00F70903" w:rsidRPr="00996375">
              <w:rPr>
                <w:lang w:val="en-HK"/>
              </w:rPr>
              <w:t>the</w:t>
            </w:r>
            <w:r w:rsidR="00F70903" w:rsidRPr="00996375">
              <w:rPr>
                <w:rFonts w:hint="eastAsia"/>
                <w:lang w:val="en-HK"/>
              </w:rPr>
              <w:t xml:space="preserve"> </w:t>
            </w:r>
            <w:r w:rsidR="00D345C8" w:rsidRPr="00996375">
              <w:rPr>
                <w:lang w:val="en-HK"/>
              </w:rPr>
              <w:t>human body</w:t>
            </w:r>
          </w:p>
        </w:tc>
        <w:tc>
          <w:tcPr>
            <w:tcW w:w="818" w:type="pct"/>
          </w:tcPr>
          <w:p w14:paraId="52D06D65" w14:textId="77777777" w:rsidR="00380412" w:rsidRPr="00996375" w:rsidRDefault="002C3FAE" w:rsidP="00380412">
            <w:pPr>
              <w:spacing w:beforeLines="50" w:before="180"/>
              <w:rPr>
                <w:lang w:val="en-HK"/>
              </w:rPr>
            </w:pPr>
            <w:r w:rsidRPr="00996375">
              <w:rPr>
                <w:lang w:val="en-HK"/>
              </w:rPr>
              <w:t>9</w:t>
            </w:r>
          </w:p>
        </w:tc>
      </w:tr>
      <w:tr w:rsidR="00380412" w:rsidRPr="00996375" w14:paraId="040B5A49" w14:textId="77777777" w:rsidTr="00380412">
        <w:tc>
          <w:tcPr>
            <w:tcW w:w="4182" w:type="pct"/>
          </w:tcPr>
          <w:p w14:paraId="541A5C5B" w14:textId="2C6CEB74" w:rsidR="00380412" w:rsidRPr="00996375" w:rsidRDefault="00380412" w:rsidP="00C434DB">
            <w:pPr>
              <w:tabs>
                <w:tab w:val="num" w:pos="915"/>
              </w:tabs>
              <w:spacing w:beforeLines="50" w:before="180"/>
              <w:ind w:left="915" w:hanging="435"/>
              <w:jc w:val="both"/>
              <w:rPr>
                <w:lang w:val="en-HK"/>
              </w:rPr>
            </w:pPr>
            <w:r w:rsidRPr="00996375">
              <w:rPr>
                <w:lang w:val="en-HK"/>
              </w:rPr>
              <w:t xml:space="preserve">B. </w:t>
            </w:r>
            <w:r w:rsidR="00F70903" w:rsidRPr="00996375">
              <w:rPr>
                <w:lang w:val="en-HK"/>
              </w:rPr>
              <w:t>The</w:t>
            </w:r>
            <w:r w:rsidR="00F70903" w:rsidRPr="00996375">
              <w:rPr>
                <w:rFonts w:hint="eastAsia"/>
                <w:lang w:val="en-HK"/>
              </w:rPr>
              <w:t xml:space="preserve"> s</w:t>
            </w:r>
            <w:r w:rsidRPr="00996375">
              <w:rPr>
                <w:lang w:val="en-HK"/>
              </w:rPr>
              <w:t>keletal system</w:t>
            </w:r>
          </w:p>
        </w:tc>
        <w:tc>
          <w:tcPr>
            <w:tcW w:w="818" w:type="pct"/>
          </w:tcPr>
          <w:p w14:paraId="1255E3A8" w14:textId="77777777" w:rsidR="00380412" w:rsidRPr="00996375" w:rsidRDefault="00380412" w:rsidP="00380412">
            <w:pPr>
              <w:spacing w:beforeLines="50" w:before="180"/>
              <w:rPr>
                <w:lang w:val="en-HK"/>
              </w:rPr>
            </w:pPr>
            <w:r w:rsidRPr="00996375">
              <w:rPr>
                <w:lang w:val="en-HK"/>
              </w:rPr>
              <w:t>1</w:t>
            </w:r>
            <w:r w:rsidR="002C3FAE" w:rsidRPr="00996375">
              <w:rPr>
                <w:lang w:val="en-HK"/>
              </w:rPr>
              <w:t>2</w:t>
            </w:r>
          </w:p>
        </w:tc>
      </w:tr>
      <w:tr w:rsidR="00380412" w:rsidRPr="00996375" w14:paraId="78F118A3" w14:textId="77777777" w:rsidTr="00380412">
        <w:tc>
          <w:tcPr>
            <w:tcW w:w="4182" w:type="pct"/>
          </w:tcPr>
          <w:p w14:paraId="4293431D" w14:textId="531B30CE" w:rsidR="00380412" w:rsidRPr="00996375" w:rsidRDefault="00380412" w:rsidP="00C434DB">
            <w:pPr>
              <w:tabs>
                <w:tab w:val="num" w:pos="915"/>
              </w:tabs>
              <w:spacing w:beforeLines="50" w:before="180"/>
              <w:ind w:left="915" w:hanging="435"/>
              <w:jc w:val="both"/>
              <w:rPr>
                <w:lang w:val="en-HK"/>
              </w:rPr>
            </w:pPr>
            <w:r w:rsidRPr="00996375">
              <w:rPr>
                <w:lang w:val="en-HK"/>
              </w:rPr>
              <w:t xml:space="preserve">C. </w:t>
            </w:r>
            <w:r w:rsidR="00F70903" w:rsidRPr="00996375">
              <w:rPr>
                <w:lang w:val="en-HK"/>
              </w:rPr>
              <w:t xml:space="preserve">The </w:t>
            </w:r>
            <w:r w:rsidR="00F70903" w:rsidRPr="00996375">
              <w:rPr>
                <w:rFonts w:hint="eastAsia"/>
                <w:lang w:val="en-HK"/>
              </w:rPr>
              <w:t>n</w:t>
            </w:r>
            <w:r w:rsidRPr="00996375">
              <w:rPr>
                <w:lang w:val="en-HK"/>
              </w:rPr>
              <w:t>ervous system</w:t>
            </w:r>
          </w:p>
        </w:tc>
        <w:tc>
          <w:tcPr>
            <w:tcW w:w="818" w:type="pct"/>
          </w:tcPr>
          <w:p w14:paraId="268289E7" w14:textId="77777777" w:rsidR="00380412" w:rsidRPr="00996375" w:rsidRDefault="00CC171A" w:rsidP="00380412">
            <w:pPr>
              <w:spacing w:beforeLines="50" w:before="180"/>
              <w:rPr>
                <w:lang w:val="en-HK"/>
              </w:rPr>
            </w:pPr>
            <w:r w:rsidRPr="00996375">
              <w:rPr>
                <w:lang w:val="en-HK"/>
              </w:rPr>
              <w:t>1</w:t>
            </w:r>
            <w:r w:rsidR="002C3FAE" w:rsidRPr="00996375">
              <w:rPr>
                <w:lang w:val="en-HK"/>
              </w:rPr>
              <w:t>6</w:t>
            </w:r>
          </w:p>
        </w:tc>
      </w:tr>
      <w:tr w:rsidR="00380412" w:rsidRPr="00996375" w14:paraId="2091F9A8" w14:textId="77777777" w:rsidTr="00380412">
        <w:tc>
          <w:tcPr>
            <w:tcW w:w="4182" w:type="pct"/>
          </w:tcPr>
          <w:p w14:paraId="544B2E7C" w14:textId="48DDC564" w:rsidR="00380412" w:rsidRPr="00996375" w:rsidRDefault="00380412" w:rsidP="00C434DB">
            <w:pPr>
              <w:tabs>
                <w:tab w:val="num" w:pos="915"/>
              </w:tabs>
              <w:spacing w:beforeLines="50" w:before="180"/>
              <w:ind w:left="915" w:hanging="435"/>
              <w:jc w:val="both"/>
              <w:rPr>
                <w:lang w:val="en-HK"/>
              </w:rPr>
            </w:pPr>
            <w:r w:rsidRPr="00996375">
              <w:rPr>
                <w:lang w:val="en-HK"/>
              </w:rPr>
              <w:t xml:space="preserve">D. </w:t>
            </w:r>
            <w:r w:rsidR="00F70903" w:rsidRPr="00996375">
              <w:rPr>
                <w:lang w:val="en-HK"/>
              </w:rPr>
              <w:t xml:space="preserve">The </w:t>
            </w:r>
            <w:r w:rsidR="00F70903" w:rsidRPr="00996375">
              <w:rPr>
                <w:rFonts w:hint="eastAsia"/>
                <w:lang w:val="en-HK"/>
              </w:rPr>
              <w:t>m</w:t>
            </w:r>
            <w:r w:rsidRPr="00996375">
              <w:rPr>
                <w:lang w:val="en-HK"/>
              </w:rPr>
              <w:t>uscular system</w:t>
            </w:r>
          </w:p>
        </w:tc>
        <w:tc>
          <w:tcPr>
            <w:tcW w:w="818" w:type="pct"/>
          </w:tcPr>
          <w:p w14:paraId="63431BE5" w14:textId="77777777" w:rsidR="00380412" w:rsidRPr="00996375" w:rsidRDefault="00CC171A" w:rsidP="00380412">
            <w:pPr>
              <w:spacing w:beforeLines="50" w:before="180"/>
              <w:rPr>
                <w:lang w:val="en-HK"/>
              </w:rPr>
            </w:pPr>
            <w:r w:rsidRPr="00996375">
              <w:rPr>
                <w:lang w:val="en-HK"/>
              </w:rPr>
              <w:t>1</w:t>
            </w:r>
            <w:r w:rsidR="002C3FAE" w:rsidRPr="00996375">
              <w:rPr>
                <w:lang w:val="en-HK"/>
              </w:rPr>
              <w:t>9</w:t>
            </w:r>
          </w:p>
        </w:tc>
      </w:tr>
      <w:tr w:rsidR="00380412" w:rsidRPr="00996375" w14:paraId="6877CCBE" w14:textId="77777777" w:rsidTr="00380412">
        <w:tc>
          <w:tcPr>
            <w:tcW w:w="4182" w:type="pct"/>
          </w:tcPr>
          <w:p w14:paraId="1B23773A" w14:textId="17B9EE20" w:rsidR="00380412" w:rsidRPr="00996375" w:rsidRDefault="00380412" w:rsidP="00C434DB">
            <w:pPr>
              <w:tabs>
                <w:tab w:val="num" w:pos="915"/>
              </w:tabs>
              <w:spacing w:beforeLines="50" w:before="180"/>
              <w:ind w:left="915" w:hanging="435"/>
              <w:jc w:val="both"/>
              <w:rPr>
                <w:lang w:val="en-HK"/>
              </w:rPr>
            </w:pPr>
            <w:r w:rsidRPr="00996375">
              <w:rPr>
                <w:lang w:val="en-HK"/>
              </w:rPr>
              <w:t xml:space="preserve">E. </w:t>
            </w:r>
            <w:r w:rsidR="00F70903" w:rsidRPr="00996375">
              <w:rPr>
                <w:lang w:val="en-HK"/>
              </w:rPr>
              <w:t xml:space="preserve">The </w:t>
            </w:r>
            <w:r w:rsidR="00F70903" w:rsidRPr="00996375">
              <w:rPr>
                <w:rFonts w:hint="eastAsia"/>
                <w:lang w:val="en-HK"/>
              </w:rPr>
              <w:t>c</w:t>
            </w:r>
            <w:r w:rsidRPr="00996375">
              <w:rPr>
                <w:lang w:val="en-HK"/>
              </w:rPr>
              <w:t>ardiovascular system</w:t>
            </w:r>
          </w:p>
        </w:tc>
        <w:tc>
          <w:tcPr>
            <w:tcW w:w="818" w:type="pct"/>
          </w:tcPr>
          <w:p w14:paraId="3AA1B3B4" w14:textId="77777777" w:rsidR="00380412" w:rsidRPr="00996375" w:rsidRDefault="00380412" w:rsidP="00380412">
            <w:pPr>
              <w:spacing w:beforeLines="50" w:before="180"/>
              <w:rPr>
                <w:lang w:val="en-HK"/>
              </w:rPr>
            </w:pPr>
            <w:r w:rsidRPr="00996375">
              <w:rPr>
                <w:lang w:val="en-HK"/>
              </w:rPr>
              <w:t>2</w:t>
            </w:r>
            <w:r w:rsidR="002C3FAE" w:rsidRPr="00996375">
              <w:rPr>
                <w:lang w:val="en-HK"/>
              </w:rPr>
              <w:t>4</w:t>
            </w:r>
          </w:p>
        </w:tc>
      </w:tr>
      <w:tr w:rsidR="00380412" w:rsidRPr="00996375" w14:paraId="53FB3241" w14:textId="77777777" w:rsidTr="00380412">
        <w:tc>
          <w:tcPr>
            <w:tcW w:w="4182" w:type="pct"/>
          </w:tcPr>
          <w:p w14:paraId="56F67262" w14:textId="1300515E" w:rsidR="00380412" w:rsidRPr="00996375" w:rsidRDefault="00380412" w:rsidP="00C434DB">
            <w:pPr>
              <w:tabs>
                <w:tab w:val="num" w:pos="915"/>
              </w:tabs>
              <w:spacing w:beforeLines="50" w:before="180"/>
              <w:ind w:left="915" w:hanging="435"/>
              <w:jc w:val="both"/>
              <w:rPr>
                <w:lang w:val="en-HK"/>
              </w:rPr>
            </w:pPr>
            <w:r w:rsidRPr="00996375">
              <w:rPr>
                <w:lang w:val="en-HK"/>
              </w:rPr>
              <w:t xml:space="preserve">F. </w:t>
            </w:r>
            <w:r w:rsidR="00F70903" w:rsidRPr="00996375">
              <w:rPr>
                <w:lang w:val="en-HK"/>
              </w:rPr>
              <w:t xml:space="preserve">The </w:t>
            </w:r>
            <w:r w:rsidR="00F70903" w:rsidRPr="00996375">
              <w:rPr>
                <w:rFonts w:hint="eastAsia"/>
                <w:lang w:val="en-HK"/>
              </w:rPr>
              <w:t>r</w:t>
            </w:r>
            <w:r w:rsidRPr="00996375">
              <w:rPr>
                <w:lang w:val="en-HK"/>
              </w:rPr>
              <w:t>espiratory system</w:t>
            </w:r>
          </w:p>
        </w:tc>
        <w:tc>
          <w:tcPr>
            <w:tcW w:w="818" w:type="pct"/>
          </w:tcPr>
          <w:p w14:paraId="478EFFE1" w14:textId="77777777" w:rsidR="00380412" w:rsidRPr="00996375" w:rsidRDefault="00CC171A" w:rsidP="00380412">
            <w:pPr>
              <w:spacing w:beforeLines="50" w:before="180"/>
              <w:rPr>
                <w:lang w:val="en-HK"/>
              </w:rPr>
            </w:pPr>
            <w:r w:rsidRPr="00996375">
              <w:rPr>
                <w:lang w:val="en-HK"/>
              </w:rPr>
              <w:t>2</w:t>
            </w:r>
            <w:r w:rsidR="002C3FAE" w:rsidRPr="00996375">
              <w:rPr>
                <w:lang w:val="en-HK"/>
              </w:rPr>
              <w:t>8</w:t>
            </w:r>
          </w:p>
        </w:tc>
      </w:tr>
      <w:tr w:rsidR="00380412" w:rsidRPr="00996375" w14:paraId="1AE72C35" w14:textId="77777777" w:rsidTr="00380412">
        <w:tc>
          <w:tcPr>
            <w:tcW w:w="4182" w:type="pct"/>
          </w:tcPr>
          <w:p w14:paraId="66C3C772" w14:textId="06296BE1" w:rsidR="00380412" w:rsidRPr="00996375" w:rsidRDefault="00380412" w:rsidP="00D345C8">
            <w:pPr>
              <w:tabs>
                <w:tab w:val="num" w:pos="915"/>
              </w:tabs>
              <w:spacing w:beforeLines="50" w:before="180"/>
              <w:ind w:left="915" w:hanging="435"/>
              <w:jc w:val="both"/>
              <w:rPr>
                <w:lang w:val="en-HK"/>
              </w:rPr>
            </w:pPr>
            <w:r w:rsidRPr="00996375">
              <w:rPr>
                <w:lang w:val="en-HK"/>
              </w:rPr>
              <w:t xml:space="preserve">G. </w:t>
            </w:r>
            <w:r w:rsidR="00F70903" w:rsidRPr="00996375">
              <w:rPr>
                <w:lang w:val="en-HK"/>
              </w:rPr>
              <w:t>The</w:t>
            </w:r>
            <w:r w:rsidR="00F70903" w:rsidRPr="00996375">
              <w:rPr>
                <w:rFonts w:hint="eastAsia"/>
                <w:lang w:val="en-HK"/>
              </w:rPr>
              <w:t xml:space="preserve"> e</w:t>
            </w:r>
            <w:r w:rsidRPr="00996375">
              <w:rPr>
                <w:lang w:val="en-HK"/>
              </w:rPr>
              <w:t>nergy system</w:t>
            </w:r>
          </w:p>
        </w:tc>
        <w:tc>
          <w:tcPr>
            <w:tcW w:w="818" w:type="pct"/>
          </w:tcPr>
          <w:p w14:paraId="7FC74676" w14:textId="77777777" w:rsidR="00380412" w:rsidRPr="00996375" w:rsidRDefault="00380412" w:rsidP="00380412">
            <w:pPr>
              <w:spacing w:beforeLines="50" w:before="180"/>
              <w:rPr>
                <w:lang w:val="en-HK"/>
              </w:rPr>
            </w:pPr>
            <w:r w:rsidRPr="00996375">
              <w:rPr>
                <w:lang w:val="en-HK"/>
              </w:rPr>
              <w:t>3</w:t>
            </w:r>
            <w:r w:rsidR="002C3FAE" w:rsidRPr="00996375">
              <w:rPr>
                <w:lang w:val="en-HK"/>
              </w:rPr>
              <w:t>2</w:t>
            </w:r>
          </w:p>
        </w:tc>
      </w:tr>
      <w:tr w:rsidR="00D345C8" w:rsidRPr="00996375" w14:paraId="41BA8FCD" w14:textId="77777777" w:rsidTr="00380412">
        <w:tc>
          <w:tcPr>
            <w:tcW w:w="4182" w:type="pct"/>
          </w:tcPr>
          <w:p w14:paraId="3197B32A" w14:textId="69CFCE8B" w:rsidR="00D345C8" w:rsidRPr="00996375" w:rsidRDefault="00D345C8" w:rsidP="00F66B21">
            <w:pPr>
              <w:tabs>
                <w:tab w:val="num" w:pos="915"/>
              </w:tabs>
              <w:spacing w:beforeLines="50" w:before="180"/>
              <w:ind w:left="915" w:hanging="435"/>
              <w:jc w:val="both"/>
              <w:rPr>
                <w:lang w:val="en-HK" w:eastAsia="zh-HK"/>
              </w:rPr>
            </w:pPr>
            <w:r w:rsidRPr="00996375">
              <w:rPr>
                <w:rFonts w:hint="eastAsia"/>
                <w:lang w:val="en-HK"/>
              </w:rPr>
              <w:t xml:space="preserve">H. </w:t>
            </w:r>
            <w:r w:rsidR="00F70903" w:rsidRPr="00996375">
              <w:rPr>
                <w:lang w:val="en-HK"/>
              </w:rPr>
              <w:t xml:space="preserve">The </w:t>
            </w:r>
            <w:r w:rsidR="00F70903" w:rsidRPr="00996375">
              <w:rPr>
                <w:rFonts w:hint="eastAsia"/>
                <w:lang w:val="en-HK"/>
              </w:rPr>
              <w:t>g</w:t>
            </w:r>
            <w:r w:rsidRPr="00996375">
              <w:rPr>
                <w:lang w:val="en-HK"/>
              </w:rPr>
              <w:t>rowth and development</w:t>
            </w:r>
          </w:p>
        </w:tc>
        <w:tc>
          <w:tcPr>
            <w:tcW w:w="818" w:type="pct"/>
          </w:tcPr>
          <w:p w14:paraId="23C117CB" w14:textId="77777777" w:rsidR="00D345C8" w:rsidRPr="00996375" w:rsidRDefault="00CC171A" w:rsidP="00380412">
            <w:pPr>
              <w:spacing w:beforeLines="50" w:before="180"/>
              <w:rPr>
                <w:lang w:val="en-HK"/>
              </w:rPr>
            </w:pPr>
            <w:r w:rsidRPr="00996375">
              <w:rPr>
                <w:rFonts w:hint="eastAsia"/>
                <w:lang w:val="en-HK"/>
              </w:rPr>
              <w:t>3</w:t>
            </w:r>
            <w:r w:rsidR="00B3131D" w:rsidRPr="00996375">
              <w:rPr>
                <w:lang w:val="en-HK"/>
              </w:rPr>
              <w:t>8</w:t>
            </w:r>
          </w:p>
        </w:tc>
      </w:tr>
      <w:tr w:rsidR="00380412" w:rsidRPr="00996375" w14:paraId="6D23611C" w14:textId="77777777" w:rsidTr="00380412">
        <w:tc>
          <w:tcPr>
            <w:tcW w:w="4182" w:type="pct"/>
          </w:tcPr>
          <w:p w14:paraId="2D2B8922" w14:textId="77777777" w:rsidR="00380412" w:rsidRPr="00996375" w:rsidRDefault="00380412" w:rsidP="00380412">
            <w:pPr>
              <w:spacing w:beforeLines="50" w:before="180"/>
              <w:jc w:val="both"/>
              <w:rPr>
                <w:bCs/>
                <w:lang w:val="en-HK"/>
              </w:rPr>
            </w:pPr>
            <w:r w:rsidRPr="00996375">
              <w:rPr>
                <w:lang w:val="en-HK"/>
              </w:rPr>
              <w:t>Examples of enquiry activities</w:t>
            </w:r>
          </w:p>
        </w:tc>
        <w:tc>
          <w:tcPr>
            <w:tcW w:w="818" w:type="pct"/>
          </w:tcPr>
          <w:p w14:paraId="7A38B923" w14:textId="77777777" w:rsidR="00380412" w:rsidRPr="00996375" w:rsidRDefault="00380412" w:rsidP="00380412">
            <w:pPr>
              <w:spacing w:beforeLines="50" w:before="180"/>
              <w:rPr>
                <w:lang w:val="en-HK"/>
              </w:rPr>
            </w:pPr>
            <w:r w:rsidRPr="00996375">
              <w:rPr>
                <w:lang w:val="en-HK"/>
              </w:rPr>
              <w:t>4</w:t>
            </w:r>
            <w:r w:rsidR="00B3131D" w:rsidRPr="00996375">
              <w:rPr>
                <w:lang w:val="en-HK"/>
              </w:rPr>
              <w:t>3</w:t>
            </w:r>
          </w:p>
        </w:tc>
      </w:tr>
      <w:tr w:rsidR="00380412" w:rsidRPr="00996375" w14:paraId="7D4F542A" w14:textId="77777777" w:rsidTr="00380412">
        <w:tc>
          <w:tcPr>
            <w:tcW w:w="4182" w:type="pct"/>
          </w:tcPr>
          <w:p w14:paraId="01515082" w14:textId="77777777" w:rsidR="00380412" w:rsidRPr="00996375" w:rsidRDefault="00380412" w:rsidP="00380412">
            <w:pPr>
              <w:spacing w:beforeLines="50" w:before="180"/>
              <w:jc w:val="both"/>
              <w:rPr>
                <w:lang w:val="en-HK"/>
              </w:rPr>
            </w:pPr>
            <w:r w:rsidRPr="00996375">
              <w:rPr>
                <w:color w:val="000000"/>
                <w:lang w:val="en-HK"/>
              </w:rPr>
              <w:t>References for teachers</w:t>
            </w:r>
          </w:p>
        </w:tc>
        <w:tc>
          <w:tcPr>
            <w:tcW w:w="818" w:type="pct"/>
          </w:tcPr>
          <w:p w14:paraId="278A3CE8" w14:textId="77777777" w:rsidR="00380412" w:rsidRPr="00996375" w:rsidRDefault="00380412" w:rsidP="00380412">
            <w:pPr>
              <w:spacing w:beforeLines="50" w:before="180"/>
              <w:rPr>
                <w:lang w:val="en-HK"/>
              </w:rPr>
            </w:pPr>
            <w:r w:rsidRPr="00996375">
              <w:rPr>
                <w:color w:val="000000"/>
                <w:lang w:val="en-HK"/>
              </w:rPr>
              <w:t>4</w:t>
            </w:r>
            <w:r w:rsidR="00B3131D" w:rsidRPr="00996375">
              <w:rPr>
                <w:color w:val="000000"/>
                <w:lang w:val="en-HK"/>
              </w:rPr>
              <w:t>5</w:t>
            </w:r>
          </w:p>
        </w:tc>
      </w:tr>
      <w:tr w:rsidR="00380412" w:rsidRPr="00996375" w14:paraId="181488D2" w14:textId="77777777" w:rsidTr="00380412">
        <w:tc>
          <w:tcPr>
            <w:tcW w:w="4182" w:type="pct"/>
          </w:tcPr>
          <w:p w14:paraId="675CCA53" w14:textId="77777777" w:rsidR="00380412" w:rsidRPr="00996375" w:rsidRDefault="00380412" w:rsidP="00380412">
            <w:pPr>
              <w:spacing w:beforeLines="50" w:before="180"/>
              <w:jc w:val="both"/>
              <w:rPr>
                <w:color w:val="000000"/>
                <w:lang w:val="en-HK"/>
              </w:rPr>
            </w:pPr>
            <w:r w:rsidRPr="00996375">
              <w:rPr>
                <w:color w:val="000000"/>
                <w:lang w:val="en-HK"/>
              </w:rPr>
              <w:t>References for students</w:t>
            </w:r>
          </w:p>
        </w:tc>
        <w:tc>
          <w:tcPr>
            <w:tcW w:w="818" w:type="pct"/>
          </w:tcPr>
          <w:p w14:paraId="6DCACC82" w14:textId="77777777" w:rsidR="00380412" w:rsidRPr="00996375" w:rsidRDefault="00380412" w:rsidP="00380412">
            <w:pPr>
              <w:spacing w:beforeLines="50" w:before="180"/>
              <w:rPr>
                <w:color w:val="000000"/>
                <w:lang w:val="en-HK"/>
              </w:rPr>
            </w:pPr>
            <w:r w:rsidRPr="00996375">
              <w:rPr>
                <w:color w:val="000000"/>
                <w:lang w:val="en-HK"/>
              </w:rPr>
              <w:t>4</w:t>
            </w:r>
            <w:r w:rsidR="00B3131D" w:rsidRPr="00996375">
              <w:rPr>
                <w:color w:val="000000"/>
                <w:lang w:val="en-HK"/>
              </w:rPr>
              <w:t>6</w:t>
            </w:r>
          </w:p>
        </w:tc>
      </w:tr>
      <w:tr w:rsidR="00380412" w:rsidRPr="00996375" w14:paraId="596B0935" w14:textId="77777777" w:rsidTr="00380412">
        <w:tc>
          <w:tcPr>
            <w:tcW w:w="4182" w:type="pct"/>
          </w:tcPr>
          <w:p w14:paraId="66D1A1D9" w14:textId="77777777" w:rsidR="00380412" w:rsidRPr="00996375" w:rsidRDefault="00380412" w:rsidP="00380412">
            <w:pPr>
              <w:spacing w:beforeLines="50" w:before="180"/>
              <w:jc w:val="both"/>
              <w:rPr>
                <w:color w:val="000000"/>
                <w:lang w:val="en-HK"/>
              </w:rPr>
            </w:pPr>
            <w:r w:rsidRPr="00996375">
              <w:rPr>
                <w:color w:val="000000"/>
                <w:lang w:val="en-HK"/>
              </w:rPr>
              <w:t>Related websites</w:t>
            </w:r>
          </w:p>
        </w:tc>
        <w:tc>
          <w:tcPr>
            <w:tcW w:w="818" w:type="pct"/>
          </w:tcPr>
          <w:p w14:paraId="133AFF91" w14:textId="77777777" w:rsidR="00380412" w:rsidRPr="00996375" w:rsidRDefault="00380412" w:rsidP="00380412">
            <w:pPr>
              <w:spacing w:beforeLines="50" w:before="180"/>
              <w:rPr>
                <w:color w:val="000000"/>
                <w:lang w:val="en-HK"/>
              </w:rPr>
            </w:pPr>
            <w:r w:rsidRPr="00996375">
              <w:rPr>
                <w:color w:val="000000"/>
                <w:lang w:val="en-HK"/>
              </w:rPr>
              <w:t>4</w:t>
            </w:r>
            <w:r w:rsidR="00B3131D" w:rsidRPr="00996375">
              <w:rPr>
                <w:color w:val="000000"/>
                <w:lang w:val="en-HK"/>
              </w:rPr>
              <w:t>7</w:t>
            </w:r>
          </w:p>
        </w:tc>
      </w:tr>
      <w:tr w:rsidR="00380412" w:rsidRPr="00996375" w14:paraId="5436D3F1" w14:textId="77777777" w:rsidTr="00380412">
        <w:tc>
          <w:tcPr>
            <w:tcW w:w="4182" w:type="pct"/>
          </w:tcPr>
          <w:p w14:paraId="7A4D248C" w14:textId="77777777" w:rsidR="00380412" w:rsidRPr="00996375" w:rsidRDefault="00380412" w:rsidP="00380412">
            <w:pPr>
              <w:spacing w:beforeLines="50" w:before="180"/>
              <w:jc w:val="both"/>
              <w:rPr>
                <w:color w:val="000000"/>
                <w:lang w:val="en-HK"/>
              </w:rPr>
            </w:pPr>
          </w:p>
        </w:tc>
        <w:tc>
          <w:tcPr>
            <w:tcW w:w="818" w:type="pct"/>
          </w:tcPr>
          <w:p w14:paraId="7C7FF715" w14:textId="77777777" w:rsidR="00380412" w:rsidRPr="00996375" w:rsidRDefault="00380412" w:rsidP="00380412">
            <w:pPr>
              <w:spacing w:beforeLines="50" w:before="180"/>
              <w:rPr>
                <w:color w:val="000000"/>
                <w:lang w:val="en-HK"/>
              </w:rPr>
            </w:pPr>
          </w:p>
        </w:tc>
      </w:tr>
    </w:tbl>
    <w:p w14:paraId="566DB35E" w14:textId="77777777" w:rsidR="00D56980" w:rsidRPr="00996375" w:rsidRDefault="00D56980">
      <w:pPr>
        <w:rPr>
          <w:lang w:val="en-HK"/>
        </w:rPr>
      </w:pPr>
    </w:p>
    <w:p w14:paraId="49870FCA" w14:textId="77777777" w:rsidR="00436A0C" w:rsidRPr="00996375" w:rsidRDefault="00436A0C" w:rsidP="00AC37CB">
      <w:pPr>
        <w:jc w:val="both"/>
        <w:rPr>
          <w:b/>
          <w:sz w:val="28"/>
          <w:szCs w:val="28"/>
          <w:u w:val="single"/>
          <w:lang w:val="en-HK"/>
        </w:rPr>
      </w:pPr>
    </w:p>
    <w:p w14:paraId="5D758EC6" w14:textId="77777777" w:rsidR="00436A0C" w:rsidRPr="00996375" w:rsidRDefault="00436A0C" w:rsidP="00AC37CB">
      <w:pPr>
        <w:jc w:val="both"/>
        <w:rPr>
          <w:b/>
          <w:sz w:val="28"/>
          <w:szCs w:val="28"/>
          <w:u w:val="single"/>
          <w:lang w:val="en-HK"/>
        </w:rPr>
      </w:pPr>
    </w:p>
    <w:p w14:paraId="01F32C55" w14:textId="77777777" w:rsidR="00436A0C" w:rsidRPr="00996375" w:rsidRDefault="00436A0C" w:rsidP="00AC37CB">
      <w:pPr>
        <w:jc w:val="both"/>
        <w:rPr>
          <w:b/>
          <w:sz w:val="28"/>
          <w:szCs w:val="28"/>
          <w:u w:val="single"/>
          <w:lang w:val="en-HK"/>
        </w:rPr>
      </w:pPr>
    </w:p>
    <w:p w14:paraId="68F869A8" w14:textId="77777777" w:rsidR="00436A0C" w:rsidRPr="00996375" w:rsidRDefault="00436A0C" w:rsidP="00AC37CB">
      <w:pPr>
        <w:jc w:val="both"/>
        <w:rPr>
          <w:b/>
          <w:sz w:val="28"/>
          <w:szCs w:val="28"/>
          <w:u w:val="single"/>
          <w:lang w:val="en-HK"/>
        </w:rPr>
      </w:pPr>
    </w:p>
    <w:p w14:paraId="1CFA3564" w14:textId="77777777" w:rsidR="00436A0C" w:rsidRPr="00996375" w:rsidRDefault="00436A0C" w:rsidP="00AC37CB">
      <w:pPr>
        <w:jc w:val="both"/>
        <w:rPr>
          <w:b/>
          <w:sz w:val="28"/>
          <w:szCs w:val="28"/>
          <w:u w:val="single"/>
          <w:lang w:val="en-HK"/>
        </w:rPr>
      </w:pPr>
    </w:p>
    <w:p w14:paraId="45DF0243" w14:textId="77777777" w:rsidR="00436A0C" w:rsidRPr="00996375" w:rsidRDefault="00436A0C" w:rsidP="00AC37CB">
      <w:pPr>
        <w:jc w:val="both"/>
        <w:rPr>
          <w:b/>
          <w:sz w:val="28"/>
          <w:szCs w:val="28"/>
          <w:u w:val="single"/>
          <w:lang w:val="en-HK"/>
        </w:rPr>
      </w:pPr>
    </w:p>
    <w:p w14:paraId="1766A261" w14:textId="77777777" w:rsidR="00436A0C" w:rsidRPr="00996375" w:rsidRDefault="00436A0C" w:rsidP="00AC37CB">
      <w:pPr>
        <w:jc w:val="both"/>
        <w:rPr>
          <w:b/>
          <w:sz w:val="28"/>
          <w:szCs w:val="28"/>
          <w:u w:val="single"/>
          <w:lang w:val="en-HK"/>
        </w:rPr>
      </w:pPr>
    </w:p>
    <w:p w14:paraId="57701524" w14:textId="77777777" w:rsidR="00436A0C" w:rsidRPr="00996375" w:rsidRDefault="00436A0C" w:rsidP="00AC37CB">
      <w:pPr>
        <w:jc w:val="both"/>
        <w:rPr>
          <w:b/>
          <w:sz w:val="28"/>
          <w:szCs w:val="28"/>
          <w:u w:val="single"/>
          <w:lang w:val="en-HK"/>
        </w:rPr>
      </w:pPr>
    </w:p>
    <w:p w14:paraId="01E7DEDF" w14:textId="77777777" w:rsidR="00436A0C" w:rsidRPr="00996375" w:rsidRDefault="00436A0C" w:rsidP="00AC37CB">
      <w:pPr>
        <w:jc w:val="both"/>
        <w:rPr>
          <w:b/>
          <w:sz w:val="28"/>
          <w:szCs w:val="28"/>
          <w:u w:val="single"/>
          <w:lang w:val="en-HK"/>
        </w:rPr>
      </w:pPr>
    </w:p>
    <w:p w14:paraId="375DCDDB" w14:textId="77777777" w:rsidR="0050662C" w:rsidRPr="00996375" w:rsidRDefault="0050662C" w:rsidP="00690EC1">
      <w:pPr>
        <w:jc w:val="both"/>
        <w:rPr>
          <w:b/>
          <w:sz w:val="28"/>
          <w:szCs w:val="28"/>
          <w:lang w:val="en-HK"/>
        </w:rPr>
      </w:pPr>
    </w:p>
    <w:p w14:paraId="24AF10EC" w14:textId="77777777" w:rsidR="00FB724E" w:rsidRPr="00996375" w:rsidRDefault="00FB724E" w:rsidP="00C434DB">
      <w:pPr>
        <w:spacing w:beforeLines="50" w:before="180"/>
        <w:jc w:val="center"/>
        <w:rPr>
          <w:b/>
          <w:sz w:val="28"/>
          <w:szCs w:val="28"/>
          <w:lang w:val="en-HK"/>
        </w:rPr>
      </w:pPr>
      <w:r w:rsidRPr="00996375">
        <w:rPr>
          <w:b/>
          <w:sz w:val="28"/>
          <w:szCs w:val="28"/>
          <w:lang w:val="en-HK"/>
        </w:rPr>
        <w:lastRenderedPageBreak/>
        <w:t xml:space="preserve">Learning </w:t>
      </w:r>
      <w:r w:rsidR="00AC37CB" w:rsidRPr="00996375">
        <w:rPr>
          <w:b/>
          <w:sz w:val="28"/>
          <w:szCs w:val="28"/>
          <w:lang w:val="en-HK"/>
        </w:rPr>
        <w:t>O</w:t>
      </w:r>
      <w:r w:rsidRPr="00996375">
        <w:rPr>
          <w:b/>
          <w:sz w:val="28"/>
          <w:szCs w:val="28"/>
          <w:lang w:val="en-HK"/>
        </w:rPr>
        <w:t>bjectives</w:t>
      </w:r>
    </w:p>
    <w:p w14:paraId="6B28E75A" w14:textId="1653007A" w:rsidR="00FB724E" w:rsidRPr="00996375" w:rsidRDefault="00FB724E" w:rsidP="00C434DB">
      <w:pPr>
        <w:pStyle w:val="0title3rd"/>
        <w:spacing w:beforeLines="50" w:before="180" w:line="360" w:lineRule="auto"/>
        <w:jc w:val="both"/>
        <w:rPr>
          <w:lang w:val="en-HK"/>
        </w:rPr>
      </w:pPr>
      <w:r w:rsidRPr="00996375">
        <w:rPr>
          <w:lang w:val="en-HK"/>
        </w:rPr>
        <w:t xml:space="preserve">This </w:t>
      </w:r>
      <w:r w:rsidR="00822A09" w:rsidRPr="00996375">
        <w:rPr>
          <w:lang w:val="en-HK"/>
        </w:rPr>
        <w:t>p</w:t>
      </w:r>
      <w:r w:rsidRPr="00996375">
        <w:rPr>
          <w:lang w:val="en-HK"/>
        </w:rPr>
        <w:t>art helps students build a foundation in PE through familiarising them</w:t>
      </w:r>
      <w:r w:rsidR="002C3A85" w:rsidRPr="00996375">
        <w:rPr>
          <w:lang w:val="en-HK"/>
        </w:rPr>
        <w:t>selves</w:t>
      </w:r>
      <w:r w:rsidRPr="00996375">
        <w:rPr>
          <w:lang w:val="en-HK"/>
        </w:rPr>
        <w:t xml:space="preserve"> with the human body and its systems</w:t>
      </w:r>
      <w:r w:rsidR="00D419BF" w:rsidRPr="00996375">
        <w:rPr>
          <w:lang w:val="en-HK"/>
        </w:rPr>
        <w:t xml:space="preserve">. </w:t>
      </w:r>
      <w:r w:rsidR="005B799A" w:rsidRPr="00996375">
        <w:rPr>
          <w:lang w:val="en-HK"/>
        </w:rPr>
        <w:t xml:space="preserve">It </w:t>
      </w:r>
      <w:r w:rsidR="0007643E" w:rsidRPr="00996375">
        <w:rPr>
          <w:lang w:val="en-HK"/>
        </w:rPr>
        <w:t xml:space="preserve">is complementary to and </w:t>
      </w:r>
      <w:r w:rsidR="0022625E" w:rsidRPr="00996375">
        <w:rPr>
          <w:lang w:val="en-HK"/>
        </w:rPr>
        <w:t>strongly link</w:t>
      </w:r>
      <w:r w:rsidR="0007643E" w:rsidRPr="00996375">
        <w:rPr>
          <w:lang w:val="en-HK"/>
        </w:rPr>
        <w:t>ed</w:t>
      </w:r>
      <w:r w:rsidR="0022625E" w:rsidRPr="00996375">
        <w:rPr>
          <w:lang w:val="en-HK"/>
        </w:rPr>
        <w:t xml:space="preserve"> with</w:t>
      </w:r>
      <w:r w:rsidRPr="00996375">
        <w:rPr>
          <w:lang w:val="en-HK"/>
        </w:rPr>
        <w:t xml:space="preserve"> movement analysis (Part III), fitness and health (Part IV), training methods (Part V), sports injuries (Part VI) and psychological skills (Part VII).</w:t>
      </w:r>
    </w:p>
    <w:p w14:paraId="1B405BB0" w14:textId="77777777" w:rsidR="00AC37CB" w:rsidRPr="00996375" w:rsidRDefault="00AC37CB" w:rsidP="00FB724E">
      <w:pPr>
        <w:spacing w:beforeLines="50" w:before="180"/>
        <w:jc w:val="both"/>
        <w:rPr>
          <w:i/>
          <w:u w:val="single"/>
          <w:lang w:val="en-HK"/>
        </w:rPr>
      </w:pPr>
    </w:p>
    <w:p w14:paraId="0F0A294F" w14:textId="77777777" w:rsidR="00FB724E" w:rsidRPr="00996375" w:rsidRDefault="004B25F2" w:rsidP="00FB724E">
      <w:pPr>
        <w:spacing w:beforeLines="50" w:before="180"/>
        <w:jc w:val="both"/>
        <w:rPr>
          <w:b/>
          <w:lang w:val="en-HK"/>
        </w:rPr>
      </w:pPr>
      <w:r w:rsidRPr="00996375">
        <w:rPr>
          <w:b/>
          <w:lang w:val="en-HK"/>
        </w:rPr>
        <w:t>Expected l</w:t>
      </w:r>
      <w:r w:rsidR="00FB724E" w:rsidRPr="00996375">
        <w:rPr>
          <w:b/>
          <w:lang w:val="en-HK"/>
        </w:rPr>
        <w:t>earning outcomes: Students will be able to</w:t>
      </w:r>
    </w:p>
    <w:p w14:paraId="13DF8249" w14:textId="120BE0CF" w:rsidR="009367E4" w:rsidRPr="00996375" w:rsidRDefault="00822A09" w:rsidP="00AC37CB">
      <w:pPr>
        <w:numPr>
          <w:ilvl w:val="0"/>
          <w:numId w:val="8"/>
        </w:numPr>
        <w:spacing w:beforeLines="50" w:before="180"/>
        <w:jc w:val="both"/>
        <w:rPr>
          <w:lang w:val="en-HK"/>
        </w:rPr>
      </w:pPr>
      <w:r w:rsidRPr="00996375">
        <w:rPr>
          <w:lang w:val="en-HK"/>
        </w:rPr>
        <w:t>i</w:t>
      </w:r>
      <w:r w:rsidR="00FA2737" w:rsidRPr="00996375">
        <w:rPr>
          <w:lang w:val="en-HK"/>
        </w:rPr>
        <w:t xml:space="preserve">llustrate </w:t>
      </w:r>
      <w:r w:rsidR="00FB724E" w:rsidRPr="00996375">
        <w:rPr>
          <w:lang w:val="en-HK"/>
        </w:rPr>
        <w:t xml:space="preserve">the structure and functions of </w:t>
      </w:r>
      <w:r w:rsidR="002C3A85" w:rsidRPr="00996375">
        <w:rPr>
          <w:lang w:val="en-HK"/>
        </w:rPr>
        <w:t>the</w:t>
      </w:r>
      <w:r w:rsidR="002C3A85" w:rsidRPr="00996375">
        <w:rPr>
          <w:rFonts w:hint="eastAsia"/>
          <w:lang w:val="en-HK"/>
        </w:rPr>
        <w:t xml:space="preserve"> </w:t>
      </w:r>
      <w:r w:rsidR="00EA28E4" w:rsidRPr="00996375">
        <w:rPr>
          <w:lang w:val="en-HK"/>
        </w:rPr>
        <w:t>skeletal, nervous, muscular, cardiovascular and respiratory systems of</w:t>
      </w:r>
      <w:r w:rsidRPr="00996375">
        <w:rPr>
          <w:lang w:val="en-HK"/>
        </w:rPr>
        <w:t xml:space="preserve"> the</w:t>
      </w:r>
      <w:r w:rsidR="00EA28E4" w:rsidRPr="00996375">
        <w:rPr>
          <w:lang w:val="en-HK"/>
        </w:rPr>
        <w:t xml:space="preserve"> human body</w:t>
      </w:r>
      <w:r w:rsidRPr="00996375">
        <w:rPr>
          <w:lang w:val="en-HK"/>
        </w:rPr>
        <w:t xml:space="preserve">; </w:t>
      </w:r>
    </w:p>
    <w:p w14:paraId="0095E20C" w14:textId="6938BFD4" w:rsidR="00FB724E" w:rsidRPr="00996375" w:rsidRDefault="00822A09" w:rsidP="00AC37CB">
      <w:pPr>
        <w:numPr>
          <w:ilvl w:val="0"/>
          <w:numId w:val="8"/>
        </w:numPr>
        <w:spacing w:beforeLines="50" w:before="180"/>
        <w:jc w:val="both"/>
        <w:rPr>
          <w:lang w:val="en-HK"/>
        </w:rPr>
      </w:pPr>
      <w:r w:rsidRPr="00996375">
        <w:rPr>
          <w:lang w:val="en-HK"/>
        </w:rPr>
        <w:t>e</w:t>
      </w:r>
      <w:r w:rsidR="00FA2737" w:rsidRPr="00996375">
        <w:rPr>
          <w:lang w:val="en-HK"/>
        </w:rPr>
        <w:t>xplain</w:t>
      </w:r>
      <w:r w:rsidR="009367E4" w:rsidRPr="00996375">
        <w:rPr>
          <w:lang w:val="en-HK"/>
        </w:rPr>
        <w:t xml:space="preserve"> the mechanism of </w:t>
      </w:r>
      <w:r w:rsidR="002C3A85" w:rsidRPr="00996375">
        <w:rPr>
          <w:lang w:val="en-HK"/>
        </w:rPr>
        <w:t>the</w:t>
      </w:r>
      <w:r w:rsidR="002C3A85" w:rsidRPr="00996375">
        <w:rPr>
          <w:rFonts w:hint="eastAsia"/>
          <w:lang w:val="en-HK"/>
        </w:rPr>
        <w:t xml:space="preserve"> </w:t>
      </w:r>
      <w:r w:rsidR="009367E4" w:rsidRPr="00996375">
        <w:rPr>
          <w:lang w:val="en-HK"/>
        </w:rPr>
        <w:t xml:space="preserve">aerobic and anaerobic systems </w:t>
      </w:r>
      <w:r w:rsidR="00DB724A" w:rsidRPr="00996375">
        <w:rPr>
          <w:lang w:val="en-HK"/>
        </w:rPr>
        <w:t xml:space="preserve">and analyse </w:t>
      </w:r>
      <w:r w:rsidR="0097176C" w:rsidRPr="00996375">
        <w:rPr>
          <w:lang w:val="en-HK"/>
        </w:rPr>
        <w:t xml:space="preserve">the </w:t>
      </w:r>
      <w:r w:rsidR="009367E4" w:rsidRPr="00996375">
        <w:rPr>
          <w:lang w:val="en-HK"/>
        </w:rPr>
        <w:t xml:space="preserve">energy </w:t>
      </w:r>
      <w:r w:rsidR="0097176C" w:rsidRPr="00996375">
        <w:rPr>
          <w:lang w:val="en-HK"/>
        </w:rPr>
        <w:t xml:space="preserve">supply for </w:t>
      </w:r>
      <w:r w:rsidR="00894D9B" w:rsidRPr="00996375">
        <w:rPr>
          <w:lang w:val="en-HK"/>
        </w:rPr>
        <w:t>different types of physical activities</w:t>
      </w:r>
      <w:r w:rsidR="0033104C" w:rsidRPr="00996375">
        <w:rPr>
          <w:rFonts w:hint="eastAsia"/>
          <w:lang w:val="en-HK"/>
        </w:rPr>
        <w:t>; and</w:t>
      </w:r>
    </w:p>
    <w:p w14:paraId="110D8A54" w14:textId="77777777" w:rsidR="0033104C" w:rsidRPr="00996375" w:rsidRDefault="0033104C" w:rsidP="0033104C">
      <w:pPr>
        <w:numPr>
          <w:ilvl w:val="0"/>
          <w:numId w:val="8"/>
        </w:numPr>
        <w:spacing w:beforeLines="50" w:before="180"/>
        <w:jc w:val="both"/>
        <w:rPr>
          <w:lang w:val="en-HK"/>
        </w:rPr>
      </w:pPr>
      <w:r w:rsidRPr="00996375">
        <w:rPr>
          <w:lang w:val="en-HK"/>
        </w:rPr>
        <w:t>compare the physiological characteristics of different stages of development</w:t>
      </w:r>
      <w:r w:rsidRPr="00996375">
        <w:rPr>
          <w:rFonts w:hint="eastAsia"/>
          <w:lang w:val="en-HK"/>
        </w:rPr>
        <w:t>.</w:t>
      </w:r>
    </w:p>
    <w:p w14:paraId="4F80732F" w14:textId="77777777" w:rsidR="0033104C" w:rsidRPr="00996375" w:rsidRDefault="0033104C" w:rsidP="00F66B21">
      <w:pPr>
        <w:spacing w:beforeLines="50" w:before="180"/>
        <w:ind w:left="360"/>
        <w:jc w:val="both"/>
        <w:rPr>
          <w:lang w:val="en-HK"/>
        </w:rPr>
      </w:pPr>
    </w:p>
    <w:p w14:paraId="0DCFC009" w14:textId="77777777" w:rsidR="00221610" w:rsidRPr="00996375" w:rsidRDefault="00221610" w:rsidP="002439ED">
      <w:pPr>
        <w:spacing w:beforeLines="50" w:before="180"/>
        <w:ind w:left="360"/>
        <w:jc w:val="both"/>
        <w:rPr>
          <w:lang w:val="en-HK"/>
        </w:rPr>
      </w:pPr>
    </w:p>
    <w:p w14:paraId="7606CEEA" w14:textId="77777777" w:rsidR="00221610" w:rsidRPr="00996375" w:rsidRDefault="00221610" w:rsidP="002439ED">
      <w:pPr>
        <w:spacing w:beforeLines="50" w:before="180"/>
        <w:jc w:val="both"/>
        <w:rPr>
          <w:lang w:val="en-HK"/>
        </w:rPr>
      </w:pPr>
    </w:p>
    <w:p w14:paraId="7E3CE94E" w14:textId="77777777" w:rsidR="00221610" w:rsidRPr="00996375" w:rsidRDefault="00221610" w:rsidP="002439ED">
      <w:pPr>
        <w:spacing w:beforeLines="50" w:before="180"/>
        <w:jc w:val="both"/>
        <w:rPr>
          <w:lang w:val="en-HK"/>
        </w:rPr>
      </w:pPr>
    </w:p>
    <w:p w14:paraId="01CF50BF" w14:textId="77777777" w:rsidR="00221610" w:rsidRPr="00996375" w:rsidRDefault="00221610" w:rsidP="002439ED">
      <w:pPr>
        <w:spacing w:beforeLines="50" w:before="180"/>
        <w:jc w:val="both"/>
        <w:rPr>
          <w:lang w:val="en-HK"/>
        </w:rPr>
      </w:pPr>
    </w:p>
    <w:p w14:paraId="09596929" w14:textId="77777777" w:rsidR="00221610" w:rsidRPr="00996375" w:rsidRDefault="00221610" w:rsidP="002439ED">
      <w:pPr>
        <w:spacing w:beforeLines="50" w:before="180"/>
        <w:jc w:val="both"/>
        <w:rPr>
          <w:lang w:val="en-HK"/>
        </w:rPr>
      </w:pPr>
    </w:p>
    <w:p w14:paraId="4623FF19" w14:textId="77777777" w:rsidR="00221610" w:rsidRPr="00996375" w:rsidRDefault="00221610" w:rsidP="002439ED">
      <w:pPr>
        <w:spacing w:beforeLines="50" w:before="180"/>
        <w:jc w:val="both"/>
        <w:rPr>
          <w:lang w:val="en-HK"/>
        </w:rPr>
      </w:pPr>
    </w:p>
    <w:p w14:paraId="6DFE2B33" w14:textId="77777777" w:rsidR="00221610" w:rsidRPr="00996375" w:rsidRDefault="00221610" w:rsidP="002439ED">
      <w:pPr>
        <w:spacing w:beforeLines="50" w:before="180"/>
        <w:jc w:val="both"/>
        <w:rPr>
          <w:lang w:val="en-HK"/>
        </w:rPr>
      </w:pPr>
    </w:p>
    <w:p w14:paraId="4ACC3F3C" w14:textId="77777777" w:rsidR="00221610" w:rsidRPr="00996375" w:rsidRDefault="00221610" w:rsidP="002439ED">
      <w:pPr>
        <w:spacing w:beforeLines="50" w:before="180"/>
        <w:jc w:val="both"/>
        <w:rPr>
          <w:lang w:val="en-HK"/>
        </w:rPr>
      </w:pPr>
    </w:p>
    <w:p w14:paraId="18A2B671" w14:textId="77777777" w:rsidR="00221610" w:rsidRPr="00996375" w:rsidRDefault="00221610" w:rsidP="002439ED">
      <w:pPr>
        <w:spacing w:beforeLines="50" w:before="180"/>
        <w:jc w:val="both"/>
        <w:rPr>
          <w:lang w:val="en-HK"/>
        </w:rPr>
      </w:pPr>
    </w:p>
    <w:p w14:paraId="353DD821" w14:textId="77777777" w:rsidR="00221610" w:rsidRPr="00996375" w:rsidRDefault="00221610" w:rsidP="002439ED">
      <w:pPr>
        <w:spacing w:beforeLines="50" w:before="180"/>
        <w:jc w:val="both"/>
        <w:rPr>
          <w:lang w:val="en-HK"/>
        </w:rPr>
      </w:pPr>
    </w:p>
    <w:p w14:paraId="209943FB" w14:textId="77777777" w:rsidR="00221610" w:rsidRPr="00996375" w:rsidRDefault="00221610" w:rsidP="002439ED">
      <w:pPr>
        <w:spacing w:beforeLines="50" w:before="180"/>
        <w:jc w:val="both"/>
        <w:rPr>
          <w:lang w:val="en-HK"/>
        </w:rPr>
      </w:pPr>
    </w:p>
    <w:p w14:paraId="32D1AD6E" w14:textId="77777777" w:rsidR="00221610" w:rsidRPr="00996375" w:rsidRDefault="00221610" w:rsidP="002439ED">
      <w:pPr>
        <w:spacing w:beforeLines="50" w:before="180"/>
        <w:jc w:val="both"/>
        <w:rPr>
          <w:lang w:val="en-HK"/>
        </w:rPr>
      </w:pPr>
    </w:p>
    <w:p w14:paraId="30F7261C" w14:textId="77777777" w:rsidR="00221610" w:rsidRPr="00996375" w:rsidRDefault="00221610" w:rsidP="002439ED">
      <w:pPr>
        <w:spacing w:beforeLines="50" w:before="180"/>
        <w:jc w:val="both"/>
        <w:rPr>
          <w:lang w:val="en-HK"/>
        </w:rPr>
      </w:pPr>
    </w:p>
    <w:tbl>
      <w:tblPr>
        <w:tblW w:w="4921" w:type="pct"/>
        <w:tblLook w:val="01E0" w:firstRow="1" w:lastRow="1" w:firstColumn="1" w:lastColumn="1" w:noHBand="0" w:noVBand="0"/>
      </w:tblPr>
      <w:tblGrid>
        <w:gridCol w:w="458"/>
        <w:gridCol w:w="2135"/>
        <w:gridCol w:w="5582"/>
      </w:tblGrid>
      <w:tr w:rsidR="000B6290" w:rsidRPr="00996375" w14:paraId="3980A984" w14:textId="77777777" w:rsidTr="000C1C56">
        <w:trPr>
          <w:tblHeader/>
        </w:trPr>
        <w:tc>
          <w:tcPr>
            <w:tcW w:w="5000" w:type="pct"/>
            <w:gridSpan w:val="3"/>
            <w:tcBorders>
              <w:bottom w:val="single" w:sz="4" w:space="0" w:color="auto"/>
            </w:tcBorders>
            <w:shd w:val="clear" w:color="auto" w:fill="FFFFFF"/>
          </w:tcPr>
          <w:p w14:paraId="147DCF26" w14:textId="77777777" w:rsidR="000B6290" w:rsidRPr="00996375" w:rsidRDefault="009367E4" w:rsidP="00C434DB">
            <w:pPr>
              <w:pStyle w:val="1b"/>
              <w:snapToGrid/>
              <w:spacing w:beforeLines="50" w:before="180" w:afterLines="50" w:after="180" w:line="240" w:lineRule="auto"/>
              <w:jc w:val="center"/>
              <w:rPr>
                <w:b/>
                <w:lang w:val="en-HK"/>
              </w:rPr>
            </w:pPr>
            <w:r w:rsidRPr="00996375">
              <w:rPr>
                <w:lang w:val="en-HK"/>
              </w:rPr>
              <w:lastRenderedPageBreak/>
              <w:br w:type="page"/>
            </w:r>
            <w:r w:rsidR="000B6290" w:rsidRPr="00996375">
              <w:rPr>
                <w:b/>
                <w:sz w:val="28"/>
                <w:szCs w:val="28"/>
                <w:lang w:val="en-HK"/>
              </w:rPr>
              <w:t>Glossary</w:t>
            </w:r>
          </w:p>
        </w:tc>
      </w:tr>
      <w:tr w:rsidR="00FC4930" w:rsidRPr="00996375" w14:paraId="31171859" w14:textId="77777777" w:rsidTr="008277B2">
        <w:trPr>
          <w:tblHeader/>
        </w:trPr>
        <w:tc>
          <w:tcPr>
            <w:tcW w:w="280" w:type="pct"/>
            <w:tcBorders>
              <w:top w:val="single" w:sz="4" w:space="0" w:color="auto"/>
              <w:bottom w:val="single" w:sz="4" w:space="0" w:color="auto"/>
            </w:tcBorders>
            <w:shd w:val="clear" w:color="auto" w:fill="BFBFBF"/>
          </w:tcPr>
          <w:p w14:paraId="17F3F616" w14:textId="77777777" w:rsidR="00FC4930" w:rsidRPr="00996375" w:rsidRDefault="00FC4930" w:rsidP="00FC4930">
            <w:pPr>
              <w:spacing w:beforeLines="50" w:before="180" w:afterLines="50" w:after="180"/>
              <w:jc w:val="center"/>
              <w:rPr>
                <w:lang w:val="en-HK"/>
              </w:rPr>
            </w:pPr>
          </w:p>
        </w:tc>
        <w:tc>
          <w:tcPr>
            <w:tcW w:w="1306" w:type="pct"/>
            <w:tcBorders>
              <w:top w:val="single" w:sz="4" w:space="0" w:color="auto"/>
              <w:bottom w:val="single" w:sz="4" w:space="0" w:color="auto"/>
            </w:tcBorders>
            <w:shd w:val="clear" w:color="auto" w:fill="BFBFBF"/>
          </w:tcPr>
          <w:p w14:paraId="05346843" w14:textId="77777777" w:rsidR="00FC4930" w:rsidRPr="00996375" w:rsidRDefault="00FC4930" w:rsidP="00FC4930">
            <w:pPr>
              <w:spacing w:beforeLines="50" w:before="180" w:afterLines="50" w:after="180"/>
              <w:jc w:val="both"/>
              <w:rPr>
                <w:b/>
                <w:lang w:val="en-HK"/>
              </w:rPr>
            </w:pPr>
            <w:r w:rsidRPr="00996375">
              <w:rPr>
                <w:b/>
                <w:lang w:val="en-HK"/>
              </w:rPr>
              <w:t>Term</w:t>
            </w:r>
          </w:p>
        </w:tc>
        <w:tc>
          <w:tcPr>
            <w:tcW w:w="3414" w:type="pct"/>
            <w:tcBorders>
              <w:top w:val="single" w:sz="4" w:space="0" w:color="auto"/>
              <w:bottom w:val="single" w:sz="4" w:space="0" w:color="auto"/>
            </w:tcBorders>
            <w:shd w:val="clear" w:color="auto" w:fill="BFBFBF"/>
            <w:tcMar>
              <w:left w:w="284" w:type="dxa"/>
              <w:right w:w="28" w:type="dxa"/>
            </w:tcMar>
          </w:tcPr>
          <w:p w14:paraId="469083A5" w14:textId="77777777" w:rsidR="00FC4930" w:rsidRPr="00996375" w:rsidRDefault="00FC4930" w:rsidP="00C434DB">
            <w:pPr>
              <w:pStyle w:val="1b"/>
              <w:snapToGrid/>
              <w:spacing w:beforeLines="50" w:before="180" w:afterLines="50" w:after="180" w:line="240" w:lineRule="auto"/>
              <w:rPr>
                <w:b/>
                <w:lang w:val="en-HK"/>
              </w:rPr>
            </w:pPr>
            <w:r w:rsidRPr="00996375">
              <w:rPr>
                <w:b/>
                <w:lang w:val="en-HK"/>
              </w:rPr>
              <w:t>Description</w:t>
            </w:r>
          </w:p>
        </w:tc>
      </w:tr>
      <w:tr w:rsidR="00FC4930" w:rsidRPr="00996375" w14:paraId="1CE5252E" w14:textId="77777777" w:rsidTr="008277B2">
        <w:tc>
          <w:tcPr>
            <w:tcW w:w="280" w:type="pct"/>
            <w:tcBorders>
              <w:top w:val="single" w:sz="4" w:space="0" w:color="auto"/>
            </w:tcBorders>
          </w:tcPr>
          <w:p w14:paraId="5E0DEC24" w14:textId="77777777" w:rsidR="00FC4930" w:rsidRPr="00996375" w:rsidRDefault="00FC4930" w:rsidP="00FC4930">
            <w:pPr>
              <w:numPr>
                <w:ilvl w:val="0"/>
                <w:numId w:val="16"/>
              </w:numPr>
              <w:spacing w:beforeLines="25" w:before="90" w:afterLines="25" w:after="90"/>
              <w:jc w:val="center"/>
              <w:rPr>
                <w:lang w:val="en-HK"/>
              </w:rPr>
            </w:pPr>
          </w:p>
        </w:tc>
        <w:tc>
          <w:tcPr>
            <w:tcW w:w="1306" w:type="pct"/>
            <w:tcBorders>
              <w:top w:val="single" w:sz="4" w:space="0" w:color="auto"/>
            </w:tcBorders>
          </w:tcPr>
          <w:p w14:paraId="57290ACD" w14:textId="77777777" w:rsidR="00FC4930" w:rsidRPr="00996375" w:rsidRDefault="00FC4930" w:rsidP="00FC4930">
            <w:pPr>
              <w:spacing w:beforeLines="25" w:before="90" w:afterLines="25" w:after="90"/>
              <w:rPr>
                <w:lang w:val="en-HK"/>
              </w:rPr>
            </w:pPr>
            <w:r w:rsidRPr="00996375">
              <w:rPr>
                <w:lang w:val="en-HK"/>
              </w:rPr>
              <w:t>Adenosine triphosphate (ATP)</w:t>
            </w:r>
          </w:p>
          <w:p w14:paraId="5C903FA0" w14:textId="77777777" w:rsidR="00FC4930" w:rsidRPr="00996375" w:rsidRDefault="00FC4930" w:rsidP="00FC4930">
            <w:pPr>
              <w:spacing w:beforeLines="25" w:before="90" w:afterLines="25" w:after="90"/>
              <w:rPr>
                <w:lang w:val="en-HK"/>
              </w:rPr>
            </w:pPr>
            <w:r w:rsidRPr="00996375">
              <w:rPr>
                <w:lang w:val="en-HK"/>
              </w:rPr>
              <w:t>三磷酸腺苷</w:t>
            </w:r>
          </w:p>
        </w:tc>
        <w:tc>
          <w:tcPr>
            <w:tcW w:w="3414" w:type="pct"/>
            <w:tcBorders>
              <w:top w:val="single" w:sz="4" w:space="0" w:color="auto"/>
            </w:tcBorders>
            <w:tcMar>
              <w:left w:w="284" w:type="dxa"/>
              <w:right w:w="28" w:type="dxa"/>
            </w:tcMar>
          </w:tcPr>
          <w:p w14:paraId="24E5BF35" w14:textId="136E010A" w:rsidR="00FC4930" w:rsidRPr="00996375" w:rsidRDefault="00FC4930" w:rsidP="00747E4D">
            <w:pPr>
              <w:spacing w:beforeLines="25" w:before="90" w:afterLines="25" w:after="90"/>
              <w:jc w:val="both"/>
              <w:rPr>
                <w:lang w:val="en-HK"/>
              </w:rPr>
            </w:pPr>
            <w:r w:rsidRPr="00996375">
              <w:rPr>
                <w:lang w:val="en-HK"/>
              </w:rPr>
              <w:t xml:space="preserve">ATP is a complex organic compound formed from the addition of a phosphate group (Pi) onto adenosine diphosphate (ADP). The process is endergonic, with the energy for the process being obtained from </w:t>
            </w:r>
            <w:r w:rsidR="00DA7B12" w:rsidRPr="00996375">
              <w:rPr>
                <w:lang w:val="en-HK"/>
              </w:rPr>
              <w:t xml:space="preserve">the </w:t>
            </w:r>
            <w:r w:rsidRPr="00996375">
              <w:rPr>
                <w:lang w:val="en-HK"/>
              </w:rPr>
              <w:t xml:space="preserve">respiration of food. It is the only form of energy which can be used directly by the cell for its activities.  </w:t>
            </w:r>
          </w:p>
        </w:tc>
      </w:tr>
      <w:tr w:rsidR="00FC4930" w:rsidRPr="00996375" w14:paraId="3028275C" w14:textId="77777777" w:rsidTr="008277B2">
        <w:tc>
          <w:tcPr>
            <w:tcW w:w="280" w:type="pct"/>
          </w:tcPr>
          <w:p w14:paraId="1DD00FC8" w14:textId="77777777" w:rsidR="00FC4930" w:rsidRPr="00996375" w:rsidRDefault="00FC4930" w:rsidP="00FC4930">
            <w:pPr>
              <w:numPr>
                <w:ilvl w:val="0"/>
                <w:numId w:val="16"/>
              </w:numPr>
              <w:spacing w:beforeLines="25" w:before="90" w:afterLines="25" w:after="90"/>
              <w:jc w:val="center"/>
              <w:rPr>
                <w:lang w:val="en-HK"/>
              </w:rPr>
            </w:pPr>
          </w:p>
        </w:tc>
        <w:tc>
          <w:tcPr>
            <w:tcW w:w="1306" w:type="pct"/>
          </w:tcPr>
          <w:p w14:paraId="51FA3CBA" w14:textId="77777777" w:rsidR="00FC4930" w:rsidRPr="00996375" w:rsidRDefault="00FC4930" w:rsidP="00FC4930">
            <w:pPr>
              <w:spacing w:beforeLines="25" w:before="90" w:afterLines="25" w:after="90"/>
              <w:rPr>
                <w:lang w:val="en-HK"/>
              </w:rPr>
            </w:pPr>
            <w:r w:rsidRPr="00996375">
              <w:rPr>
                <w:lang w:val="en-HK"/>
              </w:rPr>
              <w:t>Axon</w:t>
            </w:r>
          </w:p>
          <w:p w14:paraId="07F899F2" w14:textId="77777777" w:rsidR="00FC4930" w:rsidRPr="00996375" w:rsidRDefault="00FC4930" w:rsidP="00FC4930">
            <w:pPr>
              <w:spacing w:beforeLines="25" w:before="90" w:afterLines="25" w:after="90"/>
              <w:rPr>
                <w:lang w:val="en-HK"/>
              </w:rPr>
            </w:pPr>
            <w:r w:rsidRPr="00996375">
              <w:rPr>
                <w:lang w:val="en-HK"/>
              </w:rPr>
              <w:t>軸突</w:t>
            </w:r>
          </w:p>
        </w:tc>
        <w:tc>
          <w:tcPr>
            <w:tcW w:w="3414" w:type="pct"/>
            <w:tcMar>
              <w:left w:w="284" w:type="dxa"/>
              <w:right w:w="28" w:type="dxa"/>
            </w:tcMar>
          </w:tcPr>
          <w:p w14:paraId="67367B61" w14:textId="5CF113E9" w:rsidR="00FC4930" w:rsidRPr="00996375" w:rsidRDefault="00FC4930" w:rsidP="00747E4D">
            <w:pPr>
              <w:spacing w:beforeLines="25" w:before="90" w:afterLines="25" w:after="90"/>
              <w:jc w:val="both"/>
              <w:rPr>
                <w:lang w:val="en-HK"/>
              </w:rPr>
            </w:pPr>
            <w:r w:rsidRPr="00996375">
              <w:rPr>
                <w:lang w:val="en-HK"/>
              </w:rPr>
              <w:t>A single, long, relatively unbranched process projecting from a cell body of a neurone which transmits nerve impulses away from the body cell</w:t>
            </w:r>
            <w:r w:rsidR="002C3A85" w:rsidRPr="00996375">
              <w:rPr>
                <w:lang w:val="en-HK"/>
              </w:rPr>
              <w:t>s</w:t>
            </w:r>
            <w:r w:rsidRPr="00996375">
              <w:rPr>
                <w:lang w:val="en-HK"/>
              </w:rPr>
              <w:t>.</w:t>
            </w:r>
          </w:p>
        </w:tc>
      </w:tr>
      <w:tr w:rsidR="00FC4930" w:rsidRPr="00996375" w14:paraId="0EC59AF4" w14:textId="77777777" w:rsidTr="008277B2">
        <w:tc>
          <w:tcPr>
            <w:tcW w:w="280" w:type="pct"/>
          </w:tcPr>
          <w:p w14:paraId="0F7AB636" w14:textId="77777777" w:rsidR="00FC4930" w:rsidRPr="00996375" w:rsidRDefault="00FC4930" w:rsidP="00FC4930">
            <w:pPr>
              <w:numPr>
                <w:ilvl w:val="0"/>
                <w:numId w:val="16"/>
              </w:numPr>
              <w:spacing w:beforeLines="25" w:before="90" w:afterLines="25" w:after="90"/>
              <w:jc w:val="center"/>
              <w:rPr>
                <w:lang w:val="en-HK"/>
              </w:rPr>
            </w:pPr>
          </w:p>
        </w:tc>
        <w:tc>
          <w:tcPr>
            <w:tcW w:w="1306" w:type="pct"/>
          </w:tcPr>
          <w:p w14:paraId="71ACFB86" w14:textId="77777777" w:rsidR="00FC4930" w:rsidRPr="00996375" w:rsidRDefault="00FC4930" w:rsidP="00FC4930">
            <w:pPr>
              <w:spacing w:beforeLines="25" w:before="90" w:afterLines="25" w:after="90"/>
              <w:rPr>
                <w:lang w:val="en-HK"/>
              </w:rPr>
            </w:pPr>
            <w:r w:rsidRPr="00996375">
              <w:rPr>
                <w:lang w:val="en-HK"/>
              </w:rPr>
              <w:t>Cartilage</w:t>
            </w:r>
          </w:p>
          <w:p w14:paraId="143A2F94" w14:textId="77777777" w:rsidR="00FC4930" w:rsidRPr="00996375" w:rsidRDefault="00FC4930" w:rsidP="00FC4930">
            <w:pPr>
              <w:spacing w:beforeLines="25" w:before="90" w:afterLines="25" w:after="90"/>
              <w:rPr>
                <w:lang w:val="en-HK"/>
              </w:rPr>
            </w:pPr>
            <w:r w:rsidRPr="00996375">
              <w:rPr>
                <w:lang w:val="en-HK"/>
              </w:rPr>
              <w:t>軟骨</w:t>
            </w:r>
          </w:p>
        </w:tc>
        <w:tc>
          <w:tcPr>
            <w:tcW w:w="3414" w:type="pct"/>
            <w:tcMar>
              <w:left w:w="284" w:type="dxa"/>
              <w:right w:w="28" w:type="dxa"/>
            </w:tcMar>
          </w:tcPr>
          <w:p w14:paraId="174009D3" w14:textId="165AE263" w:rsidR="00FC4930" w:rsidRPr="00996375" w:rsidRDefault="002C3A85" w:rsidP="00747E4D">
            <w:pPr>
              <w:spacing w:beforeLines="25" w:before="90" w:afterLines="25" w:after="90"/>
              <w:jc w:val="both"/>
              <w:rPr>
                <w:lang w:val="en-HK"/>
              </w:rPr>
            </w:pPr>
            <w:r w:rsidRPr="00996375">
              <w:rPr>
                <w:lang w:val="en-HK"/>
              </w:rPr>
              <w:t>A</w:t>
            </w:r>
            <w:r w:rsidRPr="00996375">
              <w:rPr>
                <w:rFonts w:hint="eastAsia"/>
                <w:lang w:val="en-HK"/>
              </w:rPr>
              <w:t xml:space="preserve"> t</w:t>
            </w:r>
            <w:r w:rsidR="00FC4930" w:rsidRPr="00996375">
              <w:rPr>
                <w:lang w:val="en-HK"/>
              </w:rPr>
              <w:t>ough and flexible connective tissue which has no nerves or blood vessels. It heals slowly after damage.</w:t>
            </w:r>
          </w:p>
        </w:tc>
      </w:tr>
      <w:tr w:rsidR="00FC4930" w:rsidRPr="00996375" w14:paraId="2B126EC9" w14:textId="77777777" w:rsidTr="008277B2">
        <w:tc>
          <w:tcPr>
            <w:tcW w:w="280" w:type="pct"/>
          </w:tcPr>
          <w:p w14:paraId="4DD63810" w14:textId="77777777" w:rsidR="00FC4930" w:rsidRPr="00996375" w:rsidRDefault="00FC4930" w:rsidP="00FC4930">
            <w:pPr>
              <w:numPr>
                <w:ilvl w:val="0"/>
                <w:numId w:val="16"/>
              </w:numPr>
              <w:spacing w:beforeLines="25" w:before="90" w:afterLines="25" w:after="90"/>
              <w:jc w:val="center"/>
              <w:rPr>
                <w:lang w:val="en-HK"/>
              </w:rPr>
            </w:pPr>
          </w:p>
        </w:tc>
        <w:tc>
          <w:tcPr>
            <w:tcW w:w="1306" w:type="pct"/>
          </w:tcPr>
          <w:p w14:paraId="2E31AB36" w14:textId="77777777" w:rsidR="00FC4930" w:rsidRPr="00996375" w:rsidRDefault="00FC4930" w:rsidP="00FC4930">
            <w:pPr>
              <w:spacing w:beforeLines="25" w:before="90" w:afterLines="25" w:after="90"/>
              <w:rPr>
                <w:lang w:val="en-HK"/>
              </w:rPr>
            </w:pPr>
            <w:r w:rsidRPr="00996375">
              <w:rPr>
                <w:lang w:val="en-HK"/>
              </w:rPr>
              <w:t>Cholesterol</w:t>
            </w:r>
          </w:p>
          <w:p w14:paraId="4281F196" w14:textId="77777777" w:rsidR="00FC4930" w:rsidRPr="00996375" w:rsidRDefault="00FC4930" w:rsidP="00FC4930">
            <w:pPr>
              <w:spacing w:beforeLines="25" w:before="90" w:afterLines="25" w:after="90"/>
              <w:rPr>
                <w:lang w:val="en-HK"/>
              </w:rPr>
            </w:pPr>
            <w:r w:rsidRPr="00996375">
              <w:rPr>
                <w:lang w:val="en-HK"/>
              </w:rPr>
              <w:t>膽固醇</w:t>
            </w:r>
          </w:p>
        </w:tc>
        <w:tc>
          <w:tcPr>
            <w:tcW w:w="3414" w:type="pct"/>
            <w:tcMar>
              <w:left w:w="284" w:type="dxa"/>
              <w:right w:w="28" w:type="dxa"/>
            </w:tcMar>
          </w:tcPr>
          <w:p w14:paraId="0E1DDF76" w14:textId="3B3BE9E7" w:rsidR="00FC4930" w:rsidRPr="00996375" w:rsidRDefault="00FC4930" w:rsidP="00211E0F">
            <w:pPr>
              <w:spacing w:beforeLines="25" w:before="90" w:afterLines="25" w:after="90"/>
              <w:jc w:val="both"/>
              <w:rPr>
                <w:lang w:val="en-HK"/>
              </w:rPr>
            </w:pPr>
            <w:r w:rsidRPr="00996375">
              <w:rPr>
                <w:lang w:val="en-HK"/>
              </w:rPr>
              <w:t>It is a lipid-related compound</w:t>
            </w:r>
            <w:r w:rsidRPr="00996375">
              <w:rPr>
                <w:lang w:val="en-HK" w:eastAsia="zh-HK"/>
              </w:rPr>
              <w:t xml:space="preserve">. There are two main types of cholesterol, </w:t>
            </w:r>
            <w:r w:rsidRPr="00996375">
              <w:rPr>
                <w:lang w:val="en-HK"/>
              </w:rPr>
              <w:t>low-density</w:t>
            </w:r>
            <w:r w:rsidR="002C3A85" w:rsidRPr="00996375">
              <w:rPr>
                <w:rFonts w:hint="eastAsia"/>
                <w:lang w:val="en-HK"/>
              </w:rPr>
              <w:t xml:space="preserve"> </w:t>
            </w:r>
            <w:r w:rsidRPr="00996375">
              <w:rPr>
                <w:lang w:val="en-HK"/>
              </w:rPr>
              <w:t>lipoproteins (LDL)</w:t>
            </w:r>
            <w:r w:rsidRPr="00996375">
              <w:rPr>
                <w:lang w:val="en-HK" w:eastAsia="zh-HK"/>
              </w:rPr>
              <w:t xml:space="preserve"> </w:t>
            </w:r>
            <w:r w:rsidRPr="00996375">
              <w:rPr>
                <w:lang w:val="en-HK"/>
              </w:rPr>
              <w:t xml:space="preserve">and high-density lipoproteins (HDL). LDL </w:t>
            </w:r>
            <w:r w:rsidRPr="00996375">
              <w:rPr>
                <w:lang w:val="en-HK" w:eastAsia="zh-HK"/>
              </w:rPr>
              <w:t>is</w:t>
            </w:r>
            <w:r w:rsidRPr="00996375">
              <w:rPr>
                <w:lang w:val="en-HK"/>
              </w:rPr>
              <w:t xml:space="preserve"> the form in which cholesterol is transported in the blood and </w:t>
            </w:r>
            <w:r w:rsidRPr="00996375">
              <w:rPr>
                <w:lang w:val="en-HK" w:eastAsia="zh-HK"/>
              </w:rPr>
              <w:t>is</w:t>
            </w:r>
            <w:r w:rsidRPr="00996375">
              <w:rPr>
                <w:lang w:val="en-HK"/>
              </w:rPr>
              <w:t xml:space="preserve"> associated with atherosclerosis. Hence, </w:t>
            </w:r>
            <w:r w:rsidRPr="00996375">
              <w:rPr>
                <w:lang w:val="en-HK" w:eastAsia="zh-HK"/>
              </w:rPr>
              <w:t>it is</w:t>
            </w:r>
            <w:r w:rsidRPr="00996375">
              <w:rPr>
                <w:lang w:val="en-HK"/>
              </w:rPr>
              <w:t xml:space="preserve"> known as bad or harmful cholesterol. HDL can reduce the likelihood of cholesterol becoming deposited in the arterial wall. Therefore, it is considered good or beneficial cholesterol.</w:t>
            </w:r>
          </w:p>
        </w:tc>
      </w:tr>
      <w:tr w:rsidR="002A066A" w:rsidRPr="00996375" w14:paraId="0A3BBF94" w14:textId="77777777" w:rsidTr="008277B2">
        <w:tc>
          <w:tcPr>
            <w:tcW w:w="280" w:type="pct"/>
          </w:tcPr>
          <w:p w14:paraId="7D30E258"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57683531" w14:textId="77777777" w:rsidR="002A066A" w:rsidRPr="00996375" w:rsidRDefault="002A066A" w:rsidP="002A066A">
            <w:pPr>
              <w:spacing w:beforeLines="50" w:before="180"/>
            </w:pPr>
            <w:r w:rsidRPr="00996375">
              <w:t>Concentric contraction</w:t>
            </w:r>
          </w:p>
          <w:p w14:paraId="53CD6FF1" w14:textId="77777777" w:rsidR="002A066A" w:rsidRPr="00996375" w:rsidRDefault="002A066A" w:rsidP="002A066A">
            <w:pPr>
              <w:spacing w:beforeLines="25" w:before="90" w:afterLines="25" w:after="90"/>
              <w:rPr>
                <w:lang w:val="en-HK"/>
              </w:rPr>
            </w:pPr>
            <w:r w:rsidRPr="00996375">
              <w:t>向心收縮</w:t>
            </w:r>
          </w:p>
        </w:tc>
        <w:tc>
          <w:tcPr>
            <w:tcW w:w="3414" w:type="pct"/>
            <w:tcMar>
              <w:left w:w="284" w:type="dxa"/>
              <w:right w:w="28" w:type="dxa"/>
            </w:tcMar>
          </w:tcPr>
          <w:p w14:paraId="0B4C53E9" w14:textId="77777777" w:rsidR="002A066A" w:rsidRPr="00996375" w:rsidRDefault="002A066A" w:rsidP="002A066A">
            <w:pPr>
              <w:spacing w:beforeLines="25" w:before="90" w:afterLines="25" w:after="90"/>
              <w:jc w:val="both"/>
              <w:rPr>
                <w:lang w:val="en-HK"/>
              </w:rPr>
            </w:pPr>
            <w:r w:rsidRPr="00996375">
              <w:t xml:space="preserve">During its contraction, the muscle shortens and produces body movement. </w:t>
            </w:r>
          </w:p>
        </w:tc>
      </w:tr>
      <w:tr w:rsidR="002A066A" w:rsidRPr="00996375" w14:paraId="76A3EDA3" w14:textId="77777777" w:rsidTr="008277B2">
        <w:tc>
          <w:tcPr>
            <w:tcW w:w="280" w:type="pct"/>
          </w:tcPr>
          <w:p w14:paraId="31315181"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4C10994E" w14:textId="77777777" w:rsidR="002A066A" w:rsidRPr="00996375" w:rsidRDefault="002A066A" w:rsidP="002A066A">
            <w:pPr>
              <w:spacing w:beforeLines="25" w:before="90" w:afterLines="25" w:after="90"/>
              <w:rPr>
                <w:lang w:val="en-HK"/>
              </w:rPr>
            </w:pPr>
            <w:r w:rsidRPr="00996375">
              <w:rPr>
                <w:lang w:val="en-HK"/>
              </w:rPr>
              <w:t>Connective tissue</w:t>
            </w:r>
          </w:p>
          <w:p w14:paraId="33D61E34" w14:textId="77777777" w:rsidR="002A066A" w:rsidRPr="00996375" w:rsidRDefault="002A066A" w:rsidP="002A066A">
            <w:pPr>
              <w:spacing w:beforeLines="25" w:before="90" w:afterLines="25" w:after="90"/>
              <w:rPr>
                <w:lang w:val="en-HK"/>
              </w:rPr>
            </w:pPr>
            <w:r w:rsidRPr="00996375">
              <w:rPr>
                <w:lang w:val="en-HK"/>
              </w:rPr>
              <w:t>結締組織</w:t>
            </w:r>
          </w:p>
        </w:tc>
        <w:tc>
          <w:tcPr>
            <w:tcW w:w="3414" w:type="pct"/>
            <w:tcMar>
              <w:left w:w="284" w:type="dxa"/>
              <w:right w:w="28" w:type="dxa"/>
            </w:tcMar>
          </w:tcPr>
          <w:p w14:paraId="385174B4" w14:textId="39298C3F" w:rsidR="002A066A" w:rsidRPr="00996375" w:rsidRDefault="002A066A" w:rsidP="002A066A">
            <w:pPr>
              <w:spacing w:beforeLines="25" w:before="90" w:afterLines="25" w:after="90"/>
              <w:jc w:val="both"/>
              <w:rPr>
                <w:lang w:val="en-HK"/>
              </w:rPr>
            </w:pPr>
            <w:r w:rsidRPr="00996375">
              <w:rPr>
                <w:lang w:val="en-HK"/>
              </w:rPr>
              <w:t>A tissue found in all parts of the body. Its functions include support, storage, and protection. Bone</w:t>
            </w:r>
            <w:r w:rsidR="000D3D06" w:rsidRPr="00996375">
              <w:rPr>
                <w:lang w:val="en-HK"/>
              </w:rPr>
              <w:t>s</w:t>
            </w:r>
            <w:r w:rsidRPr="00996375">
              <w:rPr>
                <w:lang w:val="en-HK"/>
              </w:rPr>
              <w:t>, cartilage</w:t>
            </w:r>
            <w:r w:rsidR="000D3D06" w:rsidRPr="00996375">
              <w:rPr>
                <w:lang w:val="en-HK"/>
              </w:rPr>
              <w:t>s</w:t>
            </w:r>
            <w:r w:rsidRPr="00996375">
              <w:rPr>
                <w:lang w:val="en-HK"/>
              </w:rPr>
              <w:t>, tendons and ligaments are examples of connective tissue</w:t>
            </w:r>
            <w:r w:rsidR="000D3D06" w:rsidRPr="00996375">
              <w:rPr>
                <w:lang w:val="en-HK"/>
              </w:rPr>
              <w:t>s</w:t>
            </w:r>
            <w:r w:rsidR="000D3D06" w:rsidRPr="00996375">
              <w:rPr>
                <w:rFonts w:hint="eastAsia"/>
                <w:lang w:val="en-HK"/>
              </w:rPr>
              <w:t>,</w:t>
            </w:r>
            <w:r w:rsidRPr="00996375">
              <w:rPr>
                <w:lang w:val="en-HK"/>
              </w:rPr>
              <w:t xml:space="preserve"> whereas special connective tissues include blood and lymph. </w:t>
            </w:r>
          </w:p>
          <w:p w14:paraId="27F6DFA1" w14:textId="77777777" w:rsidR="002A066A" w:rsidRPr="00996375" w:rsidRDefault="002A066A" w:rsidP="002A066A">
            <w:pPr>
              <w:spacing w:beforeLines="25" w:before="90" w:afterLines="25" w:after="90"/>
              <w:jc w:val="both"/>
              <w:rPr>
                <w:lang w:val="en-HK"/>
              </w:rPr>
            </w:pPr>
          </w:p>
          <w:p w14:paraId="44EDECD8" w14:textId="77777777" w:rsidR="00CD6447" w:rsidRPr="00996375" w:rsidRDefault="00CD6447" w:rsidP="002A066A">
            <w:pPr>
              <w:spacing w:beforeLines="25" w:before="90" w:afterLines="25" w:after="90"/>
              <w:jc w:val="both"/>
              <w:rPr>
                <w:lang w:val="en-HK"/>
              </w:rPr>
            </w:pPr>
          </w:p>
        </w:tc>
      </w:tr>
      <w:tr w:rsidR="002A066A" w:rsidRPr="00996375" w14:paraId="0F0033AD" w14:textId="77777777" w:rsidTr="008277B2">
        <w:tc>
          <w:tcPr>
            <w:tcW w:w="280" w:type="pct"/>
          </w:tcPr>
          <w:p w14:paraId="09E077E2"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0363E1B6" w14:textId="77777777" w:rsidR="002A066A" w:rsidRPr="00996375" w:rsidRDefault="002A066A" w:rsidP="002A066A">
            <w:pPr>
              <w:spacing w:beforeLines="25" w:before="90" w:afterLines="25" w:after="90"/>
              <w:rPr>
                <w:lang w:val="en-HK"/>
              </w:rPr>
            </w:pPr>
            <w:r w:rsidRPr="00996375">
              <w:rPr>
                <w:lang w:val="en-HK"/>
              </w:rPr>
              <w:t>Cytoplasm</w:t>
            </w:r>
          </w:p>
          <w:p w14:paraId="29D6B6F8" w14:textId="77777777" w:rsidR="002A066A" w:rsidRPr="00996375" w:rsidRDefault="002A066A" w:rsidP="002A066A">
            <w:pPr>
              <w:spacing w:beforeLines="25" w:before="90" w:afterLines="25" w:after="90"/>
              <w:rPr>
                <w:lang w:val="en-HK"/>
              </w:rPr>
            </w:pPr>
            <w:r w:rsidRPr="00996375">
              <w:rPr>
                <w:lang w:val="en-HK"/>
              </w:rPr>
              <w:t>細胞質</w:t>
            </w:r>
          </w:p>
        </w:tc>
        <w:tc>
          <w:tcPr>
            <w:tcW w:w="3414" w:type="pct"/>
            <w:tcMar>
              <w:left w:w="284" w:type="dxa"/>
              <w:right w:w="28" w:type="dxa"/>
            </w:tcMar>
          </w:tcPr>
          <w:p w14:paraId="2D36163F" w14:textId="5AC6F2C7" w:rsidR="002A066A" w:rsidRPr="00996375" w:rsidRDefault="002A066A" w:rsidP="002A066A">
            <w:pPr>
              <w:spacing w:beforeLines="25" w:before="90" w:afterLines="25" w:after="90"/>
              <w:jc w:val="both"/>
              <w:rPr>
                <w:lang w:val="en-HK"/>
              </w:rPr>
            </w:pPr>
            <w:r w:rsidRPr="00996375">
              <w:rPr>
                <w:lang w:val="en-HK"/>
              </w:rPr>
              <w:t>The jelly-like part outside the nucleus of a cell. It comprises 90% of water and different organelles. The type and number of organelles vary according to the functions of the cell</w:t>
            </w:r>
            <w:r w:rsidR="00A960A0" w:rsidRPr="00996375">
              <w:rPr>
                <w:lang w:val="en-HK"/>
              </w:rPr>
              <w:t>s</w:t>
            </w:r>
            <w:r w:rsidRPr="00996375">
              <w:rPr>
                <w:lang w:val="en-HK"/>
              </w:rPr>
              <w:t>.</w:t>
            </w:r>
          </w:p>
        </w:tc>
      </w:tr>
      <w:tr w:rsidR="002A066A" w:rsidRPr="00996375" w14:paraId="2634707E" w14:textId="77777777" w:rsidTr="008277B2">
        <w:tc>
          <w:tcPr>
            <w:tcW w:w="280" w:type="pct"/>
          </w:tcPr>
          <w:p w14:paraId="15CB1D96"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2C3ABDA3" w14:textId="77777777" w:rsidR="002A066A" w:rsidRPr="00996375" w:rsidRDefault="002A066A" w:rsidP="002A066A">
            <w:pPr>
              <w:spacing w:beforeLines="25" w:before="90" w:afterLines="25" w:after="90"/>
              <w:rPr>
                <w:lang w:val="en-HK"/>
              </w:rPr>
            </w:pPr>
            <w:r w:rsidRPr="00996375">
              <w:rPr>
                <w:bCs/>
                <w:lang w:val="en-HK"/>
              </w:rPr>
              <w:t>Dendrite</w:t>
            </w:r>
          </w:p>
          <w:p w14:paraId="6489EE41" w14:textId="77777777" w:rsidR="002A066A" w:rsidRPr="00996375" w:rsidRDefault="002A066A" w:rsidP="002A066A">
            <w:pPr>
              <w:spacing w:beforeLines="25" w:before="90" w:afterLines="25" w:after="90"/>
              <w:rPr>
                <w:lang w:val="en-HK"/>
              </w:rPr>
            </w:pPr>
            <w:r w:rsidRPr="00996375">
              <w:rPr>
                <w:lang w:val="en-HK"/>
              </w:rPr>
              <w:t>樹突</w:t>
            </w:r>
          </w:p>
        </w:tc>
        <w:tc>
          <w:tcPr>
            <w:tcW w:w="3414" w:type="pct"/>
            <w:tcMar>
              <w:left w:w="284" w:type="dxa"/>
              <w:right w:w="28" w:type="dxa"/>
            </w:tcMar>
          </w:tcPr>
          <w:p w14:paraId="1A861DDD" w14:textId="3F061556" w:rsidR="002A066A" w:rsidRPr="00996375" w:rsidRDefault="002A066A" w:rsidP="002A066A">
            <w:pPr>
              <w:spacing w:beforeLines="25" w:before="90" w:afterLines="25" w:after="90"/>
              <w:jc w:val="both"/>
              <w:rPr>
                <w:lang w:val="en-HK"/>
              </w:rPr>
            </w:pPr>
            <w:r w:rsidRPr="00996375">
              <w:rPr>
                <w:lang w:val="en-HK"/>
              </w:rPr>
              <w:t xml:space="preserve">A short branching process of a neurone which serves as a receiver of information from </w:t>
            </w:r>
            <w:r w:rsidR="00A960A0" w:rsidRPr="00996375">
              <w:rPr>
                <w:lang w:val="en-HK"/>
              </w:rPr>
              <w:t>the</w:t>
            </w:r>
            <w:r w:rsidR="00A960A0" w:rsidRPr="00996375">
              <w:rPr>
                <w:rFonts w:hint="eastAsia"/>
                <w:lang w:val="en-HK"/>
              </w:rPr>
              <w:t xml:space="preserve"> </w:t>
            </w:r>
            <w:r w:rsidRPr="00996375">
              <w:rPr>
                <w:lang w:val="en-HK"/>
              </w:rPr>
              <w:t>neighbouring neurones, transmitting nerve impulses towards the cell body.</w:t>
            </w:r>
          </w:p>
        </w:tc>
      </w:tr>
      <w:tr w:rsidR="002A066A" w:rsidRPr="00996375" w14:paraId="65E2BA24" w14:textId="77777777" w:rsidTr="008277B2">
        <w:tc>
          <w:tcPr>
            <w:tcW w:w="280" w:type="pct"/>
          </w:tcPr>
          <w:p w14:paraId="44CC5702"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6E32BB45" w14:textId="77777777" w:rsidR="002A066A" w:rsidRPr="00996375" w:rsidRDefault="002A066A" w:rsidP="002A066A">
            <w:pPr>
              <w:spacing w:beforeLines="50" w:before="180"/>
            </w:pPr>
            <w:r w:rsidRPr="00996375">
              <w:t>Eccentric contraction</w:t>
            </w:r>
          </w:p>
          <w:p w14:paraId="2B473436" w14:textId="77777777" w:rsidR="002A066A" w:rsidRPr="00996375" w:rsidRDefault="002A066A" w:rsidP="002A066A">
            <w:pPr>
              <w:spacing w:beforeLines="25" w:before="90" w:afterLines="25" w:after="90"/>
              <w:rPr>
                <w:bCs/>
                <w:lang w:val="en-HK"/>
              </w:rPr>
            </w:pPr>
            <w:r w:rsidRPr="00996375">
              <w:t>離心收縮</w:t>
            </w:r>
          </w:p>
        </w:tc>
        <w:tc>
          <w:tcPr>
            <w:tcW w:w="3414" w:type="pct"/>
            <w:tcMar>
              <w:left w:w="284" w:type="dxa"/>
              <w:right w:w="28" w:type="dxa"/>
            </w:tcMar>
          </w:tcPr>
          <w:p w14:paraId="65AAD60E" w14:textId="77777777" w:rsidR="002A066A" w:rsidRPr="00996375" w:rsidRDefault="002A066A" w:rsidP="002A066A">
            <w:pPr>
              <w:spacing w:beforeLines="25" w:before="90" w:afterLines="25" w:after="90"/>
              <w:jc w:val="both"/>
              <w:rPr>
                <w:lang w:val="en-HK"/>
              </w:rPr>
            </w:pPr>
            <w:r w:rsidRPr="00996375">
              <w:t>During its contraction, the muscle is lengthened by the resisted load.</w:t>
            </w:r>
          </w:p>
        </w:tc>
      </w:tr>
      <w:tr w:rsidR="002A066A" w:rsidRPr="00996375" w14:paraId="615FF20E" w14:textId="77777777" w:rsidTr="008277B2">
        <w:tc>
          <w:tcPr>
            <w:tcW w:w="280" w:type="pct"/>
          </w:tcPr>
          <w:p w14:paraId="460BD5DD"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4F185082" w14:textId="77777777" w:rsidR="002A066A" w:rsidRPr="00996375" w:rsidRDefault="002A066A" w:rsidP="002A066A">
            <w:pPr>
              <w:spacing w:beforeLines="25" w:before="90" w:afterLines="25" w:after="90"/>
              <w:rPr>
                <w:lang w:val="en-HK"/>
              </w:rPr>
            </w:pPr>
            <w:r w:rsidRPr="00996375">
              <w:rPr>
                <w:lang w:val="en-HK"/>
              </w:rPr>
              <w:t>Extracellular fluid</w:t>
            </w:r>
          </w:p>
          <w:p w14:paraId="72D5612B" w14:textId="77777777" w:rsidR="002A066A" w:rsidRPr="00996375" w:rsidRDefault="002A066A" w:rsidP="002A066A">
            <w:pPr>
              <w:spacing w:beforeLines="25" w:before="90" w:afterLines="25" w:after="90"/>
              <w:rPr>
                <w:lang w:val="en-HK"/>
              </w:rPr>
            </w:pPr>
            <w:r w:rsidRPr="00996375">
              <w:rPr>
                <w:lang w:val="en-HK"/>
              </w:rPr>
              <w:t>細胞外液</w:t>
            </w:r>
          </w:p>
        </w:tc>
        <w:tc>
          <w:tcPr>
            <w:tcW w:w="3414" w:type="pct"/>
            <w:tcMar>
              <w:left w:w="284" w:type="dxa"/>
              <w:right w:w="28" w:type="dxa"/>
            </w:tcMar>
          </w:tcPr>
          <w:p w14:paraId="7EFD9592" w14:textId="77777777" w:rsidR="002A066A" w:rsidRPr="00996375" w:rsidRDefault="002A066A" w:rsidP="002A066A">
            <w:pPr>
              <w:spacing w:beforeLines="25" w:before="90" w:afterLines="25" w:after="90"/>
              <w:jc w:val="both"/>
              <w:rPr>
                <w:lang w:val="en-HK"/>
              </w:rPr>
            </w:pPr>
            <w:r w:rsidRPr="00996375">
              <w:rPr>
                <w:lang w:val="en-HK"/>
              </w:rPr>
              <w:t>A body fluid located outside the cells. It contains blood plasma and interstitial fluid.</w:t>
            </w:r>
          </w:p>
        </w:tc>
      </w:tr>
      <w:tr w:rsidR="002A066A" w:rsidRPr="00996375" w14:paraId="39600AFC" w14:textId="77777777" w:rsidTr="008277B2">
        <w:tc>
          <w:tcPr>
            <w:tcW w:w="280" w:type="pct"/>
          </w:tcPr>
          <w:p w14:paraId="38D5F235"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02B99D0C" w14:textId="77777777" w:rsidR="002A066A" w:rsidRPr="00996375" w:rsidRDefault="002A066A" w:rsidP="002A066A">
            <w:pPr>
              <w:spacing w:beforeLines="25" w:before="90" w:afterLines="25" w:after="90"/>
              <w:rPr>
                <w:lang w:val="en-HK"/>
              </w:rPr>
            </w:pPr>
            <w:r w:rsidRPr="00996375">
              <w:rPr>
                <w:lang w:val="en-HK"/>
              </w:rPr>
              <w:t>Ganglion</w:t>
            </w:r>
          </w:p>
          <w:p w14:paraId="25CA74E8" w14:textId="77777777" w:rsidR="002A066A" w:rsidRPr="00996375" w:rsidRDefault="002A066A" w:rsidP="002A066A">
            <w:pPr>
              <w:spacing w:beforeLines="25" w:before="90" w:afterLines="25" w:after="90"/>
              <w:rPr>
                <w:lang w:val="en-HK"/>
              </w:rPr>
            </w:pPr>
            <w:r w:rsidRPr="00996375">
              <w:rPr>
                <w:lang w:val="en-HK"/>
              </w:rPr>
              <w:t>神經節</w:t>
            </w:r>
          </w:p>
        </w:tc>
        <w:tc>
          <w:tcPr>
            <w:tcW w:w="3414" w:type="pct"/>
            <w:tcMar>
              <w:left w:w="284" w:type="dxa"/>
              <w:right w:w="28" w:type="dxa"/>
            </w:tcMar>
          </w:tcPr>
          <w:p w14:paraId="62F3ADD1" w14:textId="77777777" w:rsidR="002A066A" w:rsidRPr="00996375" w:rsidRDefault="002A066A" w:rsidP="002A066A">
            <w:pPr>
              <w:spacing w:beforeLines="25" w:before="90" w:afterLines="25" w:after="90"/>
              <w:jc w:val="both"/>
              <w:rPr>
                <w:lang w:val="en-HK"/>
              </w:rPr>
            </w:pPr>
            <w:r w:rsidRPr="00996375">
              <w:rPr>
                <w:lang w:val="en-HK"/>
              </w:rPr>
              <w:t>A collection of neurone cell bodies located outside the central nervous system.</w:t>
            </w:r>
          </w:p>
        </w:tc>
      </w:tr>
      <w:tr w:rsidR="002A066A" w:rsidRPr="00996375" w14:paraId="791FFFB0" w14:textId="77777777" w:rsidTr="008277B2">
        <w:tc>
          <w:tcPr>
            <w:tcW w:w="280" w:type="pct"/>
          </w:tcPr>
          <w:p w14:paraId="34923A24"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68CD53B0" w14:textId="77777777" w:rsidR="002A066A" w:rsidRPr="00996375" w:rsidRDefault="002A066A" w:rsidP="002A066A">
            <w:pPr>
              <w:spacing w:beforeLines="25" w:before="90" w:afterLines="25" w:after="90"/>
              <w:rPr>
                <w:lang w:val="en-HK"/>
              </w:rPr>
            </w:pPr>
            <w:r w:rsidRPr="00996375">
              <w:rPr>
                <w:lang w:val="en-HK"/>
              </w:rPr>
              <w:t>Glycogen</w:t>
            </w:r>
          </w:p>
          <w:p w14:paraId="28107442" w14:textId="77777777" w:rsidR="002A066A" w:rsidRPr="00996375" w:rsidRDefault="002A066A" w:rsidP="002A066A">
            <w:pPr>
              <w:spacing w:beforeLines="25" w:before="90" w:afterLines="25" w:after="90"/>
              <w:rPr>
                <w:lang w:val="en-HK"/>
              </w:rPr>
            </w:pPr>
            <w:r w:rsidRPr="00996375">
              <w:rPr>
                <w:lang w:val="en-HK"/>
              </w:rPr>
              <w:t>糖原</w:t>
            </w:r>
            <w:r w:rsidR="009071FA" w:rsidRPr="00996375">
              <w:rPr>
                <w:rFonts w:hint="eastAsia"/>
                <w:lang w:val="en-HK"/>
              </w:rPr>
              <w:t xml:space="preserve"> </w:t>
            </w:r>
            <w:r w:rsidR="009071FA" w:rsidRPr="00996375">
              <w:t xml:space="preserve">/ </w:t>
            </w:r>
            <w:r w:rsidR="009071FA" w:rsidRPr="00996375">
              <w:rPr>
                <w:rFonts w:ascii="新細明體" w:hAnsi="新細明體" w:hint="eastAsia"/>
              </w:rPr>
              <w:t>肝醣</w:t>
            </w:r>
          </w:p>
        </w:tc>
        <w:tc>
          <w:tcPr>
            <w:tcW w:w="3414" w:type="pct"/>
            <w:tcMar>
              <w:left w:w="284" w:type="dxa"/>
              <w:right w:w="28" w:type="dxa"/>
            </w:tcMar>
          </w:tcPr>
          <w:p w14:paraId="1A48E258" w14:textId="26D08004" w:rsidR="002A066A" w:rsidRPr="00996375" w:rsidRDefault="002A066A" w:rsidP="002A066A">
            <w:pPr>
              <w:spacing w:beforeLines="25" w:before="90" w:afterLines="25" w:after="90"/>
              <w:jc w:val="both"/>
              <w:rPr>
                <w:lang w:val="en-HK"/>
              </w:rPr>
            </w:pPr>
            <w:r w:rsidRPr="00996375">
              <w:rPr>
                <w:lang w:val="en-HK"/>
              </w:rPr>
              <w:t xml:space="preserve">A highly branched polysaccharide stored in </w:t>
            </w:r>
            <w:r w:rsidR="006348B8" w:rsidRPr="00996375">
              <w:rPr>
                <w:rFonts w:hint="eastAsia"/>
                <w:lang w:val="en-HK"/>
              </w:rPr>
              <w:t xml:space="preserve">the </w:t>
            </w:r>
            <w:r w:rsidRPr="00996375">
              <w:rPr>
                <w:lang w:val="en-HK"/>
              </w:rPr>
              <w:t>muscle or liver. It is a vital metabolic fuel during heavy and prolonged exercise. Fatigue is associated with the depletion of muscle glycogen.</w:t>
            </w:r>
          </w:p>
        </w:tc>
      </w:tr>
      <w:tr w:rsidR="002A066A" w:rsidRPr="00996375" w14:paraId="2F9126BD" w14:textId="77777777" w:rsidTr="008277B2">
        <w:tc>
          <w:tcPr>
            <w:tcW w:w="280" w:type="pct"/>
          </w:tcPr>
          <w:p w14:paraId="5BA10C34"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4C5E1E1A" w14:textId="77777777" w:rsidR="002A066A" w:rsidRPr="00996375" w:rsidRDefault="002A066A" w:rsidP="002A066A">
            <w:pPr>
              <w:spacing w:beforeLines="25" w:before="90" w:afterLines="25" w:after="90"/>
              <w:rPr>
                <w:lang w:val="en-HK"/>
              </w:rPr>
            </w:pPr>
            <w:r w:rsidRPr="00996375">
              <w:rPr>
                <w:lang w:val="en-HK"/>
              </w:rPr>
              <w:t>Glycolysis</w:t>
            </w:r>
          </w:p>
          <w:p w14:paraId="51B5A4E9" w14:textId="77777777" w:rsidR="002A066A" w:rsidRPr="00996375" w:rsidRDefault="002A066A" w:rsidP="002A066A">
            <w:pPr>
              <w:spacing w:beforeLines="25" w:before="90" w:afterLines="25" w:after="90"/>
              <w:rPr>
                <w:lang w:val="en-HK"/>
              </w:rPr>
            </w:pPr>
            <w:r w:rsidRPr="00996375">
              <w:rPr>
                <w:lang w:val="en-HK"/>
              </w:rPr>
              <w:t>糖酵解</w:t>
            </w:r>
          </w:p>
        </w:tc>
        <w:tc>
          <w:tcPr>
            <w:tcW w:w="3414" w:type="pct"/>
            <w:tcMar>
              <w:left w:w="284" w:type="dxa"/>
              <w:right w:w="28" w:type="dxa"/>
            </w:tcMar>
          </w:tcPr>
          <w:p w14:paraId="408453D7" w14:textId="77777777" w:rsidR="002A066A" w:rsidRPr="00996375" w:rsidRDefault="002A066A" w:rsidP="002A066A">
            <w:pPr>
              <w:spacing w:beforeLines="25" w:before="90" w:afterLines="25" w:after="90"/>
              <w:jc w:val="both"/>
              <w:rPr>
                <w:lang w:val="en-HK"/>
              </w:rPr>
            </w:pPr>
            <w:r w:rsidRPr="00996375">
              <w:rPr>
                <w:lang w:val="en-HK"/>
              </w:rPr>
              <w:t>The first stage of cellular respiration, occurring with or without oxygen in the cytoplasm, in which glucose is broken down into pyruvic acid. Energy is also generated, which is used to produce ATP from ADP.</w:t>
            </w:r>
          </w:p>
        </w:tc>
      </w:tr>
      <w:tr w:rsidR="002A066A" w:rsidRPr="00996375" w14:paraId="5699966E" w14:textId="77777777" w:rsidTr="008277B2">
        <w:tc>
          <w:tcPr>
            <w:tcW w:w="280" w:type="pct"/>
          </w:tcPr>
          <w:p w14:paraId="6E87ED02"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6F9C6973" w14:textId="77777777" w:rsidR="002A066A" w:rsidRPr="00996375" w:rsidRDefault="002A066A" w:rsidP="002A066A">
            <w:pPr>
              <w:spacing w:beforeLines="25" w:before="90" w:afterLines="25" w:after="90"/>
              <w:rPr>
                <w:lang w:val="en-HK"/>
              </w:rPr>
            </w:pPr>
            <w:r w:rsidRPr="00996375">
              <w:rPr>
                <w:lang w:val="en-HK"/>
              </w:rPr>
              <w:t>Hormone</w:t>
            </w:r>
          </w:p>
          <w:p w14:paraId="5E864734" w14:textId="77777777" w:rsidR="002A066A" w:rsidRPr="00996375" w:rsidRDefault="002A066A" w:rsidP="002A066A">
            <w:pPr>
              <w:spacing w:beforeLines="25" w:before="90" w:afterLines="25" w:after="90"/>
              <w:rPr>
                <w:lang w:val="en-HK"/>
              </w:rPr>
            </w:pPr>
            <w:r w:rsidRPr="00996375">
              <w:rPr>
                <w:lang w:val="en-HK"/>
              </w:rPr>
              <w:t>激素</w:t>
            </w:r>
            <w:r w:rsidR="009071FA" w:rsidRPr="00996375">
              <w:rPr>
                <w:rFonts w:hint="eastAsia"/>
              </w:rPr>
              <w:t xml:space="preserve"> </w:t>
            </w:r>
            <w:r w:rsidR="009071FA" w:rsidRPr="00996375">
              <w:t xml:space="preserve">/ </w:t>
            </w:r>
            <w:r w:rsidR="009071FA" w:rsidRPr="00996375">
              <w:rPr>
                <w:rFonts w:ascii="新細明體" w:hAnsi="新細明體" w:cs="微軟正黑體" w:hint="eastAsia"/>
                <w:bCs/>
                <w:kern w:val="0"/>
                <w:lang w:val="en-US"/>
              </w:rPr>
              <w:t>荷爾蒙</w:t>
            </w:r>
          </w:p>
        </w:tc>
        <w:tc>
          <w:tcPr>
            <w:tcW w:w="3414" w:type="pct"/>
            <w:tcMar>
              <w:left w:w="284" w:type="dxa"/>
              <w:right w:w="28" w:type="dxa"/>
            </w:tcMar>
          </w:tcPr>
          <w:p w14:paraId="60667B6B" w14:textId="36D51952" w:rsidR="002A066A" w:rsidRPr="00996375" w:rsidRDefault="002A066A" w:rsidP="002A066A">
            <w:pPr>
              <w:spacing w:beforeLines="25" w:before="90" w:afterLines="25" w:after="90"/>
              <w:jc w:val="both"/>
              <w:rPr>
                <w:lang w:val="en-HK"/>
              </w:rPr>
            </w:pPr>
            <w:r w:rsidRPr="00996375">
              <w:rPr>
                <w:lang w:val="en-HK"/>
              </w:rPr>
              <w:t xml:space="preserve">They act as chemical messengers to regulate specific body functions. They are produced in </w:t>
            </w:r>
            <w:r w:rsidR="00A960A0" w:rsidRPr="00996375">
              <w:rPr>
                <w:lang w:val="en-HK"/>
              </w:rPr>
              <w:t>the</w:t>
            </w:r>
            <w:r w:rsidR="00A960A0" w:rsidRPr="00996375">
              <w:rPr>
                <w:rFonts w:hint="eastAsia"/>
                <w:lang w:val="en-HK"/>
              </w:rPr>
              <w:t xml:space="preserve"> </w:t>
            </w:r>
            <w:r w:rsidRPr="00996375">
              <w:rPr>
                <w:lang w:val="en-HK"/>
              </w:rPr>
              <w:t xml:space="preserve">endocrine glands and are carried by </w:t>
            </w:r>
            <w:r w:rsidR="00A960A0" w:rsidRPr="00996375">
              <w:rPr>
                <w:lang w:val="en-HK"/>
              </w:rPr>
              <w:t>the</w:t>
            </w:r>
            <w:r w:rsidR="00A960A0" w:rsidRPr="00996375">
              <w:rPr>
                <w:rFonts w:hint="eastAsia"/>
                <w:lang w:val="en-HK"/>
              </w:rPr>
              <w:t xml:space="preserve"> </w:t>
            </w:r>
            <w:r w:rsidRPr="00996375">
              <w:rPr>
                <w:lang w:val="en-HK"/>
              </w:rPr>
              <w:t>bloodstream to the target organs.</w:t>
            </w:r>
          </w:p>
        </w:tc>
      </w:tr>
      <w:tr w:rsidR="002A066A" w:rsidRPr="00996375" w14:paraId="6167F9C0" w14:textId="77777777" w:rsidTr="008277B2">
        <w:tc>
          <w:tcPr>
            <w:tcW w:w="280" w:type="pct"/>
          </w:tcPr>
          <w:p w14:paraId="5D2CDCA4"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1D1961E3" w14:textId="77777777" w:rsidR="002A066A" w:rsidRPr="00996375" w:rsidRDefault="002A066A" w:rsidP="00F66B21">
            <w:r w:rsidRPr="00996375">
              <w:t>Isometric contraction</w:t>
            </w:r>
          </w:p>
          <w:p w14:paraId="71CD00ED" w14:textId="77777777" w:rsidR="00CD6447" w:rsidRPr="00996375" w:rsidRDefault="002A066A" w:rsidP="002A066A">
            <w:pPr>
              <w:spacing w:beforeLines="25" w:before="90" w:afterLines="25" w:after="90"/>
            </w:pPr>
            <w:r w:rsidRPr="00996375">
              <w:lastRenderedPageBreak/>
              <w:t>等長收縮</w:t>
            </w:r>
          </w:p>
        </w:tc>
        <w:tc>
          <w:tcPr>
            <w:tcW w:w="3414" w:type="pct"/>
            <w:tcMar>
              <w:left w:w="284" w:type="dxa"/>
              <w:right w:w="28" w:type="dxa"/>
            </w:tcMar>
          </w:tcPr>
          <w:p w14:paraId="60A97E87" w14:textId="21C1E1FC" w:rsidR="002A066A" w:rsidRPr="00996375" w:rsidRDefault="002A066A" w:rsidP="002A066A">
            <w:pPr>
              <w:spacing w:beforeLines="25" w:before="90" w:afterLines="25" w:after="90"/>
              <w:jc w:val="both"/>
              <w:rPr>
                <w:lang w:val="en-HK"/>
              </w:rPr>
            </w:pPr>
            <w:r w:rsidRPr="00996375">
              <w:lastRenderedPageBreak/>
              <w:t>During its contraction, the muscle does not produce</w:t>
            </w:r>
            <w:r w:rsidR="00BF6728" w:rsidRPr="00996375">
              <w:rPr>
                <w:rFonts w:hint="eastAsia"/>
              </w:rPr>
              <w:t xml:space="preserve"> </w:t>
            </w:r>
            <w:r w:rsidR="00BF6728" w:rsidRPr="00996375">
              <w:t>any</w:t>
            </w:r>
            <w:r w:rsidR="00BF6728" w:rsidRPr="00996375">
              <w:rPr>
                <w:rFonts w:hint="eastAsia"/>
              </w:rPr>
              <w:t xml:space="preserve"> </w:t>
            </w:r>
            <w:r w:rsidRPr="00996375">
              <w:t xml:space="preserve"> body movement and its length remains the same. </w:t>
            </w:r>
          </w:p>
        </w:tc>
      </w:tr>
      <w:tr w:rsidR="002A066A" w:rsidRPr="00996375" w14:paraId="69B5A793" w14:textId="77777777" w:rsidTr="008277B2">
        <w:tc>
          <w:tcPr>
            <w:tcW w:w="280" w:type="pct"/>
          </w:tcPr>
          <w:p w14:paraId="6CE52C7D"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2EE8AD46" w14:textId="77777777" w:rsidR="002A066A" w:rsidRPr="00996375" w:rsidRDefault="002A066A" w:rsidP="002A066A">
            <w:pPr>
              <w:spacing w:beforeLines="25" w:before="90" w:afterLines="25" w:after="90"/>
              <w:rPr>
                <w:lang w:val="en-HK"/>
              </w:rPr>
            </w:pPr>
            <w:r w:rsidRPr="00996375">
              <w:rPr>
                <w:lang w:val="en-HK"/>
              </w:rPr>
              <w:t>Lactate</w:t>
            </w:r>
          </w:p>
          <w:p w14:paraId="2F4C25A1" w14:textId="77777777" w:rsidR="002A066A" w:rsidRPr="00996375" w:rsidRDefault="002A066A" w:rsidP="002A066A">
            <w:pPr>
              <w:spacing w:beforeLines="25" w:before="90" w:afterLines="25" w:after="90"/>
              <w:rPr>
                <w:lang w:val="en-HK"/>
              </w:rPr>
            </w:pPr>
            <w:r w:rsidRPr="00996375">
              <w:rPr>
                <w:lang w:val="en-HK"/>
              </w:rPr>
              <w:t>乳酸鹽</w:t>
            </w:r>
          </w:p>
        </w:tc>
        <w:tc>
          <w:tcPr>
            <w:tcW w:w="3414" w:type="pct"/>
            <w:tcMar>
              <w:left w:w="284" w:type="dxa"/>
              <w:right w:w="28" w:type="dxa"/>
            </w:tcMar>
          </w:tcPr>
          <w:p w14:paraId="174C6B1B" w14:textId="1AF32533" w:rsidR="002A066A" w:rsidRPr="00996375" w:rsidRDefault="002A066A" w:rsidP="002A066A">
            <w:pPr>
              <w:spacing w:beforeLines="25" w:before="90" w:afterLines="25" w:after="90"/>
              <w:jc w:val="both"/>
              <w:rPr>
                <w:lang w:val="en-HK"/>
              </w:rPr>
            </w:pPr>
            <w:r w:rsidRPr="00996375">
              <w:rPr>
                <w:lang w:val="en-HK"/>
              </w:rPr>
              <w:t xml:space="preserve">It usually dissolves in the blood and its concentration is used as a biochemical measurement of </w:t>
            </w:r>
            <w:r w:rsidR="00BF6728" w:rsidRPr="00996375">
              <w:rPr>
                <w:lang w:val="en-HK"/>
              </w:rPr>
              <w:t>the</w:t>
            </w:r>
            <w:r w:rsidR="00BF6728" w:rsidRPr="00996375">
              <w:rPr>
                <w:rFonts w:hint="eastAsia"/>
                <w:lang w:val="en-HK"/>
              </w:rPr>
              <w:t xml:space="preserve"> </w:t>
            </w:r>
            <w:r w:rsidRPr="00996375">
              <w:rPr>
                <w:lang w:val="en-HK"/>
              </w:rPr>
              <w:t>exercise intensity. Its value varies from 1-2 mmol/L (near to resting level) of low intensity exercise to 6-7 mmol/L of maximal intensity exercise.</w:t>
            </w:r>
          </w:p>
        </w:tc>
      </w:tr>
      <w:tr w:rsidR="002A066A" w:rsidRPr="00996375" w14:paraId="3929ECE0" w14:textId="77777777" w:rsidTr="008277B2">
        <w:tc>
          <w:tcPr>
            <w:tcW w:w="280" w:type="pct"/>
          </w:tcPr>
          <w:p w14:paraId="78EA9827"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5ADC03A2" w14:textId="77777777" w:rsidR="002A066A" w:rsidRPr="00996375" w:rsidRDefault="002A066A" w:rsidP="002A066A">
            <w:pPr>
              <w:spacing w:beforeLines="25" w:before="90" w:afterLines="25" w:after="90"/>
              <w:rPr>
                <w:lang w:val="en-HK"/>
              </w:rPr>
            </w:pPr>
            <w:r w:rsidRPr="00996375">
              <w:rPr>
                <w:lang w:val="en-HK"/>
              </w:rPr>
              <w:t>Lactic acid</w:t>
            </w:r>
          </w:p>
          <w:p w14:paraId="4584343E" w14:textId="77777777" w:rsidR="002A066A" w:rsidRPr="00996375" w:rsidRDefault="002A066A" w:rsidP="002A066A">
            <w:pPr>
              <w:spacing w:beforeLines="25" w:before="90" w:afterLines="25" w:after="90"/>
              <w:rPr>
                <w:lang w:val="en-HK"/>
              </w:rPr>
            </w:pPr>
            <w:r w:rsidRPr="00996375">
              <w:rPr>
                <w:lang w:val="en-HK"/>
              </w:rPr>
              <w:t>乳酸</w:t>
            </w:r>
          </w:p>
        </w:tc>
        <w:tc>
          <w:tcPr>
            <w:tcW w:w="3414" w:type="pct"/>
            <w:tcMar>
              <w:left w:w="284" w:type="dxa"/>
              <w:right w:w="28" w:type="dxa"/>
            </w:tcMar>
          </w:tcPr>
          <w:p w14:paraId="7BD518EB" w14:textId="77777777" w:rsidR="002A066A" w:rsidRPr="00996375" w:rsidRDefault="002A066A" w:rsidP="002A066A">
            <w:pPr>
              <w:spacing w:beforeLines="25" w:before="90" w:afterLines="25" w:after="90"/>
              <w:jc w:val="both"/>
              <w:rPr>
                <w:lang w:val="en-HK"/>
              </w:rPr>
            </w:pPr>
            <w:r w:rsidRPr="00996375">
              <w:rPr>
                <w:lang w:val="en-HK"/>
              </w:rPr>
              <w:t>It is a metabolite of the lactic acid system resulting from the breakdown of glucose. An excessive production of lactic acid as a result of high intensity exercise is associated with muscle fatigue and acute muscle soreness.</w:t>
            </w:r>
          </w:p>
        </w:tc>
      </w:tr>
      <w:tr w:rsidR="002A066A" w:rsidRPr="00996375" w14:paraId="164822D6" w14:textId="77777777" w:rsidTr="008277B2">
        <w:tc>
          <w:tcPr>
            <w:tcW w:w="280" w:type="pct"/>
          </w:tcPr>
          <w:p w14:paraId="187130CF"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496A2A19" w14:textId="77777777" w:rsidR="002A066A" w:rsidRPr="00996375" w:rsidRDefault="002A066A" w:rsidP="002A066A">
            <w:pPr>
              <w:spacing w:beforeLines="25" w:before="90" w:afterLines="25" w:after="90"/>
              <w:rPr>
                <w:lang w:val="en-HK"/>
              </w:rPr>
            </w:pPr>
            <w:r w:rsidRPr="00996375">
              <w:rPr>
                <w:lang w:val="en-HK"/>
              </w:rPr>
              <w:t>Ligament</w:t>
            </w:r>
          </w:p>
          <w:p w14:paraId="08DDE411" w14:textId="77777777" w:rsidR="002A066A" w:rsidRPr="00996375" w:rsidRDefault="002A066A" w:rsidP="002A066A">
            <w:pPr>
              <w:spacing w:beforeLines="25" w:before="90" w:afterLines="25" w:after="90"/>
              <w:rPr>
                <w:lang w:val="en-HK"/>
              </w:rPr>
            </w:pPr>
            <w:r w:rsidRPr="00996375">
              <w:rPr>
                <w:lang w:val="en-HK"/>
              </w:rPr>
              <w:t>韌帶</w:t>
            </w:r>
          </w:p>
        </w:tc>
        <w:tc>
          <w:tcPr>
            <w:tcW w:w="3414" w:type="pct"/>
            <w:tcMar>
              <w:left w:w="284" w:type="dxa"/>
              <w:right w:w="28" w:type="dxa"/>
            </w:tcMar>
          </w:tcPr>
          <w:p w14:paraId="438311A1" w14:textId="3C3B6793" w:rsidR="002A066A" w:rsidRPr="00996375" w:rsidRDefault="00BF6728" w:rsidP="002A066A">
            <w:pPr>
              <w:spacing w:beforeLines="25" w:before="90" w:afterLines="25" w:after="90"/>
              <w:jc w:val="both"/>
              <w:rPr>
                <w:lang w:val="en-HK"/>
              </w:rPr>
            </w:pPr>
            <w:r w:rsidRPr="00996375">
              <w:rPr>
                <w:lang w:val="en-HK"/>
              </w:rPr>
              <w:t>A b</w:t>
            </w:r>
            <w:r w:rsidR="002A066A" w:rsidRPr="00996375">
              <w:rPr>
                <w:lang w:val="en-HK"/>
              </w:rPr>
              <w:t>and of tough, non-elastic, fibrous connective tissue. Its main functions are to bind bones together, to strengthen and stabilise joints, and to limit their movements.</w:t>
            </w:r>
          </w:p>
        </w:tc>
      </w:tr>
      <w:tr w:rsidR="002A066A" w:rsidRPr="00996375" w14:paraId="122A5F63" w14:textId="77777777" w:rsidTr="008277B2">
        <w:tc>
          <w:tcPr>
            <w:tcW w:w="280" w:type="pct"/>
          </w:tcPr>
          <w:p w14:paraId="686D1AF2"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3CAFA063" w14:textId="77777777" w:rsidR="002A066A" w:rsidRPr="00996375" w:rsidRDefault="002A066A" w:rsidP="002A066A">
            <w:pPr>
              <w:spacing w:beforeLines="25" w:before="90" w:afterLines="25" w:after="90"/>
              <w:rPr>
                <w:lang w:val="en-HK"/>
              </w:rPr>
            </w:pPr>
            <w:r w:rsidRPr="00996375">
              <w:rPr>
                <w:lang w:val="en-HK"/>
              </w:rPr>
              <w:t>Lymphatic system</w:t>
            </w:r>
          </w:p>
          <w:p w14:paraId="38A8D413" w14:textId="77777777" w:rsidR="002A066A" w:rsidRPr="00996375" w:rsidRDefault="002A066A" w:rsidP="002A066A">
            <w:pPr>
              <w:spacing w:beforeLines="25" w:before="90" w:afterLines="25" w:after="90"/>
              <w:rPr>
                <w:lang w:val="en-HK"/>
              </w:rPr>
            </w:pPr>
            <w:r w:rsidRPr="00996375">
              <w:rPr>
                <w:lang w:val="en-HK"/>
              </w:rPr>
              <w:t>淋巴系統</w:t>
            </w:r>
          </w:p>
        </w:tc>
        <w:tc>
          <w:tcPr>
            <w:tcW w:w="3414" w:type="pct"/>
            <w:tcMar>
              <w:left w:w="284" w:type="dxa"/>
              <w:right w:w="28" w:type="dxa"/>
            </w:tcMar>
          </w:tcPr>
          <w:p w14:paraId="3FDCBC23" w14:textId="23F6425F" w:rsidR="002A066A" w:rsidRPr="00996375" w:rsidRDefault="002A066A" w:rsidP="002A066A">
            <w:pPr>
              <w:spacing w:beforeLines="25" w:before="90" w:afterLines="25" w:after="90"/>
              <w:jc w:val="both"/>
              <w:rPr>
                <w:lang w:val="en-HK"/>
              </w:rPr>
            </w:pPr>
            <w:r w:rsidRPr="00996375">
              <w:rPr>
                <w:lang w:val="en-HK"/>
              </w:rPr>
              <w:t>A system of blind-ending vessels which drain</w:t>
            </w:r>
            <w:r w:rsidR="006348B8" w:rsidRPr="00996375">
              <w:rPr>
                <w:lang w:val="en-HK"/>
              </w:rPr>
              <w:t>s</w:t>
            </w:r>
            <w:r w:rsidRPr="00996375">
              <w:rPr>
                <w:lang w:val="en-HK"/>
              </w:rPr>
              <w:t xml:space="preserve"> excess tissue fluid from the extracellular space. The system contains lymph nodes, which remove</w:t>
            </w:r>
            <w:r w:rsidR="006348B8" w:rsidRPr="00996375">
              <w:rPr>
                <w:lang w:val="en-HK"/>
              </w:rPr>
              <w:t>s</w:t>
            </w:r>
            <w:r w:rsidRPr="00996375">
              <w:rPr>
                <w:lang w:val="en-HK"/>
              </w:rPr>
              <w:t xml:space="preserve"> foreign bodies and produce</w:t>
            </w:r>
            <w:r w:rsidR="006348B8" w:rsidRPr="00996375">
              <w:rPr>
                <w:lang w:val="en-HK"/>
              </w:rPr>
              <w:t>s</w:t>
            </w:r>
            <w:r w:rsidRPr="00996375">
              <w:rPr>
                <w:lang w:val="en-HK"/>
              </w:rPr>
              <w:t xml:space="preserve"> antibodies.</w:t>
            </w:r>
          </w:p>
        </w:tc>
      </w:tr>
      <w:tr w:rsidR="002A066A" w:rsidRPr="00996375" w14:paraId="0B21B938" w14:textId="77777777" w:rsidTr="008277B2">
        <w:tc>
          <w:tcPr>
            <w:tcW w:w="280" w:type="pct"/>
          </w:tcPr>
          <w:p w14:paraId="7E9A162E"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7851CBE8" w14:textId="77777777" w:rsidR="002A066A" w:rsidRPr="00996375" w:rsidRDefault="002A066A" w:rsidP="002A066A">
            <w:pPr>
              <w:spacing w:beforeLines="25" w:before="90" w:afterLines="25" w:after="90"/>
              <w:rPr>
                <w:lang w:val="en-HK"/>
              </w:rPr>
            </w:pPr>
            <w:r w:rsidRPr="00996375">
              <w:rPr>
                <w:lang w:val="en-HK"/>
              </w:rPr>
              <w:t>Maximal oxygen consumption</w:t>
            </w:r>
          </w:p>
          <w:p w14:paraId="75088461" w14:textId="77777777" w:rsidR="002A066A" w:rsidRPr="00996375" w:rsidRDefault="002A066A" w:rsidP="002A066A">
            <w:pPr>
              <w:spacing w:beforeLines="25" w:before="90" w:afterLines="25" w:after="90"/>
              <w:rPr>
                <w:lang w:val="en-HK"/>
              </w:rPr>
            </w:pPr>
            <w:r w:rsidRPr="00996375">
              <w:rPr>
                <w:lang w:val="en-HK"/>
              </w:rPr>
              <w:t>(VO</w:t>
            </w:r>
            <w:r w:rsidRPr="00996375">
              <w:rPr>
                <w:sz w:val="28"/>
                <w:szCs w:val="28"/>
                <w:vertAlign w:val="subscript"/>
                <w:lang w:val="en-HK"/>
              </w:rPr>
              <w:t>2max</w:t>
            </w:r>
            <w:r w:rsidRPr="00996375">
              <w:rPr>
                <w:lang w:val="en-HK"/>
              </w:rPr>
              <w:t>)</w:t>
            </w:r>
          </w:p>
          <w:p w14:paraId="62CB7C3D" w14:textId="77777777" w:rsidR="002A066A" w:rsidRPr="00996375" w:rsidRDefault="002A066A" w:rsidP="002A066A">
            <w:pPr>
              <w:spacing w:beforeLines="25" w:before="90" w:afterLines="25" w:after="90"/>
              <w:rPr>
                <w:lang w:val="en-HK"/>
              </w:rPr>
            </w:pPr>
            <w:r w:rsidRPr="00996375">
              <w:rPr>
                <w:lang w:val="en-HK"/>
              </w:rPr>
              <w:t>最大攝氧量</w:t>
            </w:r>
          </w:p>
        </w:tc>
        <w:tc>
          <w:tcPr>
            <w:tcW w:w="3414" w:type="pct"/>
            <w:tcMar>
              <w:left w:w="284" w:type="dxa"/>
              <w:right w:w="28" w:type="dxa"/>
            </w:tcMar>
          </w:tcPr>
          <w:p w14:paraId="336A2BDE" w14:textId="5BD41C18" w:rsidR="002A066A" w:rsidRPr="00996375" w:rsidRDefault="002A066A" w:rsidP="002A066A">
            <w:pPr>
              <w:spacing w:beforeLines="25" w:before="90" w:afterLines="25" w:after="90"/>
              <w:jc w:val="both"/>
              <w:rPr>
                <w:lang w:val="en-HK"/>
              </w:rPr>
            </w:pPr>
            <w:r w:rsidRPr="00996375">
              <w:rPr>
                <w:lang w:val="en-HK"/>
              </w:rPr>
              <w:t xml:space="preserve">The maximum amount of oxygen that a person can extract from the atmosphere and then transport and use it in </w:t>
            </w:r>
            <w:r w:rsidR="006348B8" w:rsidRPr="00996375">
              <w:rPr>
                <w:lang w:val="en-HK"/>
              </w:rPr>
              <w:t>the</w:t>
            </w:r>
            <w:r w:rsidR="006348B8" w:rsidRPr="00996375">
              <w:rPr>
                <w:rFonts w:hint="eastAsia"/>
                <w:lang w:val="en-HK"/>
              </w:rPr>
              <w:t xml:space="preserve"> </w:t>
            </w:r>
            <w:r w:rsidRPr="00996375">
              <w:rPr>
                <w:lang w:val="en-HK"/>
              </w:rPr>
              <w:t xml:space="preserve">muscle fibres. It reaches the peak by the individual when </w:t>
            </w:r>
            <w:r w:rsidR="00BF6728" w:rsidRPr="00996375">
              <w:rPr>
                <w:lang w:val="en-HK"/>
              </w:rPr>
              <w:t xml:space="preserve">the </w:t>
            </w:r>
            <w:r w:rsidRPr="00996375">
              <w:rPr>
                <w:lang w:val="en-HK"/>
              </w:rPr>
              <w:t>individual pursues continuous large muscle group activities of progressively increasing intensity until exhaustion.</w:t>
            </w:r>
          </w:p>
        </w:tc>
      </w:tr>
      <w:tr w:rsidR="002A066A" w:rsidRPr="00996375" w14:paraId="4494DBD1" w14:textId="77777777" w:rsidTr="008277B2">
        <w:tc>
          <w:tcPr>
            <w:tcW w:w="280" w:type="pct"/>
          </w:tcPr>
          <w:p w14:paraId="27CB5D75"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3FCD0940" w14:textId="77777777" w:rsidR="002A066A" w:rsidRPr="00996375" w:rsidRDefault="002A066A" w:rsidP="002A066A">
            <w:pPr>
              <w:spacing w:beforeLines="25" w:before="90" w:afterLines="25" w:after="90"/>
              <w:rPr>
                <w:lang w:val="en-HK"/>
              </w:rPr>
            </w:pPr>
            <w:r w:rsidRPr="00996375">
              <w:rPr>
                <w:lang w:val="en-HK"/>
              </w:rPr>
              <w:t>Mitochondrion</w:t>
            </w:r>
          </w:p>
          <w:p w14:paraId="37E8BB7C" w14:textId="77777777" w:rsidR="002A066A" w:rsidRPr="00996375" w:rsidRDefault="002A066A" w:rsidP="002A066A">
            <w:pPr>
              <w:spacing w:beforeLines="25" w:before="90" w:afterLines="25" w:after="90"/>
              <w:rPr>
                <w:rFonts w:ascii="新細明體" w:hAnsi="新細明體"/>
              </w:rPr>
            </w:pPr>
            <w:r w:rsidRPr="00996375">
              <w:rPr>
                <w:lang w:val="en-HK"/>
              </w:rPr>
              <w:t>線粒體</w:t>
            </w:r>
            <w:r w:rsidR="009071FA" w:rsidRPr="00996375">
              <w:rPr>
                <w:rFonts w:hint="eastAsia"/>
              </w:rPr>
              <w:t xml:space="preserve"> </w:t>
            </w:r>
            <w:r w:rsidR="009071FA" w:rsidRPr="00996375">
              <w:t xml:space="preserve">/ </w:t>
            </w:r>
            <w:r w:rsidR="009071FA" w:rsidRPr="00996375">
              <w:rPr>
                <w:rFonts w:ascii="新細明體" w:hAnsi="新細明體" w:hint="eastAsia"/>
              </w:rPr>
              <w:t>粒線體</w:t>
            </w:r>
          </w:p>
          <w:p w14:paraId="766D58B6" w14:textId="77777777" w:rsidR="00CD6447" w:rsidRPr="00996375" w:rsidRDefault="00CD6447" w:rsidP="002A066A">
            <w:pPr>
              <w:spacing w:beforeLines="25" w:before="90" w:afterLines="25" w:after="90"/>
              <w:rPr>
                <w:rFonts w:ascii="新細明體" w:hAnsi="新細明體"/>
              </w:rPr>
            </w:pPr>
          </w:p>
          <w:p w14:paraId="5BF1480F" w14:textId="77777777" w:rsidR="00CD6447" w:rsidRPr="00996375" w:rsidRDefault="00CD6447" w:rsidP="002A066A">
            <w:pPr>
              <w:spacing w:beforeLines="25" w:before="90" w:afterLines="25" w:after="90"/>
              <w:rPr>
                <w:rFonts w:ascii="新細明體" w:hAnsi="新細明體"/>
              </w:rPr>
            </w:pPr>
          </w:p>
          <w:p w14:paraId="526650B9" w14:textId="77777777" w:rsidR="00CD6447" w:rsidRPr="00996375" w:rsidRDefault="00CD6447" w:rsidP="002A066A">
            <w:pPr>
              <w:spacing w:beforeLines="25" w:before="90" w:afterLines="25" w:after="90"/>
              <w:rPr>
                <w:rFonts w:ascii="新細明體" w:hAnsi="新細明體"/>
              </w:rPr>
            </w:pPr>
          </w:p>
          <w:p w14:paraId="3A33AAEA" w14:textId="77777777" w:rsidR="00CD6447" w:rsidRPr="00996375" w:rsidRDefault="00CD6447" w:rsidP="002A066A">
            <w:pPr>
              <w:spacing w:beforeLines="25" w:before="90" w:afterLines="25" w:after="90"/>
              <w:rPr>
                <w:lang w:val="en-HK"/>
              </w:rPr>
            </w:pPr>
          </w:p>
        </w:tc>
        <w:tc>
          <w:tcPr>
            <w:tcW w:w="3414" w:type="pct"/>
            <w:tcMar>
              <w:left w:w="284" w:type="dxa"/>
              <w:right w:w="28" w:type="dxa"/>
            </w:tcMar>
          </w:tcPr>
          <w:p w14:paraId="6B30A773" w14:textId="34F10A2A" w:rsidR="00866665" w:rsidRPr="00996375" w:rsidRDefault="002A066A" w:rsidP="002A066A">
            <w:pPr>
              <w:spacing w:beforeLines="25" w:before="90" w:afterLines="25" w:after="90"/>
              <w:rPr>
                <w:lang w:val="en-HK"/>
              </w:rPr>
            </w:pPr>
            <w:r w:rsidRPr="00996375">
              <w:rPr>
                <w:lang w:val="en-HK" w:eastAsia="zh-HK"/>
              </w:rPr>
              <w:lastRenderedPageBreak/>
              <w:t xml:space="preserve">The inner membrane is </w:t>
            </w:r>
            <w:r w:rsidRPr="00996375">
              <w:rPr>
                <w:lang w:val="en-HK"/>
              </w:rPr>
              <w:t xml:space="preserve">heavily folded (i.e., cristae). It is referred to as the powerhouse of the cell where aerobic respiration takes place and </w:t>
            </w:r>
            <w:r w:rsidR="006348B8" w:rsidRPr="00996375">
              <w:rPr>
                <w:lang w:val="en-HK"/>
              </w:rPr>
              <w:t>a</w:t>
            </w:r>
            <w:r w:rsidR="006348B8" w:rsidRPr="00996375">
              <w:rPr>
                <w:rFonts w:hint="eastAsia"/>
                <w:lang w:val="en-HK"/>
              </w:rPr>
              <w:t xml:space="preserve"> </w:t>
            </w:r>
            <w:r w:rsidRPr="00996375">
              <w:rPr>
                <w:lang w:val="en-HK"/>
              </w:rPr>
              <w:t xml:space="preserve">large amount of ATP </w:t>
            </w:r>
            <w:r w:rsidR="006348B8" w:rsidRPr="00996375">
              <w:rPr>
                <w:lang w:val="en-HK"/>
              </w:rPr>
              <w:t xml:space="preserve">is </w:t>
            </w:r>
            <w:r w:rsidRPr="00996375">
              <w:rPr>
                <w:lang w:val="en-HK"/>
              </w:rPr>
              <w:t>produced.</w:t>
            </w:r>
          </w:p>
        </w:tc>
      </w:tr>
      <w:tr w:rsidR="002A066A" w:rsidRPr="00996375" w14:paraId="4C29358E" w14:textId="77777777" w:rsidTr="008277B2">
        <w:tc>
          <w:tcPr>
            <w:tcW w:w="280" w:type="pct"/>
          </w:tcPr>
          <w:p w14:paraId="1DC1B047"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2A9454FB" w14:textId="77777777" w:rsidR="002A066A" w:rsidRPr="00996375" w:rsidRDefault="002A066A" w:rsidP="002A066A">
            <w:pPr>
              <w:spacing w:beforeLines="25" w:before="90" w:afterLines="25" w:after="90"/>
              <w:rPr>
                <w:lang w:val="en-HK"/>
              </w:rPr>
            </w:pPr>
            <w:r w:rsidRPr="00996375">
              <w:rPr>
                <w:lang w:val="en-HK"/>
              </w:rPr>
              <w:t>Muscle fibre</w:t>
            </w:r>
          </w:p>
          <w:p w14:paraId="178CFC13" w14:textId="77777777" w:rsidR="002A066A" w:rsidRPr="00996375" w:rsidRDefault="002A066A" w:rsidP="002A066A">
            <w:pPr>
              <w:spacing w:beforeLines="25" w:before="90" w:afterLines="25" w:after="90"/>
            </w:pPr>
            <w:r w:rsidRPr="00996375">
              <w:rPr>
                <w:lang w:val="en-HK"/>
              </w:rPr>
              <w:t>肌纖維</w:t>
            </w:r>
            <w:r w:rsidR="00090908" w:rsidRPr="00996375">
              <w:rPr>
                <w:rFonts w:hint="eastAsia"/>
                <w:lang w:val="en-HK"/>
              </w:rPr>
              <w:t xml:space="preserve"> </w:t>
            </w:r>
            <w:r w:rsidR="00090908" w:rsidRPr="00996375">
              <w:rPr>
                <w:rFonts w:hint="eastAsia"/>
              </w:rPr>
              <w:t>/</w:t>
            </w:r>
            <w:r w:rsidR="00090908" w:rsidRPr="00996375">
              <w:t xml:space="preserve"> </w:t>
            </w:r>
            <w:r w:rsidR="00090908" w:rsidRPr="00996375">
              <w:rPr>
                <w:rFonts w:hint="eastAsia"/>
              </w:rPr>
              <w:t>肌</w:t>
            </w:r>
            <w:r w:rsidR="00090908" w:rsidRPr="00996375">
              <w:rPr>
                <w:rFonts w:hint="eastAsia"/>
                <w:lang w:eastAsia="zh-HK"/>
              </w:rPr>
              <w:t>肉</w:t>
            </w:r>
            <w:r w:rsidR="00090908" w:rsidRPr="00996375">
              <w:rPr>
                <w:rFonts w:hint="eastAsia"/>
              </w:rPr>
              <w:t>纖維</w:t>
            </w:r>
          </w:p>
          <w:p w14:paraId="16AF250B" w14:textId="77777777" w:rsidR="009C628F" w:rsidRPr="00996375" w:rsidRDefault="009C628F" w:rsidP="002A066A">
            <w:pPr>
              <w:spacing w:beforeLines="25" w:before="90" w:afterLines="25" w:after="90"/>
              <w:rPr>
                <w:lang w:val="en-HK"/>
              </w:rPr>
            </w:pPr>
          </w:p>
        </w:tc>
        <w:tc>
          <w:tcPr>
            <w:tcW w:w="3414" w:type="pct"/>
            <w:tcMar>
              <w:left w:w="284" w:type="dxa"/>
              <w:right w:w="28" w:type="dxa"/>
            </w:tcMar>
          </w:tcPr>
          <w:p w14:paraId="582CDD0E" w14:textId="1DDDCB63" w:rsidR="002A066A" w:rsidRPr="00996375" w:rsidRDefault="002A066A" w:rsidP="002A066A">
            <w:pPr>
              <w:spacing w:beforeLines="25" w:before="90" w:afterLines="25" w:after="90"/>
              <w:jc w:val="both"/>
              <w:rPr>
                <w:lang w:val="en-HK"/>
              </w:rPr>
            </w:pPr>
            <w:r w:rsidRPr="00996375">
              <w:rPr>
                <w:lang w:val="en-HK"/>
              </w:rPr>
              <w:t>A single multinucleated muscle cell which contains a large amount of myofibril</w:t>
            </w:r>
            <w:r w:rsidR="006348B8" w:rsidRPr="00996375">
              <w:rPr>
                <w:lang w:val="en-HK"/>
              </w:rPr>
              <w:t>s</w:t>
            </w:r>
            <w:r w:rsidRPr="00996375">
              <w:rPr>
                <w:lang w:val="en-HK"/>
              </w:rPr>
              <w:t>. It is a basic unit for muscle contraction. A muscle fibre’s length can be up to 3</w:t>
            </w:r>
            <w:r w:rsidRPr="00996375">
              <w:rPr>
                <w:lang w:val="en-HK" w:eastAsia="zh-HK"/>
              </w:rPr>
              <w:t>5</w:t>
            </w:r>
            <w:r w:rsidRPr="00996375">
              <w:rPr>
                <w:lang w:val="en-HK"/>
              </w:rPr>
              <w:t xml:space="preserve"> cm. </w:t>
            </w:r>
          </w:p>
        </w:tc>
      </w:tr>
      <w:tr w:rsidR="002A066A" w:rsidRPr="00996375" w14:paraId="05AC4485" w14:textId="77777777" w:rsidTr="008277B2">
        <w:tc>
          <w:tcPr>
            <w:tcW w:w="280" w:type="pct"/>
          </w:tcPr>
          <w:p w14:paraId="63F86FC3"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4CE46A40" w14:textId="77777777" w:rsidR="002A066A" w:rsidRPr="00996375" w:rsidRDefault="002A066A" w:rsidP="002A066A">
            <w:pPr>
              <w:spacing w:beforeLines="25" w:before="90" w:afterLines="25" w:after="90"/>
              <w:rPr>
                <w:lang w:val="en-HK"/>
              </w:rPr>
            </w:pPr>
            <w:r w:rsidRPr="00996375">
              <w:rPr>
                <w:lang w:val="en-HK"/>
              </w:rPr>
              <w:t xml:space="preserve">Nutrient </w:t>
            </w:r>
          </w:p>
          <w:p w14:paraId="71CCEDFE" w14:textId="77777777" w:rsidR="002A066A" w:rsidRPr="00996375" w:rsidRDefault="002A066A" w:rsidP="002A066A">
            <w:pPr>
              <w:spacing w:beforeLines="25" w:before="90" w:afterLines="25" w:after="90"/>
              <w:rPr>
                <w:lang w:val="en-HK"/>
              </w:rPr>
            </w:pPr>
            <w:r w:rsidRPr="00996375">
              <w:rPr>
                <w:lang w:val="en-HK"/>
              </w:rPr>
              <w:t>營養素</w:t>
            </w:r>
          </w:p>
        </w:tc>
        <w:tc>
          <w:tcPr>
            <w:tcW w:w="3414" w:type="pct"/>
            <w:tcMar>
              <w:left w:w="284" w:type="dxa"/>
              <w:right w:w="28" w:type="dxa"/>
            </w:tcMar>
          </w:tcPr>
          <w:p w14:paraId="5DD313D2" w14:textId="77777777" w:rsidR="002A066A" w:rsidRPr="00996375" w:rsidRDefault="002A066A" w:rsidP="002A066A">
            <w:pPr>
              <w:spacing w:beforeLines="25" w:before="90" w:afterLines="25" w:after="90"/>
              <w:jc w:val="both"/>
              <w:rPr>
                <w:lang w:val="en-HK"/>
              </w:rPr>
            </w:pPr>
            <w:r w:rsidRPr="00996375">
              <w:rPr>
                <w:lang w:val="en-HK"/>
              </w:rPr>
              <w:t>A substance present in food that is used by the body to promote normal growth, health maintenance and repair. The major nutrients are carbohydrates, lipids, proteins, minerals, vitamins and water.</w:t>
            </w:r>
          </w:p>
        </w:tc>
      </w:tr>
      <w:tr w:rsidR="002A066A" w:rsidRPr="00996375" w14:paraId="368683F2" w14:textId="77777777" w:rsidTr="008277B2">
        <w:tc>
          <w:tcPr>
            <w:tcW w:w="280" w:type="pct"/>
          </w:tcPr>
          <w:p w14:paraId="3CCD6501"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2EA8A42B" w14:textId="77777777" w:rsidR="002A066A" w:rsidRPr="00996375" w:rsidRDefault="002A066A" w:rsidP="002A066A">
            <w:pPr>
              <w:spacing w:beforeLines="25" w:before="90" w:afterLines="25" w:after="90"/>
              <w:rPr>
                <w:bCs/>
                <w:lang w:val="en-HK"/>
              </w:rPr>
            </w:pPr>
            <w:r w:rsidRPr="00996375">
              <w:rPr>
                <w:bCs/>
                <w:lang w:val="en-HK"/>
              </w:rPr>
              <w:t>Ossification</w:t>
            </w:r>
          </w:p>
          <w:p w14:paraId="16AEC011" w14:textId="77777777" w:rsidR="002A066A" w:rsidRPr="00996375" w:rsidRDefault="002A066A" w:rsidP="002A066A">
            <w:pPr>
              <w:spacing w:beforeLines="25" w:before="90" w:afterLines="25" w:after="90"/>
              <w:rPr>
                <w:lang w:val="en-HK"/>
              </w:rPr>
            </w:pPr>
            <w:r w:rsidRPr="00996375">
              <w:rPr>
                <w:bCs/>
                <w:lang w:val="en-HK"/>
              </w:rPr>
              <w:t>(Osteogenesis)</w:t>
            </w:r>
          </w:p>
          <w:p w14:paraId="490B19BA" w14:textId="77777777" w:rsidR="002A066A" w:rsidRPr="00996375" w:rsidRDefault="002A066A" w:rsidP="002A066A">
            <w:pPr>
              <w:spacing w:beforeLines="25" w:before="90" w:afterLines="25" w:after="90"/>
              <w:rPr>
                <w:lang w:val="en-HK"/>
              </w:rPr>
            </w:pPr>
            <w:r w:rsidRPr="00996375">
              <w:rPr>
                <w:lang w:val="en-HK"/>
              </w:rPr>
              <w:t>骨化過程</w:t>
            </w:r>
          </w:p>
        </w:tc>
        <w:tc>
          <w:tcPr>
            <w:tcW w:w="3414" w:type="pct"/>
            <w:tcMar>
              <w:left w:w="284" w:type="dxa"/>
              <w:right w:w="28" w:type="dxa"/>
            </w:tcMar>
          </w:tcPr>
          <w:p w14:paraId="49E6CE56" w14:textId="14EC5191" w:rsidR="002A066A" w:rsidRPr="00996375" w:rsidRDefault="002A066A" w:rsidP="002A066A">
            <w:pPr>
              <w:spacing w:beforeLines="25" w:before="90" w:afterLines="25" w:after="90"/>
              <w:jc w:val="both"/>
              <w:rPr>
                <w:lang w:val="en-HK"/>
              </w:rPr>
            </w:pPr>
            <w:r w:rsidRPr="00996375">
              <w:rPr>
                <w:lang w:val="en-HK"/>
              </w:rPr>
              <w:t>The development of fibrous tissue</w:t>
            </w:r>
            <w:r w:rsidR="00BF6728" w:rsidRPr="00996375">
              <w:rPr>
                <w:rFonts w:hint="eastAsia"/>
                <w:lang w:val="en-HK"/>
              </w:rPr>
              <w:t>s</w:t>
            </w:r>
            <w:r w:rsidRPr="00996375">
              <w:rPr>
                <w:lang w:val="en-HK"/>
              </w:rPr>
              <w:t xml:space="preserve"> or cartilage into bone</w:t>
            </w:r>
            <w:r w:rsidR="0026432B" w:rsidRPr="00996375">
              <w:rPr>
                <w:rFonts w:hint="eastAsia"/>
                <w:lang w:val="en-HK"/>
              </w:rPr>
              <w:t>s</w:t>
            </w:r>
            <w:r w:rsidRPr="00996375">
              <w:rPr>
                <w:lang w:val="en-HK"/>
              </w:rPr>
              <w:t>.</w:t>
            </w:r>
          </w:p>
        </w:tc>
      </w:tr>
      <w:tr w:rsidR="002A066A" w:rsidRPr="00996375" w14:paraId="588AC058" w14:textId="77777777" w:rsidTr="008277B2">
        <w:tc>
          <w:tcPr>
            <w:tcW w:w="280" w:type="pct"/>
          </w:tcPr>
          <w:p w14:paraId="6180B86C"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222FFB73" w14:textId="77777777" w:rsidR="002A066A" w:rsidRPr="00996375" w:rsidRDefault="002A066A" w:rsidP="002A066A">
            <w:pPr>
              <w:spacing w:beforeLines="25" w:before="90" w:afterLines="25" w:after="90"/>
              <w:rPr>
                <w:lang w:val="en-HK"/>
              </w:rPr>
            </w:pPr>
            <w:r w:rsidRPr="00996375">
              <w:rPr>
                <w:lang w:val="en-HK"/>
              </w:rPr>
              <w:t>Phosphocreatine (PC)</w:t>
            </w:r>
          </w:p>
          <w:p w14:paraId="25CE3A0E" w14:textId="77777777" w:rsidR="002A066A" w:rsidRPr="00996375" w:rsidRDefault="002A066A" w:rsidP="002A066A">
            <w:pPr>
              <w:spacing w:beforeLines="25" w:before="90" w:afterLines="25" w:after="90"/>
              <w:rPr>
                <w:lang w:val="en-HK"/>
              </w:rPr>
            </w:pPr>
            <w:r w:rsidRPr="00996375">
              <w:rPr>
                <w:lang w:val="en-HK"/>
              </w:rPr>
              <w:t>磷酸肌酸</w:t>
            </w:r>
          </w:p>
        </w:tc>
        <w:tc>
          <w:tcPr>
            <w:tcW w:w="3414" w:type="pct"/>
            <w:tcMar>
              <w:left w:w="284" w:type="dxa"/>
              <w:right w:w="28" w:type="dxa"/>
            </w:tcMar>
          </w:tcPr>
          <w:p w14:paraId="7395E54D" w14:textId="2B80C520" w:rsidR="002A066A" w:rsidRPr="00996375" w:rsidRDefault="002A066A" w:rsidP="002A066A">
            <w:pPr>
              <w:spacing w:beforeLines="25" w:before="90" w:afterLines="25" w:after="90"/>
              <w:jc w:val="both"/>
              <w:rPr>
                <w:lang w:val="en-HK"/>
              </w:rPr>
            </w:pPr>
            <w:r w:rsidRPr="00996375">
              <w:rPr>
                <w:lang w:val="en-HK"/>
              </w:rPr>
              <w:t xml:space="preserve">An energy-rich compound used in the production of ATP from ADP </w:t>
            </w:r>
            <w:r w:rsidR="006348B8" w:rsidRPr="00996375">
              <w:rPr>
                <w:lang w:val="en-HK"/>
              </w:rPr>
              <w:t>in the</w:t>
            </w:r>
            <w:r w:rsidR="006348B8" w:rsidRPr="00996375">
              <w:rPr>
                <w:rFonts w:hint="eastAsia"/>
                <w:lang w:val="en-HK"/>
              </w:rPr>
              <w:t xml:space="preserve"> </w:t>
            </w:r>
            <w:r w:rsidRPr="00996375">
              <w:rPr>
                <w:lang w:val="en-HK"/>
              </w:rPr>
              <w:t>muscle. The breakdown of phosphocreatine to creatine and inorganic phosphate is an exergonic reaction coupled to the synthesis of ATP.</w:t>
            </w:r>
          </w:p>
        </w:tc>
      </w:tr>
      <w:tr w:rsidR="002A066A" w:rsidRPr="00996375" w14:paraId="60665235" w14:textId="77777777" w:rsidTr="008277B2">
        <w:tc>
          <w:tcPr>
            <w:tcW w:w="280" w:type="pct"/>
          </w:tcPr>
          <w:p w14:paraId="5E01D618"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077F46AA" w14:textId="77777777" w:rsidR="002A066A" w:rsidRPr="00996375" w:rsidRDefault="002A066A" w:rsidP="002A066A">
            <w:pPr>
              <w:spacing w:beforeLines="25" w:before="90" w:afterLines="25" w:after="90"/>
              <w:rPr>
                <w:lang w:val="en-HK"/>
              </w:rPr>
            </w:pPr>
            <w:r w:rsidRPr="00996375">
              <w:rPr>
                <w:lang w:val="en-HK"/>
              </w:rPr>
              <w:t>Red bone marrow</w:t>
            </w:r>
          </w:p>
          <w:p w14:paraId="38C6A978" w14:textId="77777777" w:rsidR="002A066A" w:rsidRPr="00996375" w:rsidRDefault="002A066A" w:rsidP="002A066A">
            <w:pPr>
              <w:spacing w:beforeLines="25" w:before="90" w:afterLines="25" w:after="90"/>
              <w:rPr>
                <w:lang w:val="en-HK"/>
              </w:rPr>
            </w:pPr>
            <w:r w:rsidRPr="00996375">
              <w:rPr>
                <w:lang w:val="en-HK"/>
              </w:rPr>
              <w:t>紅骨髓</w:t>
            </w:r>
          </w:p>
        </w:tc>
        <w:tc>
          <w:tcPr>
            <w:tcW w:w="3414" w:type="pct"/>
            <w:tcMar>
              <w:left w:w="284" w:type="dxa"/>
              <w:right w:w="28" w:type="dxa"/>
            </w:tcMar>
          </w:tcPr>
          <w:p w14:paraId="386045E6" w14:textId="77777777" w:rsidR="002A066A" w:rsidRPr="00996375" w:rsidRDefault="002A066A" w:rsidP="002A066A">
            <w:pPr>
              <w:spacing w:beforeLines="25" w:before="90" w:afterLines="25" w:after="90"/>
              <w:jc w:val="both"/>
              <w:rPr>
                <w:lang w:val="en-HK"/>
              </w:rPr>
            </w:pPr>
            <w:r w:rsidRPr="00996375">
              <w:rPr>
                <w:lang w:val="en-HK"/>
              </w:rPr>
              <w:t>The blood-forming tissue found within the internal cavities of bones.</w:t>
            </w:r>
          </w:p>
        </w:tc>
      </w:tr>
      <w:tr w:rsidR="002A066A" w:rsidRPr="00996375" w14:paraId="3BC4C4B8" w14:textId="77777777" w:rsidTr="008277B2">
        <w:tc>
          <w:tcPr>
            <w:tcW w:w="280" w:type="pct"/>
          </w:tcPr>
          <w:p w14:paraId="506CAA4C"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73CE06CA" w14:textId="77777777" w:rsidR="002A066A" w:rsidRPr="00996375" w:rsidRDefault="002A066A" w:rsidP="002A066A">
            <w:pPr>
              <w:spacing w:beforeLines="25" w:before="90" w:afterLines="25" w:after="90"/>
              <w:rPr>
                <w:lang w:val="en-HK"/>
              </w:rPr>
            </w:pPr>
            <w:r w:rsidRPr="00996375">
              <w:rPr>
                <w:lang w:val="en-HK"/>
              </w:rPr>
              <w:t>Spirometry</w:t>
            </w:r>
          </w:p>
          <w:p w14:paraId="41E763C7" w14:textId="77777777" w:rsidR="002A066A" w:rsidRPr="00996375" w:rsidRDefault="004015B3" w:rsidP="002A066A">
            <w:pPr>
              <w:spacing w:beforeLines="25" w:before="90" w:afterLines="25" w:after="90"/>
              <w:rPr>
                <w:lang w:val="en-HK"/>
              </w:rPr>
            </w:pPr>
            <w:r w:rsidRPr="00996375">
              <w:rPr>
                <w:rFonts w:ascii="新細明體" w:hAnsi="新細明體" w:hint="eastAsia"/>
              </w:rPr>
              <w:t>肺活量測量法 / 肺功能測量法</w:t>
            </w:r>
          </w:p>
        </w:tc>
        <w:tc>
          <w:tcPr>
            <w:tcW w:w="3414" w:type="pct"/>
            <w:tcMar>
              <w:left w:w="284" w:type="dxa"/>
              <w:right w:w="28" w:type="dxa"/>
            </w:tcMar>
          </w:tcPr>
          <w:p w14:paraId="64EB8E73" w14:textId="77777777" w:rsidR="002A066A" w:rsidRPr="00996375" w:rsidRDefault="002A066A" w:rsidP="002A066A">
            <w:pPr>
              <w:spacing w:beforeLines="25" w:before="90" w:afterLines="25" w:after="90"/>
              <w:jc w:val="both"/>
              <w:rPr>
                <w:lang w:val="en-HK"/>
              </w:rPr>
            </w:pPr>
            <w:r w:rsidRPr="00996375">
              <w:rPr>
                <w:lang w:val="en-HK"/>
              </w:rPr>
              <w:t>A measurement of the volume of air inspired into and expired from the lungs during ventilation by using a spirometer.</w:t>
            </w:r>
          </w:p>
        </w:tc>
      </w:tr>
      <w:tr w:rsidR="002A066A" w:rsidRPr="00996375" w14:paraId="6EB59E6A" w14:textId="77777777" w:rsidTr="008277B2">
        <w:tc>
          <w:tcPr>
            <w:tcW w:w="280" w:type="pct"/>
          </w:tcPr>
          <w:p w14:paraId="06BB92C0"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64F9834C" w14:textId="77777777" w:rsidR="002A066A" w:rsidRPr="00996375" w:rsidRDefault="002A066A" w:rsidP="002A066A">
            <w:pPr>
              <w:spacing w:beforeLines="25" w:before="90" w:afterLines="25" w:after="90"/>
              <w:rPr>
                <w:lang w:val="en-HK"/>
              </w:rPr>
            </w:pPr>
            <w:r w:rsidRPr="00996375">
              <w:rPr>
                <w:lang w:val="en-HK"/>
              </w:rPr>
              <w:t>Stroke volume</w:t>
            </w:r>
          </w:p>
          <w:p w14:paraId="532EF99D" w14:textId="77777777" w:rsidR="009071FA" w:rsidRPr="00996375" w:rsidRDefault="00D61896" w:rsidP="009071FA">
            <w:pPr>
              <w:spacing w:beforeLines="25" w:before="90" w:afterLines="25" w:after="90"/>
            </w:pPr>
            <w:r w:rsidRPr="00996375">
              <w:rPr>
                <w:rFonts w:ascii="新細明體" w:hAnsi="新細明體" w:hint="eastAsia"/>
              </w:rPr>
              <w:t xml:space="preserve">每搏輸出量 </w:t>
            </w:r>
            <w:r w:rsidRPr="00996375">
              <w:t xml:space="preserve">/ </w:t>
            </w:r>
            <w:r w:rsidR="002A066A" w:rsidRPr="00996375">
              <w:rPr>
                <w:lang w:val="en-HK"/>
              </w:rPr>
              <w:t>心搏量</w:t>
            </w:r>
            <w:r w:rsidR="009071FA" w:rsidRPr="00996375">
              <w:rPr>
                <w:rFonts w:hint="eastAsia"/>
              </w:rPr>
              <w:t xml:space="preserve"> </w:t>
            </w:r>
          </w:p>
          <w:p w14:paraId="4C2AD14E" w14:textId="77777777" w:rsidR="002A066A" w:rsidRPr="00996375" w:rsidRDefault="002A066A" w:rsidP="002A066A">
            <w:pPr>
              <w:spacing w:beforeLines="25" w:before="90" w:afterLines="25" w:after="90"/>
              <w:rPr>
                <w:lang w:val="en-HK"/>
              </w:rPr>
            </w:pPr>
          </w:p>
        </w:tc>
        <w:tc>
          <w:tcPr>
            <w:tcW w:w="3414" w:type="pct"/>
            <w:tcMar>
              <w:left w:w="284" w:type="dxa"/>
              <w:right w:w="28" w:type="dxa"/>
            </w:tcMar>
          </w:tcPr>
          <w:p w14:paraId="21AC6BF0" w14:textId="77777777" w:rsidR="002A066A" w:rsidRPr="00996375" w:rsidRDefault="002A066A" w:rsidP="002A066A">
            <w:pPr>
              <w:spacing w:beforeLines="25" w:before="90" w:afterLines="25" w:after="90"/>
              <w:jc w:val="both"/>
              <w:rPr>
                <w:lang w:val="en-HK"/>
              </w:rPr>
            </w:pPr>
            <w:r w:rsidRPr="00996375">
              <w:rPr>
                <w:lang w:val="en-HK"/>
              </w:rPr>
              <w:t xml:space="preserve">The volume of blood pumped from the left ventricle of the heart per beat. A typical </w:t>
            </w:r>
            <w:r w:rsidRPr="00996375">
              <w:rPr>
                <w:lang w:val="en-HK" w:eastAsia="zh-HK"/>
              </w:rPr>
              <w:t xml:space="preserve">value </w:t>
            </w:r>
            <w:r w:rsidRPr="00996375">
              <w:rPr>
                <w:lang w:val="en-HK"/>
              </w:rPr>
              <w:t xml:space="preserve">for an untrained person at rest is </w:t>
            </w:r>
            <w:r w:rsidRPr="00996375">
              <w:rPr>
                <w:lang w:val="en-HK" w:eastAsia="zh-HK"/>
              </w:rPr>
              <w:t>50-70</w:t>
            </w:r>
            <w:r w:rsidRPr="00996375">
              <w:rPr>
                <w:lang w:val="en-HK"/>
              </w:rPr>
              <w:t xml:space="preserve"> ml per beat, and for a trained person is </w:t>
            </w:r>
            <w:r w:rsidRPr="00996375">
              <w:rPr>
                <w:lang w:val="en-HK" w:eastAsia="zh-HK"/>
              </w:rPr>
              <w:t>90-110</w:t>
            </w:r>
            <w:r w:rsidRPr="00996375">
              <w:rPr>
                <w:lang w:val="en-HK"/>
              </w:rPr>
              <w:t xml:space="preserve"> ml per beat.</w:t>
            </w:r>
          </w:p>
        </w:tc>
      </w:tr>
      <w:tr w:rsidR="002A066A" w:rsidRPr="00996375" w14:paraId="4203F4AD" w14:textId="77777777" w:rsidTr="008277B2">
        <w:tc>
          <w:tcPr>
            <w:tcW w:w="280" w:type="pct"/>
          </w:tcPr>
          <w:p w14:paraId="488B4C9B" w14:textId="77777777" w:rsidR="002A066A" w:rsidRPr="00996375" w:rsidRDefault="002A066A" w:rsidP="002A066A">
            <w:pPr>
              <w:numPr>
                <w:ilvl w:val="0"/>
                <w:numId w:val="16"/>
              </w:numPr>
              <w:spacing w:beforeLines="25" w:before="90" w:afterLines="25" w:after="90"/>
              <w:jc w:val="center"/>
              <w:rPr>
                <w:lang w:val="en-HK"/>
              </w:rPr>
            </w:pPr>
          </w:p>
        </w:tc>
        <w:tc>
          <w:tcPr>
            <w:tcW w:w="1306" w:type="pct"/>
          </w:tcPr>
          <w:p w14:paraId="2306B924" w14:textId="77777777" w:rsidR="002A066A" w:rsidRPr="00996375" w:rsidRDefault="002A066A" w:rsidP="002A066A">
            <w:pPr>
              <w:spacing w:beforeLines="25" w:before="90" w:afterLines="25" w:after="90"/>
              <w:rPr>
                <w:lang w:val="en-HK"/>
              </w:rPr>
            </w:pPr>
            <w:r w:rsidRPr="00996375">
              <w:rPr>
                <w:lang w:val="en-HK"/>
              </w:rPr>
              <w:t>Synovial cavity</w:t>
            </w:r>
          </w:p>
          <w:p w14:paraId="53F963F5" w14:textId="77777777" w:rsidR="002A066A" w:rsidRPr="00996375" w:rsidRDefault="002A066A" w:rsidP="002A066A">
            <w:pPr>
              <w:spacing w:beforeLines="25" w:before="90" w:afterLines="25" w:after="90"/>
              <w:rPr>
                <w:lang w:val="en-HK"/>
              </w:rPr>
            </w:pPr>
            <w:r w:rsidRPr="00996375">
              <w:rPr>
                <w:lang w:val="en-HK"/>
              </w:rPr>
              <w:t>滑液腔</w:t>
            </w:r>
          </w:p>
        </w:tc>
        <w:tc>
          <w:tcPr>
            <w:tcW w:w="3414" w:type="pct"/>
            <w:tcMar>
              <w:left w:w="284" w:type="dxa"/>
              <w:right w:w="28" w:type="dxa"/>
            </w:tcMar>
          </w:tcPr>
          <w:p w14:paraId="217C8B97" w14:textId="244A2BD3" w:rsidR="002A066A" w:rsidRPr="00996375" w:rsidRDefault="002A066A" w:rsidP="002A066A">
            <w:pPr>
              <w:spacing w:beforeLines="25" w:before="90" w:afterLines="25" w:after="90"/>
              <w:jc w:val="both"/>
              <w:rPr>
                <w:lang w:val="en-HK"/>
              </w:rPr>
            </w:pPr>
            <w:r w:rsidRPr="00996375">
              <w:rPr>
                <w:lang w:val="en-HK"/>
              </w:rPr>
              <w:t xml:space="preserve">A fluid-containing joint cavity which separates the articulating bones. It is covered by </w:t>
            </w:r>
            <w:r w:rsidR="00553D93" w:rsidRPr="00996375">
              <w:rPr>
                <w:lang w:val="en-HK"/>
              </w:rPr>
              <w:t>a</w:t>
            </w:r>
            <w:r w:rsidR="00553D93" w:rsidRPr="00996375">
              <w:rPr>
                <w:rFonts w:hint="eastAsia"/>
                <w:lang w:val="en-HK"/>
              </w:rPr>
              <w:t xml:space="preserve"> </w:t>
            </w:r>
            <w:r w:rsidRPr="00996375">
              <w:rPr>
                <w:lang w:val="en-HK"/>
              </w:rPr>
              <w:t xml:space="preserve">synovial membrane. The synovial fluid can reduce the friction </w:t>
            </w:r>
            <w:r w:rsidRPr="00996375">
              <w:rPr>
                <w:lang w:val="en-HK"/>
              </w:rPr>
              <w:lastRenderedPageBreak/>
              <w:t>during joint movements.</w:t>
            </w:r>
          </w:p>
        </w:tc>
      </w:tr>
      <w:tr w:rsidR="002A066A" w:rsidRPr="00996375" w14:paraId="3422C048" w14:textId="77777777" w:rsidTr="00B7160F">
        <w:tc>
          <w:tcPr>
            <w:tcW w:w="280" w:type="pct"/>
          </w:tcPr>
          <w:p w14:paraId="2CCE5C01" w14:textId="77777777" w:rsidR="002A066A" w:rsidRPr="00996375" w:rsidRDefault="002A066A" w:rsidP="002A066A">
            <w:pPr>
              <w:numPr>
                <w:ilvl w:val="0"/>
                <w:numId w:val="16"/>
              </w:numPr>
              <w:spacing w:beforeLines="25" w:before="90" w:afterLines="25" w:after="90"/>
              <w:jc w:val="center"/>
              <w:rPr>
                <w:lang w:val="en-HK"/>
              </w:rPr>
            </w:pPr>
          </w:p>
        </w:tc>
        <w:tc>
          <w:tcPr>
            <w:tcW w:w="1306" w:type="pct"/>
            <w:shd w:val="clear" w:color="auto" w:fill="auto"/>
          </w:tcPr>
          <w:p w14:paraId="03AC4CF6" w14:textId="77777777" w:rsidR="002A066A" w:rsidRPr="00996375" w:rsidRDefault="002A066A" w:rsidP="002A066A">
            <w:pPr>
              <w:spacing w:beforeLines="25" w:before="90" w:afterLines="25" w:after="90"/>
              <w:rPr>
                <w:lang w:val="en-HK"/>
              </w:rPr>
            </w:pPr>
            <w:r w:rsidRPr="00996375">
              <w:rPr>
                <w:lang w:val="en-HK"/>
              </w:rPr>
              <w:t>Tendon</w:t>
            </w:r>
          </w:p>
          <w:p w14:paraId="04112E7F" w14:textId="77777777" w:rsidR="002A066A" w:rsidRPr="00996375" w:rsidRDefault="002A066A" w:rsidP="002A066A">
            <w:pPr>
              <w:spacing w:beforeLines="25" w:before="90" w:afterLines="25" w:after="90"/>
              <w:rPr>
                <w:rFonts w:ascii="新細明體" w:hAnsi="新細明體"/>
              </w:rPr>
            </w:pPr>
            <w:r w:rsidRPr="00996375">
              <w:rPr>
                <w:lang w:val="en-HK"/>
              </w:rPr>
              <w:t>腱</w:t>
            </w:r>
            <w:r w:rsidR="009071FA" w:rsidRPr="00996375">
              <w:rPr>
                <w:rFonts w:hint="eastAsia"/>
                <w:lang w:val="en-HK"/>
              </w:rPr>
              <w:t xml:space="preserve"> </w:t>
            </w:r>
            <w:r w:rsidR="009071FA" w:rsidRPr="00996375">
              <w:t xml:space="preserve">/ </w:t>
            </w:r>
            <w:r w:rsidR="009071FA" w:rsidRPr="00996375">
              <w:rPr>
                <w:rFonts w:ascii="新細明體" w:hAnsi="新細明體" w:hint="eastAsia"/>
              </w:rPr>
              <w:t>肌腱</w:t>
            </w:r>
          </w:p>
          <w:p w14:paraId="2231694C" w14:textId="77777777" w:rsidR="009C628F" w:rsidRPr="00996375" w:rsidRDefault="009C628F" w:rsidP="002A066A">
            <w:pPr>
              <w:spacing w:beforeLines="25" w:before="90" w:afterLines="25" w:after="90"/>
              <w:rPr>
                <w:lang w:val="en-HK"/>
              </w:rPr>
            </w:pPr>
          </w:p>
        </w:tc>
        <w:tc>
          <w:tcPr>
            <w:tcW w:w="3414" w:type="pct"/>
            <w:tcMar>
              <w:left w:w="284" w:type="dxa"/>
              <w:right w:w="28" w:type="dxa"/>
            </w:tcMar>
          </w:tcPr>
          <w:p w14:paraId="5CA15410" w14:textId="70721060" w:rsidR="002A066A" w:rsidRPr="00996375" w:rsidRDefault="002A066A" w:rsidP="002A066A">
            <w:pPr>
              <w:spacing w:beforeLines="25" w:before="90" w:afterLines="25" w:after="90"/>
              <w:jc w:val="both"/>
              <w:rPr>
                <w:lang w:val="en-HK"/>
              </w:rPr>
            </w:pPr>
            <w:r w:rsidRPr="00996375">
              <w:rPr>
                <w:lang w:val="en-HK"/>
              </w:rPr>
              <w:t>A band of connective tissue</w:t>
            </w:r>
            <w:r w:rsidR="00553D93" w:rsidRPr="00996375">
              <w:rPr>
                <w:lang w:val="en-HK"/>
              </w:rPr>
              <w:t>s</w:t>
            </w:r>
            <w:r w:rsidRPr="00996375">
              <w:rPr>
                <w:lang w:val="en-HK"/>
              </w:rPr>
              <w:t xml:space="preserve"> connecting a muscle to a bone. A tendon consists mainly of numerous bundles of parallel collagen fibres, which provides some elasticity.</w:t>
            </w:r>
          </w:p>
        </w:tc>
      </w:tr>
      <w:tr w:rsidR="002A066A" w:rsidRPr="00996375" w14:paraId="51C1F7D2" w14:textId="77777777" w:rsidTr="00B7160F">
        <w:tc>
          <w:tcPr>
            <w:tcW w:w="280" w:type="pct"/>
          </w:tcPr>
          <w:p w14:paraId="34375529" w14:textId="77777777" w:rsidR="002A066A" w:rsidRPr="00996375" w:rsidRDefault="002A066A" w:rsidP="002A066A">
            <w:pPr>
              <w:numPr>
                <w:ilvl w:val="0"/>
                <w:numId w:val="16"/>
              </w:numPr>
              <w:spacing w:beforeLines="25" w:before="90" w:afterLines="25" w:after="90"/>
              <w:jc w:val="center"/>
              <w:rPr>
                <w:lang w:val="en-HK"/>
              </w:rPr>
            </w:pPr>
          </w:p>
        </w:tc>
        <w:tc>
          <w:tcPr>
            <w:tcW w:w="1306" w:type="pct"/>
            <w:shd w:val="clear" w:color="auto" w:fill="auto"/>
          </w:tcPr>
          <w:p w14:paraId="49CAD8EA" w14:textId="77777777" w:rsidR="002A066A" w:rsidRPr="00996375" w:rsidRDefault="002A066A" w:rsidP="002A066A">
            <w:pPr>
              <w:spacing w:beforeLines="25" w:before="90" w:afterLines="25" w:after="90"/>
              <w:rPr>
                <w:lang w:val="en-HK"/>
              </w:rPr>
            </w:pPr>
            <w:r w:rsidRPr="00996375">
              <w:rPr>
                <w:lang w:val="en-HK"/>
              </w:rPr>
              <w:t>Tidal volume</w:t>
            </w:r>
          </w:p>
          <w:p w14:paraId="05F06CBE" w14:textId="77777777" w:rsidR="002A066A" w:rsidRPr="00996375" w:rsidRDefault="002A066A" w:rsidP="002A066A">
            <w:pPr>
              <w:spacing w:beforeLines="25" w:before="90" w:afterLines="25" w:after="90"/>
              <w:rPr>
                <w:lang w:val="en-HK"/>
              </w:rPr>
            </w:pPr>
            <w:r w:rsidRPr="00996375">
              <w:rPr>
                <w:lang w:val="en-HK"/>
              </w:rPr>
              <w:t>潮氣量</w:t>
            </w:r>
          </w:p>
        </w:tc>
        <w:tc>
          <w:tcPr>
            <w:tcW w:w="3414" w:type="pct"/>
            <w:tcMar>
              <w:left w:w="284" w:type="dxa"/>
              <w:right w:w="28" w:type="dxa"/>
            </w:tcMar>
          </w:tcPr>
          <w:p w14:paraId="73885F6E" w14:textId="77777777" w:rsidR="002A066A" w:rsidRPr="00996375" w:rsidRDefault="002A066A" w:rsidP="002A066A">
            <w:pPr>
              <w:spacing w:beforeLines="25" w:before="90" w:afterLines="25" w:after="90"/>
              <w:jc w:val="both"/>
              <w:rPr>
                <w:lang w:val="en-HK"/>
              </w:rPr>
            </w:pPr>
            <w:r w:rsidRPr="00996375">
              <w:rPr>
                <w:lang w:val="en-HK"/>
              </w:rPr>
              <w:t>The volume of air inspired into or expired out of the lungs during each breath. The typical value is about 500ml but it increases dramatically during exercise.</w:t>
            </w:r>
          </w:p>
        </w:tc>
      </w:tr>
      <w:tr w:rsidR="002A066A" w:rsidRPr="00996375" w14:paraId="6D5F4193" w14:textId="77777777" w:rsidTr="00B7160F">
        <w:tc>
          <w:tcPr>
            <w:tcW w:w="280" w:type="pct"/>
          </w:tcPr>
          <w:p w14:paraId="194D0CAE" w14:textId="77777777" w:rsidR="002A066A" w:rsidRPr="00996375" w:rsidRDefault="002A066A" w:rsidP="002A066A">
            <w:pPr>
              <w:numPr>
                <w:ilvl w:val="0"/>
                <w:numId w:val="16"/>
              </w:numPr>
              <w:spacing w:beforeLines="25" w:before="90" w:afterLines="25" w:after="90"/>
              <w:jc w:val="center"/>
              <w:rPr>
                <w:lang w:val="en-HK"/>
              </w:rPr>
            </w:pPr>
          </w:p>
        </w:tc>
        <w:tc>
          <w:tcPr>
            <w:tcW w:w="1306" w:type="pct"/>
            <w:shd w:val="clear" w:color="auto" w:fill="auto"/>
          </w:tcPr>
          <w:p w14:paraId="3BEC3D70" w14:textId="77777777" w:rsidR="002A066A" w:rsidRPr="00996375" w:rsidRDefault="002A066A" w:rsidP="002A066A">
            <w:pPr>
              <w:spacing w:beforeLines="25" w:before="90" w:afterLines="25" w:after="90"/>
              <w:rPr>
                <w:lang w:val="en-HK"/>
              </w:rPr>
            </w:pPr>
            <w:r w:rsidRPr="00996375">
              <w:rPr>
                <w:lang w:val="en-HK"/>
              </w:rPr>
              <w:t>Vital capacity</w:t>
            </w:r>
          </w:p>
          <w:p w14:paraId="70FDBD70" w14:textId="77777777" w:rsidR="002A066A" w:rsidRPr="00996375" w:rsidRDefault="002A066A" w:rsidP="002A066A">
            <w:pPr>
              <w:spacing w:beforeLines="25" w:before="90" w:afterLines="25" w:after="90"/>
              <w:rPr>
                <w:lang w:val="en-HK"/>
              </w:rPr>
            </w:pPr>
            <w:r w:rsidRPr="00996375">
              <w:rPr>
                <w:lang w:val="en-HK"/>
              </w:rPr>
              <w:t>肺活量</w:t>
            </w:r>
          </w:p>
        </w:tc>
        <w:tc>
          <w:tcPr>
            <w:tcW w:w="3414" w:type="pct"/>
            <w:tcMar>
              <w:left w:w="284" w:type="dxa"/>
              <w:right w:w="28" w:type="dxa"/>
            </w:tcMar>
          </w:tcPr>
          <w:p w14:paraId="51596407" w14:textId="6C6D5DEE" w:rsidR="002A066A" w:rsidRPr="00996375" w:rsidRDefault="0026432B" w:rsidP="002A066A">
            <w:pPr>
              <w:spacing w:beforeLines="25" w:before="90" w:afterLines="25" w:after="90"/>
              <w:jc w:val="both"/>
              <w:rPr>
                <w:lang w:val="en-HK"/>
              </w:rPr>
            </w:pPr>
            <w:r w:rsidRPr="00996375">
              <w:rPr>
                <w:lang w:val="en-HK"/>
              </w:rPr>
              <w:t>The m</w:t>
            </w:r>
            <w:r w:rsidR="002A066A" w:rsidRPr="00996375">
              <w:rPr>
                <w:lang w:val="en-HK"/>
              </w:rPr>
              <w:t>aximum volume of air forcefully expired after maximal inspiration. Values vary from 3</w:t>
            </w:r>
            <w:r w:rsidR="002A066A" w:rsidRPr="00996375">
              <w:rPr>
                <w:lang w:val="en-HK" w:eastAsia="zh-HK"/>
              </w:rPr>
              <w:t>.5</w:t>
            </w:r>
            <w:r w:rsidR="002A066A" w:rsidRPr="00996375">
              <w:rPr>
                <w:lang w:val="en-HK"/>
              </w:rPr>
              <w:t xml:space="preserve"> – </w:t>
            </w:r>
            <w:r w:rsidR="002A066A" w:rsidRPr="00996375">
              <w:rPr>
                <w:lang w:val="en-HK" w:eastAsia="zh-HK"/>
              </w:rPr>
              <w:t>6</w:t>
            </w:r>
            <w:r w:rsidR="002A066A" w:rsidRPr="00996375">
              <w:rPr>
                <w:lang w:val="en-HK"/>
              </w:rPr>
              <w:t xml:space="preserve"> litres at rest.</w:t>
            </w:r>
          </w:p>
        </w:tc>
      </w:tr>
      <w:tr w:rsidR="002A066A" w:rsidRPr="00996375" w14:paraId="39391B0C" w14:textId="77777777" w:rsidTr="00B7160F">
        <w:tc>
          <w:tcPr>
            <w:tcW w:w="280" w:type="pct"/>
          </w:tcPr>
          <w:p w14:paraId="7A6386DB" w14:textId="77777777" w:rsidR="002A066A" w:rsidRPr="00996375" w:rsidRDefault="002A066A" w:rsidP="002A066A">
            <w:pPr>
              <w:numPr>
                <w:ilvl w:val="0"/>
                <w:numId w:val="16"/>
              </w:numPr>
              <w:spacing w:beforeLines="25" w:before="90" w:afterLines="25" w:after="90"/>
              <w:jc w:val="center"/>
              <w:rPr>
                <w:lang w:val="en-HK"/>
              </w:rPr>
            </w:pPr>
          </w:p>
        </w:tc>
        <w:tc>
          <w:tcPr>
            <w:tcW w:w="1306" w:type="pct"/>
            <w:shd w:val="clear" w:color="auto" w:fill="auto"/>
          </w:tcPr>
          <w:p w14:paraId="57397379" w14:textId="77777777" w:rsidR="002A066A" w:rsidRPr="00996375" w:rsidRDefault="002A066A" w:rsidP="002A066A">
            <w:pPr>
              <w:spacing w:beforeLines="25" w:before="90" w:afterLines="25" w:after="90"/>
              <w:rPr>
                <w:lang w:val="en-HK"/>
              </w:rPr>
            </w:pPr>
            <w:r w:rsidRPr="00996375">
              <w:rPr>
                <w:lang w:val="en-HK"/>
              </w:rPr>
              <w:t>Voluntary muscle</w:t>
            </w:r>
          </w:p>
          <w:p w14:paraId="520FC2CC" w14:textId="77777777" w:rsidR="002A066A" w:rsidRPr="00996375" w:rsidRDefault="002A066A" w:rsidP="002A066A">
            <w:pPr>
              <w:spacing w:beforeLines="25" w:before="90" w:afterLines="25" w:after="90"/>
              <w:rPr>
                <w:lang w:val="en-HK"/>
              </w:rPr>
            </w:pPr>
            <w:r w:rsidRPr="00996375">
              <w:rPr>
                <w:lang w:val="en-HK"/>
              </w:rPr>
              <w:t>隨意肌</w:t>
            </w:r>
          </w:p>
        </w:tc>
        <w:tc>
          <w:tcPr>
            <w:tcW w:w="3414" w:type="pct"/>
            <w:tcMar>
              <w:left w:w="284" w:type="dxa"/>
              <w:right w:w="28" w:type="dxa"/>
            </w:tcMar>
          </w:tcPr>
          <w:p w14:paraId="41B0DDC8" w14:textId="6D56D273" w:rsidR="002A066A" w:rsidRPr="00996375" w:rsidRDefault="00553D93" w:rsidP="002A066A">
            <w:pPr>
              <w:spacing w:beforeLines="25" w:before="90" w:afterLines="25" w:after="90"/>
              <w:jc w:val="both"/>
              <w:rPr>
                <w:lang w:val="en-HK"/>
              </w:rPr>
            </w:pPr>
            <w:r w:rsidRPr="00996375">
              <w:rPr>
                <w:lang w:val="en-HK"/>
              </w:rPr>
              <w:t>The</w:t>
            </w:r>
            <w:r w:rsidRPr="00996375">
              <w:rPr>
                <w:rFonts w:hint="eastAsia"/>
                <w:lang w:val="en-HK"/>
              </w:rPr>
              <w:t xml:space="preserve"> s</w:t>
            </w:r>
            <w:r w:rsidR="002A066A" w:rsidRPr="00996375">
              <w:rPr>
                <w:lang w:val="en-HK"/>
              </w:rPr>
              <w:t>keletal muscle</w:t>
            </w:r>
            <w:r w:rsidRPr="00996375">
              <w:rPr>
                <w:rFonts w:hint="eastAsia"/>
                <w:lang w:val="en-HK"/>
              </w:rPr>
              <w:t xml:space="preserve"> </w:t>
            </w:r>
            <w:r w:rsidRPr="00996375">
              <w:rPr>
                <w:lang w:val="en-HK"/>
              </w:rPr>
              <w:t>is</w:t>
            </w:r>
            <w:r w:rsidR="002A066A" w:rsidRPr="00996375">
              <w:rPr>
                <w:lang w:val="en-HK"/>
              </w:rPr>
              <w:t xml:space="preserve"> under conscious control. When stimulated, it moves a part of a skeleton, such as an arm.</w:t>
            </w:r>
          </w:p>
        </w:tc>
      </w:tr>
    </w:tbl>
    <w:p w14:paraId="5ECF6995" w14:textId="77777777" w:rsidR="008277B2" w:rsidRPr="00996375" w:rsidRDefault="008277B2" w:rsidP="00C434DB">
      <w:pPr>
        <w:pStyle w:val="Web"/>
        <w:spacing w:beforeLines="50" w:before="180" w:beforeAutospacing="0" w:after="0" w:afterAutospacing="0"/>
        <w:jc w:val="center"/>
        <w:rPr>
          <w:rFonts w:ascii="Times New Roman" w:hAnsi="Times New Roman" w:cs="Times New Roman"/>
          <w:b/>
          <w:color w:val="auto"/>
          <w:sz w:val="28"/>
          <w:szCs w:val="28"/>
          <w:lang w:val="en-HK"/>
        </w:rPr>
      </w:pPr>
    </w:p>
    <w:p w14:paraId="56126B3E" w14:textId="77777777" w:rsidR="001A5520" w:rsidRPr="00996375" w:rsidRDefault="008277B2" w:rsidP="00C434DB">
      <w:pPr>
        <w:pStyle w:val="Web"/>
        <w:spacing w:beforeLines="50" w:before="180" w:beforeAutospacing="0" w:after="0" w:afterAutospacing="0"/>
        <w:jc w:val="center"/>
        <w:rPr>
          <w:rFonts w:ascii="Times New Roman" w:hAnsi="Times New Roman" w:cs="Times New Roman"/>
          <w:b/>
          <w:color w:val="auto"/>
          <w:sz w:val="28"/>
          <w:szCs w:val="28"/>
          <w:lang w:val="en-HK"/>
        </w:rPr>
      </w:pPr>
      <w:r w:rsidRPr="00996375">
        <w:rPr>
          <w:rFonts w:ascii="Times New Roman" w:hAnsi="Times New Roman" w:cs="Times New Roman"/>
          <w:b/>
          <w:color w:val="auto"/>
          <w:sz w:val="28"/>
          <w:szCs w:val="28"/>
          <w:lang w:val="en-HK"/>
        </w:rPr>
        <w:br w:type="page"/>
      </w:r>
      <w:r w:rsidR="001A5520" w:rsidRPr="00996375">
        <w:rPr>
          <w:rFonts w:ascii="Times New Roman" w:hAnsi="Times New Roman" w:cs="Times New Roman"/>
          <w:b/>
          <w:color w:val="auto"/>
          <w:sz w:val="28"/>
          <w:szCs w:val="28"/>
          <w:lang w:val="en-HK"/>
        </w:rPr>
        <w:lastRenderedPageBreak/>
        <w:t>Essential Concepts and Theories</w:t>
      </w:r>
    </w:p>
    <w:p w14:paraId="08EDF49F" w14:textId="77777777" w:rsidR="00CA7083" w:rsidRPr="00996375" w:rsidRDefault="00033CB7" w:rsidP="00C434DB">
      <w:pPr>
        <w:adjustRightInd w:val="0"/>
        <w:spacing w:beforeLines="50" w:before="180"/>
        <w:jc w:val="both"/>
        <w:rPr>
          <w:b/>
          <w:lang w:val="en-HK"/>
        </w:rPr>
      </w:pPr>
      <w:r w:rsidRPr="00996375">
        <w:rPr>
          <w:b/>
          <w:lang w:val="en-HK"/>
        </w:rPr>
        <w:t>A.</w:t>
      </w:r>
      <w:r w:rsidR="00D345C8" w:rsidRPr="00996375">
        <w:rPr>
          <w:b/>
          <w:lang w:val="en-HK"/>
        </w:rPr>
        <w:t xml:space="preserve"> Body Types</w:t>
      </w:r>
      <w:r w:rsidR="00D345C8" w:rsidRPr="00996375">
        <w:rPr>
          <w:rFonts w:hint="eastAsia"/>
          <w:b/>
          <w:lang w:val="en-HK" w:eastAsia="zh-HK"/>
        </w:rPr>
        <w:t xml:space="preserve"> and</w:t>
      </w:r>
      <w:r w:rsidR="00D345C8" w:rsidRPr="00996375">
        <w:rPr>
          <w:b/>
          <w:lang w:val="en-HK" w:eastAsia="zh-HK"/>
        </w:rPr>
        <w:t xml:space="preserve"> </w:t>
      </w:r>
      <w:r w:rsidR="00D345C8" w:rsidRPr="00996375">
        <w:rPr>
          <w:b/>
          <w:lang w:val="en-HK"/>
        </w:rPr>
        <w:t>basic structures of human body</w:t>
      </w:r>
      <w:r w:rsidRPr="00996375">
        <w:rPr>
          <w:b/>
          <w:lang w:val="en-HK"/>
        </w:rPr>
        <w:tab/>
      </w:r>
    </w:p>
    <w:p w14:paraId="1BA91BDE" w14:textId="67497A83" w:rsidR="00930B02" w:rsidRPr="00996375" w:rsidRDefault="00B51007" w:rsidP="00C434DB">
      <w:pPr>
        <w:adjustRightInd w:val="0"/>
        <w:spacing w:beforeLines="50" w:before="180"/>
        <w:jc w:val="both"/>
        <w:rPr>
          <w:lang w:val="en-HK"/>
        </w:rPr>
      </w:pPr>
      <w:r w:rsidRPr="00996375">
        <w:rPr>
          <w:b/>
          <w:lang w:val="en-HK"/>
        </w:rPr>
        <w:t>Somatotype</w:t>
      </w:r>
      <w:r w:rsidR="00A04960" w:rsidRPr="00996375">
        <w:rPr>
          <w:b/>
          <w:lang w:val="en-HK"/>
        </w:rPr>
        <w:t>s</w:t>
      </w:r>
      <w:r w:rsidRPr="00996375">
        <w:rPr>
          <w:lang w:val="en-HK"/>
        </w:rPr>
        <w:t xml:space="preserve"> - Somatotyping is a system of classifying body types </w:t>
      </w:r>
      <w:r w:rsidR="001511C8" w:rsidRPr="00996375">
        <w:rPr>
          <w:lang w:val="en-HK"/>
        </w:rPr>
        <w:t xml:space="preserve">into three categories </w:t>
      </w:r>
      <w:r w:rsidR="007002F9" w:rsidRPr="00996375">
        <w:rPr>
          <w:lang w:val="en-HK"/>
        </w:rPr>
        <w:t xml:space="preserve">through an overall </w:t>
      </w:r>
      <w:r w:rsidR="00CF02FC" w:rsidRPr="00996375">
        <w:rPr>
          <w:lang w:val="en-HK"/>
        </w:rPr>
        <w:t xml:space="preserve">visual </w:t>
      </w:r>
      <w:r w:rsidR="007002F9" w:rsidRPr="00996375">
        <w:rPr>
          <w:lang w:val="en-HK"/>
        </w:rPr>
        <w:t xml:space="preserve">evaluation of body shapes </w:t>
      </w:r>
      <w:r w:rsidR="000F6A7A" w:rsidRPr="00996375">
        <w:rPr>
          <w:lang w:val="en-HK"/>
        </w:rPr>
        <w:t>(</w:t>
      </w:r>
      <w:r w:rsidR="000F6A7A" w:rsidRPr="00996375">
        <w:rPr>
          <w:i/>
          <w:lang w:val="en-HK"/>
        </w:rPr>
        <w:t>See</w:t>
      </w:r>
      <w:r w:rsidR="000F6A7A" w:rsidRPr="00996375">
        <w:rPr>
          <w:lang w:val="en-HK"/>
        </w:rPr>
        <w:t xml:space="preserve"> </w:t>
      </w:r>
      <w:r w:rsidR="004205C6" w:rsidRPr="00996375">
        <w:rPr>
          <w:i/>
          <w:lang w:val="en-HK"/>
        </w:rPr>
        <w:t>Fig 2</w:t>
      </w:r>
      <w:r w:rsidR="004205C6" w:rsidRPr="00996375">
        <w:rPr>
          <w:i/>
          <w:lang w:val="en-HK" w:eastAsia="zh-HK"/>
        </w:rPr>
        <w:t>.</w:t>
      </w:r>
      <w:r w:rsidR="00D345C8" w:rsidRPr="00996375">
        <w:rPr>
          <w:i/>
          <w:lang w:val="en-HK" w:eastAsia="zh-HK"/>
        </w:rPr>
        <w:t>1</w:t>
      </w:r>
      <w:r w:rsidR="009A1CA1" w:rsidRPr="00996375">
        <w:rPr>
          <w:i/>
          <w:lang w:val="en-HK"/>
        </w:rPr>
        <w:t xml:space="preserve"> and 2.</w:t>
      </w:r>
      <w:r w:rsidR="00D345C8" w:rsidRPr="00996375">
        <w:rPr>
          <w:i/>
          <w:lang w:val="en-HK" w:eastAsia="zh-HK"/>
        </w:rPr>
        <w:t>2</w:t>
      </w:r>
      <w:r w:rsidR="000F6A7A" w:rsidRPr="00996375">
        <w:rPr>
          <w:lang w:val="en-HK"/>
        </w:rPr>
        <w:t>)</w:t>
      </w:r>
      <w:r w:rsidR="00535146" w:rsidRPr="00996375">
        <w:rPr>
          <w:lang w:val="en-HK"/>
        </w:rPr>
        <w:t>:</w:t>
      </w:r>
    </w:p>
    <w:p w14:paraId="419ECE2B" w14:textId="77777777" w:rsidR="00930B02" w:rsidRPr="00996375" w:rsidRDefault="003F04A5" w:rsidP="00C434DB">
      <w:pPr>
        <w:numPr>
          <w:ilvl w:val="0"/>
          <w:numId w:val="55"/>
        </w:numPr>
        <w:adjustRightInd w:val="0"/>
        <w:spacing w:beforeLines="50" w:before="180"/>
        <w:jc w:val="both"/>
        <w:rPr>
          <w:lang w:val="en-HK"/>
        </w:rPr>
      </w:pPr>
      <w:r w:rsidRPr="00996375">
        <w:rPr>
          <w:b/>
          <w:bCs/>
          <w:lang w:val="en-HK"/>
        </w:rPr>
        <w:t xml:space="preserve">Endomorphs </w:t>
      </w:r>
      <w:r w:rsidRPr="00996375">
        <w:rPr>
          <w:lang w:val="en-HK"/>
        </w:rPr>
        <w:t>are people with a rounded body shape</w:t>
      </w:r>
      <w:r w:rsidR="00116A9B" w:rsidRPr="00996375">
        <w:rPr>
          <w:lang w:val="en-HK"/>
        </w:rPr>
        <w:t xml:space="preserve"> </w:t>
      </w:r>
      <w:r w:rsidR="00440F9C" w:rsidRPr="00996375">
        <w:rPr>
          <w:lang w:val="en-HK"/>
        </w:rPr>
        <w:t xml:space="preserve">and </w:t>
      </w:r>
      <w:r w:rsidR="00116A9B" w:rsidRPr="00996375">
        <w:rPr>
          <w:lang w:val="en-HK"/>
        </w:rPr>
        <w:t>a tendency to store fat</w:t>
      </w:r>
      <w:r w:rsidRPr="00996375">
        <w:rPr>
          <w:lang w:val="en-HK"/>
        </w:rPr>
        <w:t xml:space="preserve">. </w:t>
      </w:r>
    </w:p>
    <w:p w14:paraId="04581C25" w14:textId="3D96AB1E" w:rsidR="00930B02" w:rsidRPr="00996375" w:rsidRDefault="000946A5" w:rsidP="00C434DB">
      <w:pPr>
        <w:numPr>
          <w:ilvl w:val="0"/>
          <w:numId w:val="55"/>
        </w:numPr>
        <w:adjustRightInd w:val="0"/>
        <w:spacing w:beforeLines="50" w:before="180"/>
        <w:jc w:val="both"/>
        <w:rPr>
          <w:b/>
          <w:bCs/>
          <w:lang w:val="en-HK"/>
        </w:rPr>
      </w:pPr>
      <w:r w:rsidRPr="00996375">
        <w:rPr>
          <w:b/>
          <w:bCs/>
          <w:lang w:val="en-HK"/>
        </w:rPr>
        <w:t xml:space="preserve">Mesomorphs </w:t>
      </w:r>
      <w:r w:rsidR="00726F25" w:rsidRPr="00996375">
        <w:rPr>
          <w:rFonts w:hint="eastAsia"/>
          <w:bCs/>
          <w:lang w:val="en-HK"/>
        </w:rPr>
        <w:t>are</w:t>
      </w:r>
      <w:r w:rsidRPr="00996375">
        <w:rPr>
          <w:bCs/>
          <w:lang w:val="en-HK"/>
        </w:rPr>
        <w:t xml:space="preserve"> more musc</w:t>
      </w:r>
      <w:r w:rsidR="00726F25" w:rsidRPr="00996375">
        <w:rPr>
          <w:bCs/>
          <w:lang w:val="en-HK"/>
        </w:rPr>
        <w:t>ular</w:t>
      </w:r>
      <w:r w:rsidRPr="00996375">
        <w:rPr>
          <w:bCs/>
          <w:lang w:val="en-HK"/>
        </w:rPr>
        <w:t xml:space="preserve"> and </w:t>
      </w:r>
      <w:r w:rsidR="00CA7083" w:rsidRPr="00996375">
        <w:rPr>
          <w:rFonts w:hint="eastAsia"/>
          <w:bCs/>
          <w:lang w:val="en-HK"/>
        </w:rPr>
        <w:t xml:space="preserve">are </w:t>
      </w:r>
      <w:r w:rsidRPr="00996375">
        <w:rPr>
          <w:bCs/>
          <w:lang w:val="en-HK"/>
        </w:rPr>
        <w:t>generally taller</w:t>
      </w:r>
      <w:r w:rsidR="00112187" w:rsidRPr="00996375">
        <w:rPr>
          <w:bCs/>
          <w:lang w:val="en-HK"/>
        </w:rPr>
        <w:t>.</w:t>
      </w:r>
      <w:r w:rsidR="00AB37DD" w:rsidRPr="00996375">
        <w:rPr>
          <w:bCs/>
          <w:lang w:val="en-HK"/>
        </w:rPr>
        <w:t xml:space="preserve"> </w:t>
      </w:r>
      <w:r w:rsidR="0092094A" w:rsidRPr="00996375">
        <w:rPr>
          <w:b/>
          <w:bCs/>
          <w:lang w:val="en-HK"/>
        </w:rPr>
        <w:t xml:space="preserve"> </w:t>
      </w:r>
    </w:p>
    <w:p w14:paraId="433C66B9" w14:textId="77777777" w:rsidR="00FE3F90" w:rsidRPr="00996375" w:rsidRDefault="0092094A" w:rsidP="00C434DB">
      <w:pPr>
        <w:numPr>
          <w:ilvl w:val="0"/>
          <w:numId w:val="55"/>
        </w:numPr>
        <w:adjustRightInd w:val="0"/>
        <w:spacing w:beforeLines="50" w:before="180"/>
        <w:jc w:val="both"/>
        <w:rPr>
          <w:b/>
          <w:bCs/>
          <w:lang w:val="en-HK"/>
        </w:rPr>
      </w:pPr>
      <w:r w:rsidRPr="00996375">
        <w:rPr>
          <w:b/>
          <w:bCs/>
          <w:lang w:val="en-HK"/>
        </w:rPr>
        <w:t xml:space="preserve">Ectomorphs </w:t>
      </w:r>
      <w:r w:rsidRPr="00996375">
        <w:rPr>
          <w:bCs/>
          <w:lang w:val="en-HK"/>
        </w:rPr>
        <w:t>tend to be tall and thin</w:t>
      </w:r>
      <w:r w:rsidR="004732C6" w:rsidRPr="00996375">
        <w:rPr>
          <w:bCs/>
          <w:lang w:val="en-HK"/>
        </w:rPr>
        <w:t>.</w:t>
      </w:r>
    </w:p>
    <w:tbl>
      <w:tblPr>
        <w:tblW w:w="5000" w:type="pct"/>
        <w:tblLook w:val="01E0" w:firstRow="1" w:lastRow="1" w:firstColumn="1" w:lastColumn="1" w:noHBand="0" w:noVBand="0"/>
      </w:tblPr>
      <w:tblGrid>
        <w:gridCol w:w="2769"/>
        <w:gridCol w:w="2768"/>
        <w:gridCol w:w="2769"/>
      </w:tblGrid>
      <w:tr w:rsidR="001A5520" w:rsidRPr="00996375" w14:paraId="3B5FE8D6" w14:textId="77777777">
        <w:trPr>
          <w:trHeight w:val="2685"/>
        </w:trPr>
        <w:tc>
          <w:tcPr>
            <w:tcW w:w="1667" w:type="pct"/>
          </w:tcPr>
          <w:p w14:paraId="7F3D9248" w14:textId="77777777" w:rsidR="001A5520" w:rsidRPr="00996375" w:rsidRDefault="0003255E" w:rsidP="00445B21">
            <w:pPr>
              <w:pStyle w:val="Web"/>
              <w:jc w:val="center"/>
              <w:rPr>
                <w:rFonts w:ascii="Times New Roman" w:hAnsi="Times New Roman" w:cs="Times New Roman"/>
                <w:b/>
                <w:bCs/>
                <w:color w:val="auto"/>
                <w:lang w:val="en-HK"/>
              </w:rPr>
            </w:pPr>
            <w:r w:rsidRPr="00996375">
              <w:rPr>
                <w:rFonts w:ascii="Times New Roman" w:hAnsi="Times New Roman" w:cs="Times New Roman"/>
                <w:noProof/>
                <w:color w:val="auto"/>
              </w:rPr>
              <w:drawing>
                <wp:inline distT="0" distB="0" distL="0" distR="0" wp14:anchorId="54FE9FFA" wp14:editId="474C09C5">
                  <wp:extent cx="952500" cy="1504950"/>
                  <wp:effectExtent l="0" t="0" r="0" b="0"/>
                  <wp:docPr id="1" name="圖片 1" descr="Endomorph Bo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omorph Body Typ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52500" cy="1504950"/>
                          </a:xfrm>
                          <a:prstGeom prst="rect">
                            <a:avLst/>
                          </a:prstGeom>
                          <a:noFill/>
                          <a:ln>
                            <a:noFill/>
                          </a:ln>
                        </pic:spPr>
                      </pic:pic>
                    </a:graphicData>
                  </a:graphic>
                </wp:inline>
              </w:drawing>
            </w:r>
          </w:p>
        </w:tc>
        <w:tc>
          <w:tcPr>
            <w:tcW w:w="1666" w:type="pct"/>
          </w:tcPr>
          <w:p w14:paraId="7821D481" w14:textId="77777777" w:rsidR="001A5520" w:rsidRPr="00996375" w:rsidRDefault="0003255E" w:rsidP="00445B21">
            <w:pPr>
              <w:pStyle w:val="Web"/>
              <w:jc w:val="center"/>
              <w:rPr>
                <w:rFonts w:ascii="Times New Roman" w:hAnsi="Times New Roman" w:cs="Times New Roman"/>
                <w:b/>
                <w:bCs/>
                <w:color w:val="auto"/>
                <w:lang w:val="en-HK"/>
              </w:rPr>
            </w:pPr>
            <w:r w:rsidRPr="00996375">
              <w:rPr>
                <w:rFonts w:ascii="Times New Roman" w:hAnsi="Times New Roman" w:cs="Times New Roman"/>
                <w:noProof/>
                <w:color w:val="auto"/>
              </w:rPr>
              <w:drawing>
                <wp:inline distT="0" distB="0" distL="0" distR="0" wp14:anchorId="4B1FA89A" wp14:editId="1893F437">
                  <wp:extent cx="1009650" cy="1590675"/>
                  <wp:effectExtent l="0" t="0" r="0" b="0"/>
                  <wp:docPr id="2" name="圖片 2" descr="Mesomorph Bo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omorph Body Typ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09650" cy="1590675"/>
                          </a:xfrm>
                          <a:prstGeom prst="rect">
                            <a:avLst/>
                          </a:prstGeom>
                          <a:noFill/>
                          <a:ln>
                            <a:noFill/>
                          </a:ln>
                        </pic:spPr>
                      </pic:pic>
                    </a:graphicData>
                  </a:graphic>
                </wp:inline>
              </w:drawing>
            </w:r>
          </w:p>
        </w:tc>
        <w:tc>
          <w:tcPr>
            <w:tcW w:w="1667" w:type="pct"/>
          </w:tcPr>
          <w:p w14:paraId="44E25EE9" w14:textId="77777777" w:rsidR="001A5520" w:rsidRPr="00996375" w:rsidRDefault="0003255E" w:rsidP="00445B21">
            <w:pPr>
              <w:pStyle w:val="Web"/>
              <w:jc w:val="center"/>
              <w:rPr>
                <w:rFonts w:ascii="Times New Roman" w:hAnsi="Times New Roman" w:cs="Times New Roman"/>
                <w:b/>
                <w:bCs/>
                <w:color w:val="auto"/>
                <w:lang w:val="en-HK"/>
              </w:rPr>
            </w:pPr>
            <w:r w:rsidRPr="00996375">
              <w:rPr>
                <w:rFonts w:ascii="Times New Roman" w:hAnsi="Times New Roman" w:cs="Times New Roman"/>
                <w:noProof/>
                <w:color w:val="auto"/>
              </w:rPr>
              <w:drawing>
                <wp:inline distT="0" distB="0" distL="0" distR="0" wp14:anchorId="7F0C9467" wp14:editId="20A63CFD">
                  <wp:extent cx="1019175" cy="1524000"/>
                  <wp:effectExtent l="0" t="0" r="0" b="0"/>
                  <wp:docPr id="3" name="圖片 3" descr="Ectomorph Bo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tomorph Body Typ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19175" cy="1524000"/>
                          </a:xfrm>
                          <a:prstGeom prst="rect">
                            <a:avLst/>
                          </a:prstGeom>
                          <a:noFill/>
                          <a:ln>
                            <a:noFill/>
                          </a:ln>
                        </pic:spPr>
                      </pic:pic>
                    </a:graphicData>
                  </a:graphic>
                </wp:inline>
              </w:drawing>
            </w:r>
          </w:p>
        </w:tc>
      </w:tr>
      <w:tr w:rsidR="001A5520" w:rsidRPr="00996375" w14:paraId="4CA81FD0" w14:textId="77777777" w:rsidTr="00B7160F">
        <w:tc>
          <w:tcPr>
            <w:tcW w:w="1667" w:type="pct"/>
            <w:vAlign w:val="center"/>
          </w:tcPr>
          <w:p w14:paraId="69742B90" w14:textId="36DEC1AE" w:rsidR="001A5520" w:rsidRPr="00996375" w:rsidRDefault="00AC3C95" w:rsidP="000B5747">
            <w:pPr>
              <w:pStyle w:val="Web"/>
              <w:snapToGrid w:val="0"/>
              <w:spacing w:before="0" w:beforeAutospacing="0" w:after="0" w:afterAutospacing="0"/>
              <w:jc w:val="center"/>
              <w:rPr>
                <w:rFonts w:ascii="Times New Roman" w:hAnsi="Times New Roman" w:cs="Times New Roman"/>
                <w:b/>
                <w:bCs/>
                <w:color w:val="auto"/>
                <w:lang w:val="en-HK"/>
              </w:rPr>
            </w:pPr>
            <w:r w:rsidRPr="00996375">
              <w:rPr>
                <w:rFonts w:ascii="Times New Roman" w:hAnsi="Times New Roman" w:cs="Times New Roman"/>
                <w:b/>
                <w:bCs/>
                <w:color w:val="auto"/>
                <w:lang w:val="en-HK"/>
              </w:rPr>
              <w:t>Endomorph</w:t>
            </w:r>
          </w:p>
        </w:tc>
        <w:tc>
          <w:tcPr>
            <w:tcW w:w="1666" w:type="pct"/>
          </w:tcPr>
          <w:p w14:paraId="28B81AA4" w14:textId="233FB92E" w:rsidR="001A5520" w:rsidRPr="00996375" w:rsidRDefault="00AC3C95" w:rsidP="00445B21">
            <w:pPr>
              <w:pStyle w:val="Web"/>
              <w:snapToGrid w:val="0"/>
              <w:spacing w:before="0" w:beforeAutospacing="0" w:after="0" w:afterAutospacing="0"/>
              <w:jc w:val="center"/>
              <w:rPr>
                <w:rFonts w:ascii="Times New Roman" w:hAnsi="Times New Roman" w:cs="Times New Roman"/>
                <w:b/>
                <w:bCs/>
                <w:color w:val="auto"/>
                <w:lang w:val="en-HK"/>
              </w:rPr>
            </w:pPr>
            <w:r w:rsidRPr="00996375">
              <w:rPr>
                <w:rFonts w:ascii="Times New Roman" w:hAnsi="Times New Roman" w:cs="Times New Roman"/>
                <w:b/>
                <w:bCs/>
                <w:color w:val="auto"/>
                <w:lang w:val="en-HK"/>
              </w:rPr>
              <w:t>Mesomorph</w:t>
            </w:r>
          </w:p>
        </w:tc>
        <w:tc>
          <w:tcPr>
            <w:tcW w:w="1667" w:type="pct"/>
          </w:tcPr>
          <w:p w14:paraId="39E2CB90" w14:textId="14221800" w:rsidR="001A5520" w:rsidRPr="00996375" w:rsidRDefault="00AC3C95" w:rsidP="00445B21">
            <w:pPr>
              <w:pStyle w:val="Web"/>
              <w:snapToGrid w:val="0"/>
              <w:spacing w:before="0" w:beforeAutospacing="0" w:after="0" w:afterAutospacing="0"/>
              <w:jc w:val="center"/>
              <w:rPr>
                <w:rFonts w:ascii="Times New Roman" w:hAnsi="Times New Roman" w:cs="Times New Roman"/>
                <w:b/>
                <w:bCs/>
                <w:color w:val="auto"/>
                <w:lang w:val="en-HK"/>
              </w:rPr>
            </w:pPr>
            <w:r w:rsidRPr="00996375">
              <w:rPr>
                <w:rFonts w:ascii="Times New Roman" w:hAnsi="Times New Roman" w:cs="Times New Roman"/>
                <w:b/>
                <w:bCs/>
                <w:color w:val="auto"/>
                <w:lang w:val="en-HK"/>
              </w:rPr>
              <w:t>Ectomorph</w:t>
            </w:r>
          </w:p>
        </w:tc>
      </w:tr>
    </w:tbl>
    <w:p w14:paraId="68D959DC" w14:textId="4020E504" w:rsidR="00EB2D15" w:rsidRPr="00996375" w:rsidRDefault="00AC3C95" w:rsidP="00EB2D15">
      <w:pPr>
        <w:pStyle w:val="Web"/>
        <w:spacing w:beforeLines="50" w:before="180" w:beforeAutospacing="0" w:after="0" w:afterAutospacing="0" w:line="360" w:lineRule="auto"/>
        <w:jc w:val="center"/>
        <w:rPr>
          <w:rFonts w:ascii="Times New Roman" w:hAnsi="Times New Roman" w:cs="Times New Roman"/>
          <w:color w:val="auto"/>
          <w:lang w:val="en-HK"/>
        </w:rPr>
      </w:pPr>
      <w:r w:rsidRPr="00996375">
        <w:rPr>
          <w:rFonts w:ascii="Times New Roman" w:hAnsi="Times New Roman" w:cs="Times New Roman"/>
          <w:color w:val="auto"/>
          <w:lang w:val="en-HK"/>
        </w:rPr>
        <w:t>Fig</w:t>
      </w:r>
      <w:r w:rsidR="001A5520" w:rsidRPr="00996375">
        <w:rPr>
          <w:rFonts w:ascii="Times New Roman" w:hAnsi="Times New Roman" w:cs="Times New Roman"/>
          <w:color w:val="auto"/>
          <w:lang w:val="en-HK"/>
        </w:rPr>
        <w:t xml:space="preserve"> 2.</w:t>
      </w:r>
      <w:r w:rsidR="00D345C8" w:rsidRPr="00996375">
        <w:rPr>
          <w:rFonts w:ascii="Times New Roman" w:hAnsi="Times New Roman" w:cs="Times New Roman"/>
          <w:color w:val="auto"/>
          <w:lang w:val="en-HK" w:eastAsia="zh-HK"/>
        </w:rPr>
        <w:t>1</w:t>
      </w:r>
      <w:r w:rsidR="001A5520" w:rsidRPr="00996375">
        <w:rPr>
          <w:rFonts w:ascii="Times New Roman" w:hAnsi="Times New Roman" w:cs="Times New Roman"/>
          <w:color w:val="auto"/>
          <w:lang w:val="en-HK"/>
        </w:rPr>
        <w:t xml:space="preserve"> </w:t>
      </w:r>
      <w:r w:rsidR="00EE0AF1" w:rsidRPr="00996375">
        <w:rPr>
          <w:rFonts w:ascii="Times New Roman" w:hAnsi="Times New Roman" w:cs="Times New Roman"/>
          <w:color w:val="auto"/>
          <w:lang w:val="en-HK"/>
        </w:rPr>
        <w:t xml:space="preserve">  </w:t>
      </w:r>
      <w:r w:rsidR="000A5542" w:rsidRPr="00996375">
        <w:rPr>
          <w:rFonts w:ascii="Times New Roman" w:hAnsi="Times New Roman" w:cs="Times New Roman"/>
          <w:color w:val="auto"/>
          <w:lang w:val="en-HK"/>
        </w:rPr>
        <w:t>Somatotype</w:t>
      </w:r>
      <w:r w:rsidR="00726F25" w:rsidRPr="00996375">
        <w:rPr>
          <w:rFonts w:ascii="Times New Roman" w:hAnsi="Times New Roman" w:cs="Times New Roman" w:hint="eastAsia"/>
          <w:color w:val="auto"/>
          <w:lang w:val="en-HK"/>
        </w:rPr>
        <w:t>s</w:t>
      </w:r>
    </w:p>
    <w:p w14:paraId="75592AF4" w14:textId="77777777" w:rsidR="00EE0AF1" w:rsidRPr="00996375" w:rsidRDefault="00EE0AF1" w:rsidP="00EB2D15">
      <w:pPr>
        <w:pStyle w:val="Web"/>
        <w:spacing w:beforeLines="50" w:before="180" w:beforeAutospacing="0" w:after="0" w:afterAutospacing="0" w:line="360" w:lineRule="auto"/>
        <w:jc w:val="center"/>
        <w:rPr>
          <w:rFonts w:ascii="Times New Roman" w:hAnsi="Times New Roman" w:cs="Times New Roman"/>
          <w:b/>
          <w:color w:val="auto"/>
          <w:sz w:val="24"/>
          <w:szCs w:val="24"/>
          <w:lang w:val="en-HK"/>
        </w:rPr>
      </w:pPr>
    </w:p>
    <w:tbl>
      <w:tblPr>
        <w:tblW w:w="0" w:type="auto"/>
        <w:tblLook w:val="01E0" w:firstRow="1" w:lastRow="1" w:firstColumn="1" w:lastColumn="1" w:noHBand="0" w:noVBand="0"/>
      </w:tblPr>
      <w:tblGrid>
        <w:gridCol w:w="8306"/>
      </w:tblGrid>
      <w:tr w:rsidR="00FE3F90" w:rsidRPr="00996375" w14:paraId="24561D02" w14:textId="77777777" w:rsidTr="00747E4D">
        <w:tc>
          <w:tcPr>
            <w:tcW w:w="8362" w:type="dxa"/>
          </w:tcPr>
          <w:p w14:paraId="78D1D144" w14:textId="77777777" w:rsidR="00FE3F90" w:rsidRPr="00996375" w:rsidRDefault="0003255E" w:rsidP="00747E4D">
            <w:pPr>
              <w:pStyle w:val="Web"/>
              <w:spacing w:beforeLines="50" w:before="180" w:beforeAutospacing="0" w:after="0" w:afterAutospacing="0" w:line="360" w:lineRule="auto"/>
              <w:jc w:val="center"/>
              <w:rPr>
                <w:rFonts w:ascii="Times New Roman" w:hAnsi="Times New Roman" w:cs="Times New Roman"/>
                <w:b/>
                <w:color w:val="auto"/>
                <w:lang w:val="en-HK"/>
              </w:rPr>
            </w:pPr>
            <w:r w:rsidRPr="00996375">
              <w:rPr>
                <w:rFonts w:ascii="Times New Roman" w:hAnsi="Times New Roman" w:cs="Times New Roman"/>
                <w:b/>
                <w:noProof/>
                <w:color w:val="auto"/>
              </w:rPr>
              <w:drawing>
                <wp:inline distT="0" distB="0" distL="0" distR="0" wp14:anchorId="247E7C45" wp14:editId="23722C0C">
                  <wp:extent cx="3724275" cy="26193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4275" cy="2619375"/>
                          </a:xfrm>
                          <a:prstGeom prst="rect">
                            <a:avLst/>
                          </a:prstGeom>
                          <a:noFill/>
                          <a:ln>
                            <a:noFill/>
                          </a:ln>
                        </pic:spPr>
                      </pic:pic>
                    </a:graphicData>
                  </a:graphic>
                </wp:inline>
              </w:drawing>
            </w:r>
          </w:p>
        </w:tc>
      </w:tr>
      <w:tr w:rsidR="00FE3F90" w:rsidRPr="00996375" w14:paraId="1E543937" w14:textId="77777777" w:rsidTr="00747E4D">
        <w:tc>
          <w:tcPr>
            <w:tcW w:w="8362" w:type="dxa"/>
          </w:tcPr>
          <w:p w14:paraId="16A3A095" w14:textId="77777777" w:rsidR="00FE3F90" w:rsidRPr="00996375" w:rsidRDefault="00FE3F90" w:rsidP="00747E4D">
            <w:pPr>
              <w:pStyle w:val="Web"/>
              <w:spacing w:beforeLines="50" w:before="180" w:beforeAutospacing="0" w:after="0" w:afterAutospacing="0" w:line="360" w:lineRule="auto"/>
              <w:jc w:val="center"/>
              <w:rPr>
                <w:rFonts w:ascii="Times New Roman" w:hAnsi="Times New Roman" w:cs="Times New Roman"/>
                <w:color w:val="auto"/>
                <w:lang w:val="en-HK"/>
              </w:rPr>
            </w:pPr>
            <w:r w:rsidRPr="00996375">
              <w:rPr>
                <w:rFonts w:ascii="Times New Roman" w:hAnsi="Times New Roman" w:cs="Times New Roman"/>
                <w:color w:val="auto"/>
                <w:lang w:val="en-HK"/>
              </w:rPr>
              <w:t>Fig 2.</w:t>
            </w:r>
            <w:r w:rsidR="00D345C8" w:rsidRPr="00996375">
              <w:rPr>
                <w:rFonts w:ascii="Times New Roman" w:hAnsi="Times New Roman" w:cs="Times New Roman"/>
                <w:color w:val="auto"/>
                <w:lang w:val="en-HK" w:eastAsia="zh-HK"/>
              </w:rPr>
              <w:t>2</w:t>
            </w:r>
            <w:r w:rsidR="00EE0AF1" w:rsidRPr="00996375">
              <w:rPr>
                <w:rFonts w:ascii="Times New Roman" w:hAnsi="Times New Roman" w:cs="Times New Roman"/>
                <w:color w:val="auto"/>
                <w:lang w:val="en-HK"/>
              </w:rPr>
              <w:t xml:space="preserve">   </w:t>
            </w:r>
            <w:r w:rsidRPr="00996375">
              <w:rPr>
                <w:rFonts w:ascii="Times New Roman" w:hAnsi="Times New Roman" w:cs="Times New Roman"/>
                <w:color w:val="auto"/>
                <w:lang w:val="en-HK"/>
              </w:rPr>
              <w:t xml:space="preserve"> Somatotype</w:t>
            </w:r>
            <w:r w:rsidR="00A04960" w:rsidRPr="00996375">
              <w:rPr>
                <w:rFonts w:ascii="Times New Roman" w:hAnsi="Times New Roman" w:cs="Times New Roman"/>
                <w:color w:val="auto"/>
                <w:lang w:val="en-HK"/>
              </w:rPr>
              <w:t>s and sport</w:t>
            </w:r>
            <w:r w:rsidR="007B1B66" w:rsidRPr="00996375">
              <w:rPr>
                <w:rFonts w:ascii="Times New Roman" w:hAnsi="Times New Roman" w:cs="Times New Roman"/>
                <w:color w:val="auto"/>
                <w:lang w:val="en-HK"/>
              </w:rPr>
              <w:t>s</w:t>
            </w:r>
            <w:r w:rsidR="00A04960" w:rsidRPr="00996375">
              <w:rPr>
                <w:rFonts w:ascii="Times New Roman" w:hAnsi="Times New Roman" w:cs="Times New Roman"/>
                <w:color w:val="auto"/>
                <w:lang w:val="en-HK"/>
              </w:rPr>
              <w:t xml:space="preserve"> events</w:t>
            </w:r>
          </w:p>
        </w:tc>
      </w:tr>
    </w:tbl>
    <w:p w14:paraId="2023B897" w14:textId="77777777" w:rsidR="009A1CA1" w:rsidRPr="00996375" w:rsidRDefault="009A1CA1" w:rsidP="009A1CA1">
      <w:pPr>
        <w:adjustRightInd w:val="0"/>
        <w:spacing w:beforeLines="50" w:before="180"/>
        <w:ind w:left="425"/>
        <w:jc w:val="both"/>
        <w:rPr>
          <w:lang w:val="en-HK"/>
        </w:rPr>
      </w:pPr>
    </w:p>
    <w:p w14:paraId="156D48E2" w14:textId="77777777" w:rsidR="009C628F" w:rsidRPr="00996375" w:rsidRDefault="009C628F" w:rsidP="009A1CA1">
      <w:pPr>
        <w:adjustRightInd w:val="0"/>
        <w:spacing w:beforeLines="50" w:before="180"/>
        <w:ind w:left="425"/>
        <w:jc w:val="both"/>
        <w:rPr>
          <w:lang w:val="en-HK"/>
        </w:rPr>
      </w:pPr>
    </w:p>
    <w:p w14:paraId="1C91B948" w14:textId="6A690C98" w:rsidR="007C69FE" w:rsidRPr="00996375" w:rsidRDefault="002A4BB2" w:rsidP="00C434DB">
      <w:pPr>
        <w:adjustRightInd w:val="0"/>
        <w:spacing w:beforeLines="50" w:before="180"/>
        <w:jc w:val="both"/>
        <w:rPr>
          <w:b/>
          <w:lang w:val="en-HK"/>
        </w:rPr>
      </w:pPr>
      <w:r w:rsidRPr="00996375">
        <w:rPr>
          <w:b/>
          <w:lang w:val="en-HK"/>
        </w:rPr>
        <w:t xml:space="preserve">Body Mass Index (BMI) </w:t>
      </w:r>
      <w:r w:rsidR="008F5231" w:rsidRPr="00996375">
        <w:rPr>
          <w:b/>
          <w:lang w:val="en-HK"/>
        </w:rPr>
        <w:t>–</w:t>
      </w:r>
      <w:r w:rsidR="008F5231" w:rsidRPr="00996375">
        <w:rPr>
          <w:lang w:val="en-HK"/>
        </w:rPr>
        <w:t xml:space="preserve"> </w:t>
      </w:r>
      <w:r w:rsidR="006C093C" w:rsidRPr="00996375">
        <w:rPr>
          <w:lang w:val="en-HK"/>
        </w:rPr>
        <w:t>O</w:t>
      </w:r>
      <w:r w:rsidRPr="00996375">
        <w:rPr>
          <w:lang w:val="en-HK"/>
        </w:rPr>
        <w:t xml:space="preserve">ne of </w:t>
      </w:r>
      <w:r w:rsidR="006C093C" w:rsidRPr="00996375">
        <w:rPr>
          <w:lang w:val="en-HK"/>
        </w:rPr>
        <w:t xml:space="preserve">the </w:t>
      </w:r>
      <w:r w:rsidRPr="00996375">
        <w:rPr>
          <w:lang w:val="en-HK"/>
        </w:rPr>
        <w:t xml:space="preserve">common </w:t>
      </w:r>
      <w:r w:rsidR="00AA4194" w:rsidRPr="00996375">
        <w:rPr>
          <w:lang w:val="en-HK"/>
        </w:rPr>
        <w:t>indicator</w:t>
      </w:r>
      <w:r w:rsidR="006C093C" w:rsidRPr="00996375">
        <w:rPr>
          <w:lang w:val="en-HK"/>
        </w:rPr>
        <w:t>s which</w:t>
      </w:r>
      <w:r w:rsidR="00AA4194" w:rsidRPr="00996375">
        <w:rPr>
          <w:lang w:val="en-HK"/>
        </w:rPr>
        <w:t xml:space="preserve"> </w:t>
      </w:r>
      <w:r w:rsidR="00885C44" w:rsidRPr="00996375">
        <w:rPr>
          <w:lang w:val="en-HK"/>
        </w:rPr>
        <w:t>describe</w:t>
      </w:r>
      <w:r w:rsidR="006C093C" w:rsidRPr="00996375">
        <w:rPr>
          <w:lang w:val="en-HK"/>
        </w:rPr>
        <w:t>s</w:t>
      </w:r>
      <w:r w:rsidR="00885C44" w:rsidRPr="00996375">
        <w:rPr>
          <w:lang w:val="en-HK"/>
        </w:rPr>
        <w:t xml:space="preserve"> body </w:t>
      </w:r>
      <w:r w:rsidR="00834DC2" w:rsidRPr="00996375">
        <w:rPr>
          <w:lang w:val="en-HK"/>
        </w:rPr>
        <w:t>fat</w:t>
      </w:r>
      <w:r w:rsidR="00885C44" w:rsidRPr="00996375">
        <w:rPr>
          <w:lang w:val="en-HK"/>
        </w:rPr>
        <w:t>ness</w:t>
      </w:r>
      <w:r w:rsidR="00834DC2" w:rsidRPr="00996375">
        <w:rPr>
          <w:lang w:val="en-HK"/>
        </w:rPr>
        <w:t>.</w:t>
      </w:r>
      <w:r w:rsidR="001428B1" w:rsidRPr="00996375">
        <w:rPr>
          <w:lang w:val="en-HK"/>
        </w:rPr>
        <w:t xml:space="preserve"> </w:t>
      </w:r>
      <w:r w:rsidR="00F16082" w:rsidRPr="00996375">
        <w:rPr>
          <w:lang w:val="en-HK"/>
        </w:rPr>
        <w:t xml:space="preserve">According to </w:t>
      </w:r>
      <w:r w:rsidR="0039039C" w:rsidRPr="00996375">
        <w:rPr>
          <w:lang w:val="en-HK"/>
        </w:rPr>
        <w:t>the</w:t>
      </w:r>
      <w:r w:rsidR="0039039C" w:rsidRPr="00996375">
        <w:rPr>
          <w:rFonts w:hint="eastAsia"/>
          <w:lang w:val="en-HK"/>
        </w:rPr>
        <w:t xml:space="preserve"> </w:t>
      </w:r>
      <w:r w:rsidR="00F16082" w:rsidRPr="00996375">
        <w:rPr>
          <w:lang w:val="en-HK"/>
        </w:rPr>
        <w:t>Department of Health</w:t>
      </w:r>
      <w:r w:rsidR="007C69FE" w:rsidRPr="00996375">
        <w:rPr>
          <w:lang w:val="en-HK"/>
        </w:rPr>
        <w:t>, a BMI between 1</w:t>
      </w:r>
      <w:r w:rsidR="00F16082" w:rsidRPr="00996375">
        <w:rPr>
          <w:lang w:val="en-HK"/>
        </w:rPr>
        <w:t>8.5 and 22.9</w:t>
      </w:r>
      <w:r w:rsidR="007C69FE" w:rsidRPr="00996375">
        <w:rPr>
          <w:lang w:val="en-HK"/>
        </w:rPr>
        <w:t xml:space="preserve"> is </w:t>
      </w:r>
      <w:r w:rsidR="000F4995" w:rsidRPr="00996375">
        <w:rPr>
          <w:lang w:val="en-HK"/>
        </w:rPr>
        <w:t xml:space="preserve">a </w:t>
      </w:r>
      <w:r w:rsidR="007C69FE" w:rsidRPr="00996375">
        <w:rPr>
          <w:lang w:val="en-HK"/>
        </w:rPr>
        <w:t>normal range for Asian adults.</w:t>
      </w:r>
      <w:r w:rsidR="00BB5712" w:rsidRPr="00996375">
        <w:rPr>
          <w:lang w:val="en-HK"/>
        </w:rPr>
        <w:t xml:space="preserve"> BMI can be calculated in the following way:</w:t>
      </w:r>
    </w:p>
    <w:p w14:paraId="1D7DB4F5" w14:textId="77777777" w:rsidR="007C69FE" w:rsidRPr="00996375" w:rsidRDefault="007C69FE" w:rsidP="007C69FE">
      <w:pPr>
        <w:jc w:val="both"/>
        <w:rPr>
          <w:lang w:val="en-HK"/>
        </w:rPr>
      </w:pPr>
    </w:p>
    <w:tbl>
      <w:tblPr>
        <w:tblW w:w="0" w:type="auto"/>
        <w:tblInd w:w="748" w:type="dxa"/>
        <w:tblCellMar>
          <w:left w:w="28" w:type="dxa"/>
          <w:right w:w="28" w:type="dxa"/>
        </w:tblCellMar>
        <w:tblLook w:val="0000" w:firstRow="0" w:lastRow="0" w:firstColumn="0" w:lastColumn="0" w:noHBand="0" w:noVBand="0"/>
      </w:tblPr>
      <w:tblGrid>
        <w:gridCol w:w="1095"/>
        <w:gridCol w:w="4320"/>
      </w:tblGrid>
      <w:tr w:rsidR="0039039C" w:rsidRPr="00996375" w14:paraId="629B22B1" w14:textId="77777777" w:rsidTr="00B7160F">
        <w:trPr>
          <w:trHeight w:val="167"/>
        </w:trPr>
        <w:tc>
          <w:tcPr>
            <w:tcW w:w="1095" w:type="dxa"/>
            <w:vMerge w:val="restart"/>
            <w:vAlign w:val="center"/>
          </w:tcPr>
          <w:p w14:paraId="6D7A0C86" w14:textId="77777777" w:rsidR="0039039C" w:rsidRPr="00996375" w:rsidRDefault="0039039C" w:rsidP="00B7160F">
            <w:pPr>
              <w:pStyle w:val="Web"/>
              <w:ind w:firstLineChars="179" w:firstLine="358"/>
              <w:jc w:val="both"/>
              <w:rPr>
                <w:rFonts w:ascii="Times New Roman" w:hAnsi="Times New Roman" w:cs="Times New Roman"/>
                <w:b/>
              </w:rPr>
            </w:pPr>
            <w:r w:rsidRPr="00996375">
              <w:rPr>
                <w:rFonts w:ascii="Times New Roman" w:hAnsi="Times New Roman" w:cs="Times New Roman"/>
              </w:rPr>
              <w:t>BMI =</w:t>
            </w:r>
          </w:p>
        </w:tc>
        <w:tc>
          <w:tcPr>
            <w:tcW w:w="4320" w:type="dxa"/>
            <w:tcBorders>
              <w:bottom w:val="single" w:sz="4" w:space="0" w:color="auto"/>
            </w:tcBorders>
          </w:tcPr>
          <w:p w14:paraId="7E3F6F3B" w14:textId="77777777" w:rsidR="0039039C" w:rsidRPr="00996375" w:rsidRDefault="0039039C" w:rsidP="00B7160F">
            <w:pPr>
              <w:pStyle w:val="Web"/>
              <w:jc w:val="center"/>
              <w:rPr>
                <w:rFonts w:ascii="Times New Roman" w:hAnsi="Times New Roman" w:cs="Times New Roman"/>
                <w:b/>
              </w:rPr>
            </w:pPr>
            <w:r w:rsidRPr="00996375">
              <w:rPr>
                <w:rFonts w:ascii="Times New Roman" w:hAnsi="Times New Roman" w:cs="Times New Roman"/>
              </w:rPr>
              <w:t>Weight</w:t>
            </w:r>
            <w:r w:rsidRPr="00996375">
              <w:rPr>
                <w:rFonts w:ascii="Times New Roman" w:hAnsi="Times New Roman" w:cs="Times New Roman" w:hint="eastAsia"/>
              </w:rPr>
              <w:t>（</w:t>
            </w:r>
            <w:r w:rsidRPr="00996375">
              <w:rPr>
                <w:rFonts w:ascii="Times New Roman" w:hAnsi="Times New Roman" w:cs="Times New Roman"/>
              </w:rPr>
              <w:t>in kilogram</w:t>
            </w:r>
            <w:r w:rsidRPr="00996375">
              <w:rPr>
                <w:rFonts w:ascii="Times New Roman" w:hAnsi="Times New Roman" w:cs="Times New Roman" w:hint="eastAsia"/>
              </w:rPr>
              <w:t>）</w:t>
            </w:r>
          </w:p>
        </w:tc>
      </w:tr>
      <w:tr w:rsidR="0039039C" w:rsidRPr="00996375" w14:paraId="558A9D2E" w14:textId="77777777" w:rsidTr="00B7160F">
        <w:trPr>
          <w:trHeight w:val="68"/>
        </w:trPr>
        <w:tc>
          <w:tcPr>
            <w:tcW w:w="1095" w:type="dxa"/>
            <w:vMerge/>
          </w:tcPr>
          <w:p w14:paraId="748ECEAB" w14:textId="77777777" w:rsidR="0039039C" w:rsidRPr="00996375" w:rsidRDefault="0039039C" w:rsidP="00B7160F">
            <w:pPr>
              <w:pStyle w:val="Web"/>
              <w:ind w:left="425"/>
              <w:jc w:val="both"/>
              <w:rPr>
                <w:rFonts w:ascii="Times New Roman" w:hAnsi="Times New Roman" w:cs="Times New Roman"/>
                <w:b/>
              </w:rPr>
            </w:pPr>
          </w:p>
        </w:tc>
        <w:tc>
          <w:tcPr>
            <w:tcW w:w="4320" w:type="dxa"/>
            <w:tcBorders>
              <w:top w:val="single" w:sz="4" w:space="0" w:color="auto"/>
            </w:tcBorders>
          </w:tcPr>
          <w:p w14:paraId="259B6551" w14:textId="77777777" w:rsidR="0039039C" w:rsidRPr="00996375" w:rsidRDefault="0039039C" w:rsidP="00B7160F">
            <w:pPr>
              <w:pStyle w:val="Web"/>
              <w:jc w:val="center"/>
              <w:rPr>
                <w:rFonts w:ascii="Times New Roman" w:hAnsi="Times New Roman" w:cs="Times New Roman"/>
                <w:b/>
              </w:rPr>
            </w:pPr>
            <w:r w:rsidRPr="00996375">
              <w:rPr>
                <w:rFonts w:ascii="Times New Roman" w:hAnsi="Times New Roman" w:cs="Times New Roman"/>
              </w:rPr>
              <w:t>Height</w:t>
            </w:r>
            <w:r w:rsidRPr="00996375">
              <w:rPr>
                <w:rFonts w:ascii="Times New Roman" w:hAnsi="Times New Roman" w:cs="Times New Roman" w:hint="eastAsia"/>
              </w:rPr>
              <w:t>（</w:t>
            </w:r>
            <w:r w:rsidRPr="00996375">
              <w:rPr>
                <w:rFonts w:ascii="Times New Roman" w:hAnsi="Times New Roman" w:cs="Times New Roman"/>
              </w:rPr>
              <w:t>in meters</w:t>
            </w:r>
            <w:r w:rsidRPr="00996375">
              <w:rPr>
                <w:rFonts w:ascii="Times New Roman" w:hAnsi="Times New Roman" w:cs="Times New Roman" w:hint="eastAsia"/>
              </w:rPr>
              <w:t>）</w:t>
            </w:r>
            <w:r w:rsidRPr="00996375">
              <w:rPr>
                <w:rFonts w:ascii="Times New Roman" w:hAnsi="Times New Roman" w:cs="Times New Roman"/>
              </w:rPr>
              <w:sym w:font="Symbol" w:char="F0B4"/>
            </w:r>
            <w:r w:rsidRPr="00996375">
              <w:rPr>
                <w:rFonts w:ascii="Times New Roman" w:hAnsi="Times New Roman" w:cs="Times New Roman"/>
              </w:rPr>
              <w:t xml:space="preserve"> Height</w:t>
            </w:r>
            <w:r w:rsidRPr="00996375">
              <w:rPr>
                <w:rFonts w:ascii="Times New Roman" w:hAnsi="Times New Roman" w:cs="Times New Roman" w:hint="eastAsia"/>
              </w:rPr>
              <w:t>（</w:t>
            </w:r>
            <w:r w:rsidRPr="00996375">
              <w:rPr>
                <w:rFonts w:ascii="Times New Roman" w:hAnsi="Times New Roman" w:cs="Times New Roman"/>
              </w:rPr>
              <w:t>in meters)</w:t>
            </w:r>
          </w:p>
        </w:tc>
      </w:tr>
    </w:tbl>
    <w:p w14:paraId="6945C34F" w14:textId="77777777" w:rsidR="00817BBB" w:rsidRPr="00996375" w:rsidRDefault="00817BBB" w:rsidP="007C69FE">
      <w:pPr>
        <w:jc w:val="both"/>
      </w:pPr>
    </w:p>
    <w:p w14:paraId="3462A01E" w14:textId="3AF0A5B9" w:rsidR="00BD21E1" w:rsidRPr="00996375" w:rsidRDefault="008C779F" w:rsidP="008C779F">
      <w:pPr>
        <w:jc w:val="both"/>
        <w:rPr>
          <w:lang w:val="en-HK"/>
        </w:rPr>
      </w:pPr>
      <w:r w:rsidRPr="00996375">
        <w:rPr>
          <w:lang w:val="en-HK"/>
        </w:rPr>
        <w:t xml:space="preserve">BMI can be considered an alternative for direct </w:t>
      </w:r>
      <w:r w:rsidR="00105236" w:rsidRPr="00996375">
        <w:rPr>
          <w:lang w:val="en-HK"/>
        </w:rPr>
        <w:t xml:space="preserve">measure </w:t>
      </w:r>
      <w:r w:rsidRPr="00996375">
        <w:rPr>
          <w:lang w:val="en-HK"/>
        </w:rPr>
        <w:t>of body fat and is an inexpensive and easy-to-perform method.</w:t>
      </w:r>
      <w:r w:rsidRPr="00996375">
        <w:rPr>
          <w:lang w:val="en-HK" w:eastAsia="zh-HK"/>
        </w:rPr>
        <w:t xml:space="preserve"> However, </w:t>
      </w:r>
      <w:r w:rsidRPr="00996375">
        <w:rPr>
          <w:lang w:val="en-HK"/>
        </w:rPr>
        <w:t xml:space="preserve">only </w:t>
      </w:r>
      <w:r w:rsidR="0039039C" w:rsidRPr="00996375">
        <w:rPr>
          <w:lang w:val="en-HK"/>
        </w:rPr>
        <w:t>one’s</w:t>
      </w:r>
      <w:r w:rsidR="0039039C" w:rsidRPr="00996375">
        <w:rPr>
          <w:rFonts w:hint="eastAsia"/>
          <w:lang w:val="en-HK"/>
        </w:rPr>
        <w:t xml:space="preserve"> </w:t>
      </w:r>
      <w:r w:rsidRPr="00996375">
        <w:rPr>
          <w:lang w:val="en-HK"/>
        </w:rPr>
        <w:t xml:space="preserve">weight and height are used to calculate the BMI, so the percentage </w:t>
      </w:r>
      <w:r w:rsidR="0039039C" w:rsidRPr="00996375">
        <w:rPr>
          <w:lang w:val="en-HK"/>
        </w:rPr>
        <w:t>of</w:t>
      </w:r>
      <w:r w:rsidR="0039039C" w:rsidRPr="00996375">
        <w:rPr>
          <w:rFonts w:hint="eastAsia"/>
          <w:lang w:val="en-HK"/>
        </w:rPr>
        <w:t xml:space="preserve"> </w:t>
      </w:r>
      <w:r w:rsidRPr="00996375">
        <w:rPr>
          <w:lang w:val="en-HK"/>
        </w:rPr>
        <w:t xml:space="preserve">body fat </w:t>
      </w:r>
      <w:r w:rsidR="0039039C" w:rsidRPr="00996375">
        <w:rPr>
          <w:lang w:val="en-HK"/>
        </w:rPr>
        <w:t>in one’s</w:t>
      </w:r>
      <w:r w:rsidR="0039039C" w:rsidRPr="00996375">
        <w:rPr>
          <w:rFonts w:hint="eastAsia"/>
          <w:lang w:val="en-HK"/>
        </w:rPr>
        <w:t xml:space="preserve"> </w:t>
      </w:r>
      <w:r w:rsidRPr="00996375">
        <w:rPr>
          <w:lang w:val="en-HK"/>
        </w:rPr>
        <w:t>body composition cannot be</w:t>
      </w:r>
      <w:r w:rsidR="00105236" w:rsidRPr="00996375">
        <w:rPr>
          <w:lang w:val="en-HK"/>
        </w:rPr>
        <w:t xml:space="preserve"> show</w:t>
      </w:r>
      <w:r w:rsidR="00105236" w:rsidRPr="00996375">
        <w:rPr>
          <w:rFonts w:hint="eastAsia"/>
          <w:lang w:val="en-HK"/>
        </w:rPr>
        <w:t>n</w:t>
      </w:r>
      <w:r w:rsidRPr="00996375">
        <w:rPr>
          <w:lang w:val="en-HK"/>
        </w:rPr>
        <w:t>.</w:t>
      </w:r>
    </w:p>
    <w:p w14:paraId="46A56063" w14:textId="77777777" w:rsidR="008C779F" w:rsidRPr="00996375" w:rsidRDefault="008C779F" w:rsidP="007C69FE">
      <w:pPr>
        <w:jc w:val="both"/>
        <w:rPr>
          <w:lang w:val="en-HK"/>
        </w:rPr>
      </w:pPr>
    </w:p>
    <w:p w14:paraId="516F865D" w14:textId="4E5BE66F" w:rsidR="00C74928" w:rsidRPr="00996375" w:rsidRDefault="00C74928" w:rsidP="00C434DB">
      <w:pPr>
        <w:adjustRightInd w:val="0"/>
        <w:spacing w:beforeLines="50" w:before="180"/>
        <w:jc w:val="both"/>
        <w:rPr>
          <w:lang w:val="en-HK"/>
        </w:rPr>
      </w:pPr>
      <w:r w:rsidRPr="00996375">
        <w:rPr>
          <w:b/>
          <w:lang w:val="en-HK"/>
        </w:rPr>
        <w:t>Weight for height</w:t>
      </w:r>
      <w:r w:rsidRPr="00996375">
        <w:rPr>
          <w:lang w:val="en-HK"/>
        </w:rPr>
        <w:t xml:space="preserve"> –</w:t>
      </w:r>
      <w:r w:rsidR="00BF4B61" w:rsidRPr="00996375">
        <w:rPr>
          <w:lang w:val="en-HK"/>
        </w:rPr>
        <w:t xml:space="preserve"> </w:t>
      </w:r>
      <w:r w:rsidR="000F4995" w:rsidRPr="00996375">
        <w:rPr>
          <w:lang w:val="en-HK"/>
        </w:rPr>
        <w:t xml:space="preserve">The </w:t>
      </w:r>
      <w:r w:rsidRPr="00996375">
        <w:rPr>
          <w:lang w:val="en-HK"/>
        </w:rPr>
        <w:t>Department of Health define</w:t>
      </w:r>
      <w:r w:rsidR="000F4995" w:rsidRPr="00996375">
        <w:rPr>
          <w:lang w:val="en-HK"/>
        </w:rPr>
        <w:t>s</w:t>
      </w:r>
      <w:r w:rsidRPr="00996375">
        <w:rPr>
          <w:lang w:val="en-HK"/>
        </w:rPr>
        <w:t xml:space="preserve"> “</w:t>
      </w:r>
      <w:r w:rsidR="000057B6" w:rsidRPr="00996375">
        <w:rPr>
          <w:lang w:val="en-HK"/>
        </w:rPr>
        <w:t>overweight</w:t>
      </w:r>
      <w:r w:rsidRPr="00996375">
        <w:rPr>
          <w:lang w:val="en-HK"/>
        </w:rPr>
        <w:t>” as having a body weight exceeding</w:t>
      </w:r>
      <w:r w:rsidR="007B1B66" w:rsidRPr="00996375">
        <w:rPr>
          <w:lang w:val="en-HK"/>
        </w:rPr>
        <w:t xml:space="preserve"> </w:t>
      </w:r>
      <w:r w:rsidRPr="00996375">
        <w:rPr>
          <w:lang w:val="en-HK"/>
        </w:rPr>
        <w:t xml:space="preserve">20% of the median </w:t>
      </w:r>
      <w:r w:rsidR="00044166" w:rsidRPr="00996375">
        <w:rPr>
          <w:lang w:val="en-HK"/>
        </w:rPr>
        <w:t>(50</w:t>
      </w:r>
      <w:r w:rsidR="00044166" w:rsidRPr="00996375">
        <w:rPr>
          <w:vertAlign w:val="superscript"/>
          <w:lang w:val="en-HK"/>
        </w:rPr>
        <w:t>th</w:t>
      </w:r>
      <w:r w:rsidR="00044166" w:rsidRPr="00996375">
        <w:rPr>
          <w:lang w:val="en-HK"/>
        </w:rPr>
        <w:t xml:space="preserve"> percentile) </w:t>
      </w:r>
      <w:r w:rsidRPr="00996375">
        <w:rPr>
          <w:lang w:val="en-HK"/>
        </w:rPr>
        <w:t>weight for height and “</w:t>
      </w:r>
      <w:r w:rsidR="0039039C" w:rsidRPr="00996375">
        <w:rPr>
          <w:lang w:val="en-HK"/>
        </w:rPr>
        <w:t>underweight</w:t>
      </w:r>
      <w:r w:rsidRPr="00996375">
        <w:rPr>
          <w:lang w:val="en-HK"/>
        </w:rPr>
        <w:t xml:space="preserve">” as having a body weight lower than </w:t>
      </w:r>
      <w:r w:rsidR="008865FA" w:rsidRPr="00996375">
        <w:rPr>
          <w:lang w:val="en-HK"/>
        </w:rPr>
        <w:t>2</w:t>
      </w:r>
      <w:r w:rsidRPr="00996375">
        <w:rPr>
          <w:lang w:val="en-HK"/>
        </w:rPr>
        <w:t>0 % of the median weight for height</w:t>
      </w:r>
      <w:r w:rsidRPr="00996375">
        <w:rPr>
          <w:i/>
          <w:lang w:val="en-HK"/>
        </w:rPr>
        <w:t>.</w:t>
      </w:r>
      <w:r w:rsidR="0033104C" w:rsidRPr="00996375">
        <w:rPr>
          <w:i/>
          <w:lang w:val="en-HK"/>
        </w:rPr>
        <w:t xml:space="preserve"> </w:t>
      </w:r>
      <w:r w:rsidR="0033104C" w:rsidRPr="00996375">
        <w:rPr>
          <w:lang w:val="en-HK"/>
        </w:rPr>
        <w:t>Weight for height is only suitable for child</w:t>
      </w:r>
      <w:r w:rsidR="00501B0C" w:rsidRPr="00996375">
        <w:rPr>
          <w:lang w:val="en-HK"/>
        </w:rPr>
        <w:t xml:space="preserve">ren and adolescents who are 18 years old or </w:t>
      </w:r>
      <w:r w:rsidR="0039039C" w:rsidRPr="00996375">
        <w:rPr>
          <w:lang w:val="en-HK"/>
        </w:rPr>
        <w:t xml:space="preserve">below </w:t>
      </w:r>
      <w:r w:rsidR="00501B0C" w:rsidRPr="00996375">
        <w:rPr>
          <w:lang w:val="en-HK"/>
        </w:rPr>
        <w:t xml:space="preserve">and the height between </w:t>
      </w:r>
      <w:r w:rsidR="0033104C" w:rsidRPr="00996375">
        <w:rPr>
          <w:lang w:val="en-HK"/>
        </w:rPr>
        <w:t>91-165cm (female) or 91-175 cm (male)</w:t>
      </w:r>
      <w:r w:rsidR="00501B0C" w:rsidRPr="00996375">
        <w:rPr>
          <w:lang w:val="en-HK"/>
        </w:rPr>
        <w:t xml:space="preserve">. </w:t>
      </w:r>
    </w:p>
    <w:p w14:paraId="3E8273CE" w14:textId="1B26CD53" w:rsidR="00F158BF" w:rsidRPr="00996375" w:rsidRDefault="00F158BF" w:rsidP="00F66B21">
      <w:pPr>
        <w:jc w:val="both"/>
        <w:rPr>
          <w:lang w:val="en-HK"/>
        </w:rPr>
      </w:pPr>
      <w:r w:rsidRPr="00996375">
        <w:rPr>
          <w:lang w:val="en-HK"/>
        </w:rPr>
        <w:t xml:space="preserve">You may </w:t>
      </w:r>
      <w:r w:rsidR="00786CE2" w:rsidRPr="00996375">
        <w:rPr>
          <w:lang w:val="en-HK"/>
        </w:rPr>
        <w:t>visit</w:t>
      </w:r>
      <w:r w:rsidRPr="00996375">
        <w:rPr>
          <w:lang w:val="en-HK"/>
        </w:rPr>
        <w:t xml:space="preserve"> the following website</w:t>
      </w:r>
      <w:r w:rsidR="0039039C" w:rsidRPr="00996375">
        <w:rPr>
          <w:lang w:val="en-HK"/>
        </w:rPr>
        <w:t>s</w:t>
      </w:r>
      <w:r w:rsidRPr="00996375">
        <w:rPr>
          <w:lang w:val="en-HK"/>
        </w:rPr>
        <w:t xml:space="preserve"> for more examples and the</w:t>
      </w:r>
      <w:r w:rsidRPr="00996375">
        <w:rPr>
          <w:lang w:val="en-HK"/>
        </w:rPr>
        <w:tab/>
        <w:t>“Weight-</w:t>
      </w:r>
      <w:r w:rsidR="002C7223" w:rsidRPr="00996375">
        <w:rPr>
          <w:lang w:val="en-HK"/>
        </w:rPr>
        <w:t xml:space="preserve"> </w:t>
      </w:r>
      <w:r w:rsidRPr="00996375">
        <w:rPr>
          <w:lang w:val="en-HK"/>
        </w:rPr>
        <w:t>for-height” chart</w:t>
      </w:r>
      <w:r w:rsidR="00786CE2" w:rsidRPr="00996375">
        <w:rPr>
          <w:lang w:val="en-HK"/>
        </w:rPr>
        <w:t>s</w:t>
      </w:r>
      <w:r w:rsidR="002C7223" w:rsidRPr="00996375">
        <w:rPr>
          <w:lang w:val="en-HK"/>
        </w:rPr>
        <w:t xml:space="preserve">: </w:t>
      </w:r>
      <w:r w:rsidR="00266879" w:rsidRPr="00996375">
        <w:rPr>
          <w:lang w:val="en-HK"/>
        </w:rPr>
        <w:t xml:space="preserve"> </w:t>
      </w:r>
      <w:r w:rsidR="00F50A9E" w:rsidRPr="00996375">
        <w:t>https://www.chp.gov.hk/en/resources/e_health_topics/pdfwav_11015.html</w:t>
      </w:r>
    </w:p>
    <w:p w14:paraId="2DA16D65" w14:textId="77777777" w:rsidR="00266879" w:rsidRPr="00996375" w:rsidRDefault="00F50A9E" w:rsidP="002439ED">
      <w:pPr>
        <w:adjustRightInd w:val="0"/>
        <w:spacing w:beforeLines="50" w:before="180"/>
        <w:jc w:val="both"/>
        <w:rPr>
          <w:b/>
          <w:lang w:val="en-HK"/>
        </w:rPr>
      </w:pPr>
      <w:r w:rsidRPr="00996375">
        <w:rPr>
          <w:b/>
          <w:lang w:val="en-HK"/>
        </w:rPr>
        <w:t>and</w:t>
      </w:r>
      <w:r w:rsidRPr="00996375">
        <w:rPr>
          <w:rFonts w:hint="eastAsia"/>
          <w:b/>
          <w:lang w:val="en-HK"/>
        </w:rPr>
        <w:t xml:space="preserve"> </w:t>
      </w:r>
      <w:r w:rsidRPr="00996375">
        <w:t>https://www.chp.gov.hk/en/resources/e_health_topics/pdfwav_11016.html</w:t>
      </w:r>
    </w:p>
    <w:p w14:paraId="24EE8114" w14:textId="6AA18EE0" w:rsidR="00EB2D15" w:rsidRPr="00996375" w:rsidRDefault="00A651F1" w:rsidP="002439ED">
      <w:pPr>
        <w:adjustRightInd w:val="0"/>
        <w:spacing w:beforeLines="50" w:before="180"/>
        <w:jc w:val="both"/>
        <w:rPr>
          <w:lang w:val="en-HK"/>
        </w:rPr>
      </w:pPr>
      <w:r w:rsidRPr="00996375">
        <w:rPr>
          <w:b/>
          <w:lang w:val="en-HK"/>
        </w:rPr>
        <w:t xml:space="preserve">Body composition – </w:t>
      </w:r>
      <w:r w:rsidRPr="00996375">
        <w:rPr>
          <w:lang w:val="en-HK"/>
        </w:rPr>
        <w:t xml:space="preserve">It refers to the relative composition of fatty tissues, bones, muscles and water. </w:t>
      </w:r>
      <w:r w:rsidR="00786CE2" w:rsidRPr="00996375">
        <w:rPr>
          <w:lang w:val="en-HK"/>
        </w:rPr>
        <w:t xml:space="preserve">The </w:t>
      </w:r>
      <w:r w:rsidRPr="00996375">
        <w:rPr>
          <w:lang w:val="en-HK"/>
        </w:rPr>
        <w:t xml:space="preserve">School </w:t>
      </w:r>
      <w:r w:rsidR="000F4995" w:rsidRPr="00996375">
        <w:rPr>
          <w:lang w:val="en-HK"/>
        </w:rPr>
        <w:t xml:space="preserve">Physical </w:t>
      </w:r>
      <w:r w:rsidRPr="00996375">
        <w:rPr>
          <w:lang w:val="en-HK"/>
        </w:rPr>
        <w:t>Fitness Award Scheme</w:t>
      </w:r>
      <w:r w:rsidR="000F4995" w:rsidRPr="00996375">
        <w:rPr>
          <w:lang w:val="en-HK"/>
        </w:rPr>
        <w:t xml:space="preserve"> adopts </w:t>
      </w:r>
      <w:r w:rsidRPr="00996375">
        <w:rPr>
          <w:lang w:val="en-HK"/>
        </w:rPr>
        <w:t>10.3% - 20.1% for boys and 15% - 26.8% for girls</w:t>
      </w:r>
      <w:r w:rsidR="00786CE2" w:rsidRPr="00996375">
        <w:rPr>
          <w:lang w:val="en-HK"/>
        </w:rPr>
        <w:t xml:space="preserve">, as the </w:t>
      </w:r>
      <w:r w:rsidR="00105236" w:rsidRPr="00996375">
        <w:rPr>
          <w:lang w:val="en-HK"/>
        </w:rPr>
        <w:t>opt</w:t>
      </w:r>
      <w:r w:rsidR="00105236" w:rsidRPr="00996375">
        <w:rPr>
          <w:rFonts w:hint="eastAsia"/>
          <w:lang w:val="en-HK"/>
        </w:rPr>
        <w:t>imal</w:t>
      </w:r>
      <w:r w:rsidR="00105236" w:rsidRPr="00996375">
        <w:rPr>
          <w:lang w:val="en-HK"/>
        </w:rPr>
        <w:t xml:space="preserve"> </w:t>
      </w:r>
      <w:r w:rsidR="00786CE2" w:rsidRPr="00996375">
        <w:rPr>
          <w:lang w:val="en-HK"/>
        </w:rPr>
        <w:t>range of body fat.</w:t>
      </w:r>
    </w:p>
    <w:tbl>
      <w:tblPr>
        <w:tblW w:w="5000" w:type="pct"/>
        <w:tblCellMar>
          <w:left w:w="28" w:type="dxa"/>
          <w:right w:w="28" w:type="dxa"/>
        </w:tblCellMar>
        <w:tblLook w:val="0000" w:firstRow="0" w:lastRow="0" w:firstColumn="0" w:lastColumn="0" w:noHBand="0" w:noVBand="0"/>
      </w:tblPr>
      <w:tblGrid>
        <w:gridCol w:w="1185"/>
        <w:gridCol w:w="1185"/>
        <w:gridCol w:w="1184"/>
        <w:gridCol w:w="1184"/>
        <w:gridCol w:w="1184"/>
        <w:gridCol w:w="1184"/>
        <w:gridCol w:w="1184"/>
      </w:tblGrid>
      <w:tr w:rsidR="00975004" w:rsidRPr="00996375" w14:paraId="6F788038" w14:textId="77777777">
        <w:tc>
          <w:tcPr>
            <w:tcW w:w="715" w:type="pct"/>
            <w:tcBorders>
              <w:top w:val="single" w:sz="6" w:space="0" w:color="auto"/>
              <w:left w:val="single" w:sz="6" w:space="0" w:color="auto"/>
              <w:bottom w:val="single" w:sz="6" w:space="0" w:color="auto"/>
              <w:right w:val="single" w:sz="6" w:space="0" w:color="auto"/>
            </w:tcBorders>
            <w:shd w:val="thinDiagStripe" w:color="auto" w:fill="auto"/>
          </w:tcPr>
          <w:p w14:paraId="6CDA9762" w14:textId="77777777" w:rsidR="00975004" w:rsidRPr="00996375" w:rsidRDefault="00975004" w:rsidP="00770999">
            <w:pPr>
              <w:jc w:val="center"/>
              <w:rPr>
                <w:lang w:val="en-HK"/>
              </w:rPr>
            </w:pPr>
          </w:p>
        </w:tc>
        <w:tc>
          <w:tcPr>
            <w:tcW w:w="715" w:type="pct"/>
            <w:tcBorders>
              <w:top w:val="single" w:sz="6" w:space="0" w:color="auto"/>
              <w:left w:val="single" w:sz="6" w:space="0" w:color="auto"/>
              <w:right w:val="single" w:sz="6" w:space="0" w:color="auto"/>
            </w:tcBorders>
          </w:tcPr>
          <w:p w14:paraId="18EE7082" w14:textId="77777777" w:rsidR="00975004" w:rsidRPr="00996375" w:rsidRDefault="00975004" w:rsidP="00770999">
            <w:pPr>
              <w:jc w:val="center"/>
              <w:rPr>
                <w:lang w:val="en-HK"/>
              </w:rPr>
            </w:pPr>
            <w:r w:rsidRPr="00996375">
              <w:rPr>
                <w:lang w:val="en-HK"/>
              </w:rPr>
              <w:t>Very Low</w:t>
            </w:r>
          </w:p>
        </w:tc>
        <w:tc>
          <w:tcPr>
            <w:tcW w:w="714" w:type="pct"/>
            <w:tcBorders>
              <w:top w:val="single" w:sz="6" w:space="0" w:color="auto"/>
              <w:left w:val="single" w:sz="6" w:space="0" w:color="auto"/>
              <w:right w:val="single" w:sz="6" w:space="0" w:color="auto"/>
            </w:tcBorders>
          </w:tcPr>
          <w:p w14:paraId="0E5EDFE8" w14:textId="77777777" w:rsidR="00975004" w:rsidRPr="00996375" w:rsidRDefault="00975004" w:rsidP="00770999">
            <w:pPr>
              <w:jc w:val="center"/>
              <w:rPr>
                <w:lang w:val="en-HK"/>
              </w:rPr>
            </w:pPr>
            <w:r w:rsidRPr="00996375">
              <w:rPr>
                <w:lang w:val="en-HK"/>
              </w:rPr>
              <w:t>Low</w:t>
            </w:r>
          </w:p>
        </w:tc>
        <w:tc>
          <w:tcPr>
            <w:tcW w:w="714" w:type="pct"/>
            <w:tcBorders>
              <w:top w:val="single" w:sz="6" w:space="0" w:color="auto"/>
              <w:left w:val="single" w:sz="6" w:space="0" w:color="auto"/>
              <w:right w:val="single" w:sz="6" w:space="0" w:color="auto"/>
            </w:tcBorders>
          </w:tcPr>
          <w:p w14:paraId="68C06EFE" w14:textId="77777777" w:rsidR="00975004" w:rsidRPr="00996375" w:rsidRDefault="00975004" w:rsidP="00770999">
            <w:pPr>
              <w:jc w:val="center"/>
              <w:rPr>
                <w:lang w:val="en-HK"/>
              </w:rPr>
            </w:pPr>
            <w:r w:rsidRPr="00996375">
              <w:rPr>
                <w:lang w:val="en-HK"/>
              </w:rPr>
              <w:t>Optimal Range</w:t>
            </w:r>
          </w:p>
        </w:tc>
        <w:tc>
          <w:tcPr>
            <w:tcW w:w="714" w:type="pct"/>
            <w:tcBorders>
              <w:top w:val="single" w:sz="6" w:space="0" w:color="auto"/>
              <w:left w:val="single" w:sz="6" w:space="0" w:color="auto"/>
              <w:right w:val="single" w:sz="6" w:space="0" w:color="auto"/>
            </w:tcBorders>
          </w:tcPr>
          <w:p w14:paraId="396EEA74" w14:textId="77777777" w:rsidR="00975004" w:rsidRPr="00996375" w:rsidRDefault="00975004" w:rsidP="00770999">
            <w:pPr>
              <w:jc w:val="center"/>
              <w:rPr>
                <w:lang w:val="en-HK"/>
              </w:rPr>
            </w:pPr>
            <w:r w:rsidRPr="00996375">
              <w:rPr>
                <w:lang w:val="en-HK"/>
              </w:rPr>
              <w:t>Moderately High</w:t>
            </w:r>
          </w:p>
        </w:tc>
        <w:tc>
          <w:tcPr>
            <w:tcW w:w="714" w:type="pct"/>
            <w:tcBorders>
              <w:top w:val="single" w:sz="6" w:space="0" w:color="auto"/>
              <w:left w:val="single" w:sz="6" w:space="0" w:color="auto"/>
              <w:right w:val="single" w:sz="6" w:space="0" w:color="auto"/>
            </w:tcBorders>
          </w:tcPr>
          <w:p w14:paraId="6F25385C" w14:textId="77777777" w:rsidR="00975004" w:rsidRPr="00996375" w:rsidRDefault="00975004" w:rsidP="00770999">
            <w:pPr>
              <w:jc w:val="center"/>
              <w:rPr>
                <w:lang w:val="en-HK"/>
              </w:rPr>
            </w:pPr>
            <w:r w:rsidRPr="00996375">
              <w:rPr>
                <w:lang w:val="en-HK"/>
              </w:rPr>
              <w:t>High</w:t>
            </w:r>
          </w:p>
        </w:tc>
        <w:tc>
          <w:tcPr>
            <w:tcW w:w="714" w:type="pct"/>
            <w:tcBorders>
              <w:top w:val="single" w:sz="6" w:space="0" w:color="auto"/>
              <w:left w:val="single" w:sz="6" w:space="0" w:color="auto"/>
              <w:right w:val="single" w:sz="6" w:space="0" w:color="auto"/>
            </w:tcBorders>
          </w:tcPr>
          <w:p w14:paraId="01F0018F" w14:textId="77777777" w:rsidR="00975004" w:rsidRPr="00996375" w:rsidRDefault="00975004" w:rsidP="00770999">
            <w:pPr>
              <w:jc w:val="center"/>
              <w:rPr>
                <w:lang w:val="en-HK"/>
              </w:rPr>
            </w:pPr>
            <w:r w:rsidRPr="00996375">
              <w:rPr>
                <w:lang w:val="en-HK"/>
              </w:rPr>
              <w:t>Very High</w:t>
            </w:r>
          </w:p>
        </w:tc>
      </w:tr>
      <w:tr w:rsidR="00975004" w:rsidRPr="00996375" w14:paraId="00763C9B" w14:textId="77777777">
        <w:tc>
          <w:tcPr>
            <w:tcW w:w="715" w:type="pct"/>
            <w:tcBorders>
              <w:top w:val="single" w:sz="6" w:space="0" w:color="auto"/>
              <w:left w:val="single" w:sz="6" w:space="0" w:color="auto"/>
              <w:bottom w:val="single" w:sz="6" w:space="0" w:color="auto"/>
              <w:right w:val="single" w:sz="6" w:space="0" w:color="auto"/>
            </w:tcBorders>
          </w:tcPr>
          <w:p w14:paraId="7CDBEA2A" w14:textId="77777777" w:rsidR="00975004" w:rsidRPr="00996375" w:rsidRDefault="00975004" w:rsidP="00770999">
            <w:pPr>
              <w:jc w:val="center"/>
              <w:rPr>
                <w:lang w:val="en-HK"/>
              </w:rPr>
            </w:pPr>
            <w:r w:rsidRPr="00996375">
              <w:rPr>
                <w:color w:val="000000"/>
                <w:lang w:val="en-HK"/>
              </w:rPr>
              <w:t>Boys</w:t>
            </w:r>
          </w:p>
        </w:tc>
        <w:tc>
          <w:tcPr>
            <w:tcW w:w="715" w:type="pct"/>
            <w:tcBorders>
              <w:top w:val="single" w:sz="6" w:space="0" w:color="auto"/>
              <w:left w:val="single" w:sz="6" w:space="0" w:color="auto"/>
              <w:bottom w:val="single" w:sz="6" w:space="0" w:color="auto"/>
              <w:right w:val="single" w:sz="6" w:space="0" w:color="auto"/>
            </w:tcBorders>
          </w:tcPr>
          <w:p w14:paraId="1BB34DEA" w14:textId="77777777" w:rsidR="00975004" w:rsidRPr="00996375" w:rsidRDefault="00975004" w:rsidP="00770999">
            <w:pPr>
              <w:jc w:val="center"/>
              <w:rPr>
                <w:lang w:val="en-HK"/>
              </w:rPr>
            </w:pPr>
            <w:r w:rsidRPr="00996375">
              <w:rPr>
                <w:lang w:val="en-HK"/>
              </w:rPr>
              <w:t>&lt; 5.8%</w:t>
            </w:r>
          </w:p>
        </w:tc>
        <w:tc>
          <w:tcPr>
            <w:tcW w:w="714" w:type="pct"/>
            <w:tcBorders>
              <w:top w:val="single" w:sz="6" w:space="0" w:color="auto"/>
              <w:left w:val="single" w:sz="6" w:space="0" w:color="auto"/>
              <w:bottom w:val="single" w:sz="6" w:space="0" w:color="auto"/>
              <w:right w:val="single" w:sz="6" w:space="0" w:color="auto"/>
            </w:tcBorders>
          </w:tcPr>
          <w:p w14:paraId="48C0B8D6" w14:textId="77777777" w:rsidR="00975004" w:rsidRPr="00996375" w:rsidRDefault="00975004" w:rsidP="00770999">
            <w:pPr>
              <w:jc w:val="center"/>
              <w:rPr>
                <w:lang w:val="en-HK"/>
              </w:rPr>
            </w:pPr>
            <w:r w:rsidRPr="00996375">
              <w:rPr>
                <w:lang w:val="en-HK"/>
              </w:rPr>
              <w:t>5.9-10.2%</w:t>
            </w:r>
          </w:p>
        </w:tc>
        <w:tc>
          <w:tcPr>
            <w:tcW w:w="714" w:type="pct"/>
            <w:tcBorders>
              <w:top w:val="single" w:sz="6" w:space="0" w:color="auto"/>
              <w:left w:val="single" w:sz="6" w:space="0" w:color="auto"/>
              <w:bottom w:val="single" w:sz="6" w:space="0" w:color="auto"/>
              <w:right w:val="single" w:sz="6" w:space="0" w:color="auto"/>
            </w:tcBorders>
          </w:tcPr>
          <w:p w14:paraId="247FD7BD" w14:textId="77777777" w:rsidR="00975004" w:rsidRPr="00996375" w:rsidRDefault="00975004" w:rsidP="00770999">
            <w:pPr>
              <w:jc w:val="center"/>
              <w:rPr>
                <w:lang w:val="en-HK"/>
              </w:rPr>
            </w:pPr>
            <w:r w:rsidRPr="00996375">
              <w:rPr>
                <w:lang w:val="en-HK"/>
              </w:rPr>
              <w:t>10.3-20.1%</w:t>
            </w:r>
          </w:p>
        </w:tc>
        <w:tc>
          <w:tcPr>
            <w:tcW w:w="714" w:type="pct"/>
            <w:tcBorders>
              <w:top w:val="single" w:sz="6" w:space="0" w:color="auto"/>
              <w:left w:val="single" w:sz="6" w:space="0" w:color="auto"/>
              <w:bottom w:val="single" w:sz="6" w:space="0" w:color="auto"/>
              <w:right w:val="single" w:sz="6" w:space="0" w:color="auto"/>
            </w:tcBorders>
          </w:tcPr>
          <w:p w14:paraId="57843A03" w14:textId="77777777" w:rsidR="00975004" w:rsidRPr="00996375" w:rsidRDefault="00975004" w:rsidP="00770999">
            <w:pPr>
              <w:jc w:val="center"/>
              <w:rPr>
                <w:lang w:val="en-HK"/>
              </w:rPr>
            </w:pPr>
            <w:r w:rsidRPr="00996375">
              <w:rPr>
                <w:lang w:val="en-HK"/>
              </w:rPr>
              <w:t>20.2-25.3%</w:t>
            </w:r>
          </w:p>
        </w:tc>
        <w:tc>
          <w:tcPr>
            <w:tcW w:w="714" w:type="pct"/>
            <w:tcBorders>
              <w:top w:val="single" w:sz="6" w:space="0" w:color="auto"/>
              <w:left w:val="single" w:sz="6" w:space="0" w:color="auto"/>
              <w:bottom w:val="single" w:sz="6" w:space="0" w:color="auto"/>
              <w:right w:val="single" w:sz="6" w:space="0" w:color="auto"/>
            </w:tcBorders>
          </w:tcPr>
          <w:p w14:paraId="06B26274" w14:textId="77777777" w:rsidR="00975004" w:rsidRPr="00996375" w:rsidRDefault="00975004" w:rsidP="00770999">
            <w:pPr>
              <w:jc w:val="center"/>
              <w:rPr>
                <w:lang w:val="en-HK"/>
              </w:rPr>
            </w:pPr>
            <w:r w:rsidRPr="00996375">
              <w:rPr>
                <w:lang w:val="en-HK"/>
              </w:rPr>
              <w:t>25.4-30%</w:t>
            </w:r>
          </w:p>
        </w:tc>
        <w:tc>
          <w:tcPr>
            <w:tcW w:w="714" w:type="pct"/>
            <w:tcBorders>
              <w:top w:val="single" w:sz="6" w:space="0" w:color="auto"/>
              <w:left w:val="single" w:sz="6" w:space="0" w:color="auto"/>
              <w:bottom w:val="single" w:sz="6" w:space="0" w:color="auto"/>
              <w:right w:val="single" w:sz="6" w:space="0" w:color="auto"/>
            </w:tcBorders>
          </w:tcPr>
          <w:p w14:paraId="0477BC0F" w14:textId="77777777" w:rsidR="00975004" w:rsidRPr="00996375" w:rsidRDefault="00975004" w:rsidP="00770999">
            <w:pPr>
              <w:jc w:val="center"/>
              <w:rPr>
                <w:lang w:val="en-HK"/>
              </w:rPr>
            </w:pPr>
            <w:r w:rsidRPr="00996375">
              <w:rPr>
                <w:lang w:val="en-HK"/>
              </w:rPr>
              <w:t>&gt;30%</w:t>
            </w:r>
          </w:p>
        </w:tc>
      </w:tr>
      <w:tr w:rsidR="00975004" w:rsidRPr="00996375" w14:paraId="62C3786D" w14:textId="77777777">
        <w:tc>
          <w:tcPr>
            <w:tcW w:w="715" w:type="pct"/>
            <w:tcBorders>
              <w:top w:val="single" w:sz="6" w:space="0" w:color="auto"/>
              <w:left w:val="single" w:sz="6" w:space="0" w:color="auto"/>
              <w:bottom w:val="single" w:sz="6" w:space="0" w:color="auto"/>
              <w:right w:val="single" w:sz="6" w:space="0" w:color="auto"/>
            </w:tcBorders>
          </w:tcPr>
          <w:p w14:paraId="52FFBFC7" w14:textId="77777777" w:rsidR="00975004" w:rsidRPr="00996375" w:rsidRDefault="00975004" w:rsidP="00770999">
            <w:pPr>
              <w:jc w:val="center"/>
              <w:rPr>
                <w:lang w:val="en-HK"/>
              </w:rPr>
            </w:pPr>
            <w:r w:rsidRPr="00996375">
              <w:rPr>
                <w:color w:val="000000"/>
                <w:lang w:val="en-HK"/>
              </w:rPr>
              <w:t>G</w:t>
            </w:r>
            <w:r w:rsidR="00A63EB3" w:rsidRPr="00996375">
              <w:rPr>
                <w:color w:val="000000"/>
                <w:lang w:val="en-HK"/>
              </w:rPr>
              <w:t>ir</w:t>
            </w:r>
            <w:r w:rsidRPr="00996375">
              <w:rPr>
                <w:color w:val="000000"/>
                <w:lang w:val="en-HK"/>
              </w:rPr>
              <w:t>ls</w:t>
            </w:r>
          </w:p>
        </w:tc>
        <w:tc>
          <w:tcPr>
            <w:tcW w:w="715" w:type="pct"/>
            <w:tcBorders>
              <w:top w:val="single" w:sz="6" w:space="0" w:color="auto"/>
              <w:left w:val="single" w:sz="6" w:space="0" w:color="auto"/>
              <w:bottom w:val="single" w:sz="6" w:space="0" w:color="auto"/>
              <w:right w:val="single" w:sz="6" w:space="0" w:color="auto"/>
            </w:tcBorders>
          </w:tcPr>
          <w:p w14:paraId="386D1B59" w14:textId="77777777" w:rsidR="00975004" w:rsidRPr="00996375" w:rsidRDefault="00975004" w:rsidP="00770999">
            <w:pPr>
              <w:jc w:val="center"/>
              <w:rPr>
                <w:lang w:val="en-HK"/>
              </w:rPr>
            </w:pPr>
            <w:r w:rsidRPr="00996375">
              <w:rPr>
                <w:lang w:val="en-HK"/>
              </w:rPr>
              <w:t>&lt; 12.1%</w:t>
            </w:r>
          </w:p>
        </w:tc>
        <w:tc>
          <w:tcPr>
            <w:tcW w:w="714" w:type="pct"/>
            <w:tcBorders>
              <w:top w:val="single" w:sz="6" w:space="0" w:color="auto"/>
              <w:left w:val="single" w:sz="6" w:space="0" w:color="auto"/>
              <w:bottom w:val="single" w:sz="6" w:space="0" w:color="auto"/>
              <w:right w:val="single" w:sz="6" w:space="0" w:color="auto"/>
            </w:tcBorders>
          </w:tcPr>
          <w:p w14:paraId="4CBEF368" w14:textId="77777777" w:rsidR="00975004" w:rsidRPr="00996375" w:rsidRDefault="00975004" w:rsidP="00770999">
            <w:pPr>
              <w:jc w:val="center"/>
              <w:rPr>
                <w:lang w:val="en-HK"/>
              </w:rPr>
            </w:pPr>
            <w:r w:rsidRPr="00996375">
              <w:rPr>
                <w:lang w:val="en-HK"/>
              </w:rPr>
              <w:t>12.2-14.9%</w:t>
            </w:r>
          </w:p>
        </w:tc>
        <w:tc>
          <w:tcPr>
            <w:tcW w:w="714" w:type="pct"/>
            <w:tcBorders>
              <w:top w:val="single" w:sz="6" w:space="0" w:color="auto"/>
              <w:left w:val="single" w:sz="6" w:space="0" w:color="auto"/>
              <w:bottom w:val="single" w:sz="6" w:space="0" w:color="auto"/>
              <w:right w:val="single" w:sz="6" w:space="0" w:color="auto"/>
            </w:tcBorders>
          </w:tcPr>
          <w:p w14:paraId="548CC0F6" w14:textId="77777777" w:rsidR="00975004" w:rsidRPr="00996375" w:rsidRDefault="00975004" w:rsidP="00770999">
            <w:pPr>
              <w:jc w:val="center"/>
              <w:rPr>
                <w:lang w:val="en-HK"/>
              </w:rPr>
            </w:pPr>
            <w:r w:rsidRPr="00996375">
              <w:rPr>
                <w:lang w:val="en-HK"/>
              </w:rPr>
              <w:t>15-26.8%</w:t>
            </w:r>
          </w:p>
        </w:tc>
        <w:tc>
          <w:tcPr>
            <w:tcW w:w="714" w:type="pct"/>
            <w:tcBorders>
              <w:top w:val="single" w:sz="6" w:space="0" w:color="auto"/>
              <w:left w:val="single" w:sz="6" w:space="0" w:color="auto"/>
              <w:bottom w:val="single" w:sz="6" w:space="0" w:color="auto"/>
              <w:right w:val="single" w:sz="6" w:space="0" w:color="auto"/>
            </w:tcBorders>
          </w:tcPr>
          <w:p w14:paraId="36D37196" w14:textId="77777777" w:rsidR="00975004" w:rsidRPr="00996375" w:rsidRDefault="00975004" w:rsidP="00770999">
            <w:pPr>
              <w:jc w:val="center"/>
              <w:rPr>
                <w:lang w:val="en-HK"/>
              </w:rPr>
            </w:pPr>
            <w:r w:rsidRPr="00996375">
              <w:rPr>
                <w:lang w:val="en-HK"/>
              </w:rPr>
              <w:t>26.9-31.9%</w:t>
            </w:r>
          </w:p>
        </w:tc>
        <w:tc>
          <w:tcPr>
            <w:tcW w:w="714" w:type="pct"/>
            <w:tcBorders>
              <w:top w:val="single" w:sz="6" w:space="0" w:color="auto"/>
              <w:left w:val="single" w:sz="6" w:space="0" w:color="auto"/>
              <w:bottom w:val="single" w:sz="6" w:space="0" w:color="auto"/>
              <w:right w:val="single" w:sz="6" w:space="0" w:color="auto"/>
            </w:tcBorders>
          </w:tcPr>
          <w:p w14:paraId="68B9679F" w14:textId="77777777" w:rsidR="00975004" w:rsidRPr="00996375" w:rsidRDefault="00975004" w:rsidP="00770999">
            <w:pPr>
              <w:jc w:val="center"/>
              <w:rPr>
                <w:lang w:val="en-HK"/>
              </w:rPr>
            </w:pPr>
            <w:r w:rsidRPr="00996375">
              <w:rPr>
                <w:lang w:val="en-HK"/>
              </w:rPr>
              <w:t>32-35%</w:t>
            </w:r>
          </w:p>
        </w:tc>
        <w:tc>
          <w:tcPr>
            <w:tcW w:w="714" w:type="pct"/>
            <w:tcBorders>
              <w:top w:val="single" w:sz="6" w:space="0" w:color="auto"/>
              <w:left w:val="single" w:sz="6" w:space="0" w:color="auto"/>
              <w:bottom w:val="single" w:sz="6" w:space="0" w:color="auto"/>
              <w:right w:val="single" w:sz="6" w:space="0" w:color="auto"/>
            </w:tcBorders>
          </w:tcPr>
          <w:p w14:paraId="2BC940B0" w14:textId="77777777" w:rsidR="00975004" w:rsidRPr="00996375" w:rsidRDefault="00975004" w:rsidP="00770999">
            <w:pPr>
              <w:jc w:val="center"/>
              <w:rPr>
                <w:lang w:val="en-HK"/>
              </w:rPr>
            </w:pPr>
            <w:r w:rsidRPr="00996375">
              <w:rPr>
                <w:lang w:val="en-HK"/>
              </w:rPr>
              <w:t>&gt;35%</w:t>
            </w:r>
          </w:p>
        </w:tc>
      </w:tr>
      <w:tr w:rsidR="00975004" w:rsidRPr="00996375" w14:paraId="72C970E9" w14:textId="77777777">
        <w:tc>
          <w:tcPr>
            <w:tcW w:w="5000" w:type="pct"/>
            <w:gridSpan w:val="7"/>
            <w:tcBorders>
              <w:top w:val="single" w:sz="6" w:space="0" w:color="auto"/>
            </w:tcBorders>
          </w:tcPr>
          <w:p w14:paraId="7FEFDB4A" w14:textId="77777777" w:rsidR="009C6BB7" w:rsidRPr="00996375" w:rsidRDefault="002D56C3" w:rsidP="009C6BB7">
            <w:pPr>
              <w:adjustRightInd w:val="0"/>
              <w:snapToGrid w:val="0"/>
              <w:rPr>
                <w:rFonts w:ascii="新細明體" w:hAnsi="新細明體"/>
                <w:sz w:val="20"/>
                <w:szCs w:val="20"/>
                <w:lang w:val="en-HK"/>
              </w:rPr>
            </w:pPr>
            <w:r w:rsidRPr="00996375">
              <w:rPr>
                <w:sz w:val="20"/>
                <w:szCs w:val="20"/>
                <w:lang w:val="en-HK"/>
              </w:rPr>
              <w:t>(Source:</w:t>
            </w:r>
            <w:r w:rsidR="009C6BB7" w:rsidRPr="00996375">
              <w:rPr>
                <w:rFonts w:ascii="新細明體" w:hAnsi="新細明體"/>
                <w:sz w:val="20"/>
                <w:szCs w:val="20"/>
                <w:lang w:val="en-HK"/>
              </w:rPr>
              <w:t>《</w:t>
            </w:r>
            <w:r w:rsidR="00B956C0" w:rsidRPr="00996375">
              <w:rPr>
                <w:sz w:val="20"/>
                <w:szCs w:val="20"/>
                <w:lang w:val="en-HK"/>
              </w:rPr>
              <w:t xml:space="preserve">School Fitness Award Scheme Teacher Handbook </w:t>
            </w:r>
            <w:r w:rsidR="009C6BB7" w:rsidRPr="00996375">
              <w:rPr>
                <w:sz w:val="20"/>
                <w:szCs w:val="20"/>
                <w:lang w:val="en-HK"/>
              </w:rPr>
              <w:t>(2013/14)</w:t>
            </w:r>
            <w:r w:rsidR="009C6BB7" w:rsidRPr="00996375">
              <w:rPr>
                <w:rFonts w:ascii="新細明體" w:hAnsi="新細明體"/>
                <w:sz w:val="20"/>
                <w:szCs w:val="20"/>
                <w:lang w:val="en-HK"/>
              </w:rPr>
              <w:t>》</w:t>
            </w:r>
            <w:r w:rsidRPr="00996375">
              <w:rPr>
                <w:rFonts w:ascii="新細明體" w:hAnsi="新細明體"/>
                <w:sz w:val="20"/>
                <w:szCs w:val="20"/>
                <w:lang w:val="en-HK"/>
              </w:rPr>
              <w:t>)</w:t>
            </w:r>
          </w:p>
          <w:p w14:paraId="2FBCA317" w14:textId="77777777" w:rsidR="002C7223" w:rsidRPr="00996375" w:rsidRDefault="00D476E6" w:rsidP="009C6BB7">
            <w:pPr>
              <w:adjustRightInd w:val="0"/>
              <w:snapToGrid w:val="0"/>
              <w:rPr>
                <w:sz w:val="20"/>
                <w:szCs w:val="20"/>
                <w:lang w:val="en-HK" w:eastAsia="zh-HK"/>
              </w:rPr>
            </w:pPr>
            <w:r w:rsidRPr="00996375">
              <w:rPr>
                <w:sz w:val="20"/>
                <w:szCs w:val="20"/>
                <w:lang w:val="en-HK"/>
              </w:rPr>
              <w:t>http://cd1.edb.hkedcity.net/cd/pe/tc/spfas/1314/SPFAS_T_HB_C.pdf</w:t>
            </w:r>
            <w:r w:rsidR="00F63E32" w:rsidRPr="00996375">
              <w:rPr>
                <w:sz w:val="20"/>
                <w:szCs w:val="20"/>
                <w:lang w:val="en-HK" w:eastAsia="zh-HK"/>
              </w:rPr>
              <w:t xml:space="preserve"> (in Chinese only)</w:t>
            </w:r>
          </w:p>
        </w:tc>
      </w:tr>
      <w:tr w:rsidR="00817BBB" w:rsidRPr="00996375" w14:paraId="581B29D8" w14:textId="77777777">
        <w:tc>
          <w:tcPr>
            <w:tcW w:w="5000" w:type="pct"/>
            <w:gridSpan w:val="7"/>
          </w:tcPr>
          <w:p w14:paraId="34FD8664" w14:textId="77777777" w:rsidR="002C3FAE" w:rsidRPr="00996375" w:rsidRDefault="002C3FAE" w:rsidP="002439ED">
            <w:pPr>
              <w:adjustRightInd w:val="0"/>
              <w:jc w:val="center"/>
              <w:rPr>
                <w:kern w:val="0"/>
                <w:sz w:val="20"/>
                <w:lang w:val="en-HK"/>
              </w:rPr>
            </w:pPr>
          </w:p>
          <w:p w14:paraId="7D198BF5" w14:textId="65E940E6" w:rsidR="00817BBB" w:rsidRPr="00996375" w:rsidRDefault="00817BBB" w:rsidP="002439ED">
            <w:pPr>
              <w:adjustRightInd w:val="0"/>
              <w:jc w:val="center"/>
              <w:rPr>
                <w:kern w:val="0"/>
                <w:lang w:val="en-HK"/>
              </w:rPr>
            </w:pPr>
            <w:r w:rsidRPr="00996375">
              <w:rPr>
                <w:kern w:val="0"/>
                <w:sz w:val="20"/>
                <w:lang w:val="en-HK"/>
              </w:rPr>
              <w:t>Table 2.</w:t>
            </w:r>
            <w:r w:rsidR="00D345C8" w:rsidRPr="00996375">
              <w:rPr>
                <w:kern w:val="0"/>
                <w:sz w:val="20"/>
                <w:lang w:val="en-HK"/>
              </w:rPr>
              <w:t>1</w:t>
            </w:r>
            <w:r w:rsidRPr="00996375">
              <w:rPr>
                <w:kern w:val="0"/>
                <w:sz w:val="20"/>
                <w:lang w:val="en-HK"/>
              </w:rPr>
              <w:t xml:space="preserve"> </w:t>
            </w:r>
            <w:r w:rsidR="00EE0AF1" w:rsidRPr="00996375">
              <w:rPr>
                <w:kern w:val="0"/>
                <w:sz w:val="20"/>
                <w:lang w:val="en-HK"/>
              </w:rPr>
              <w:t xml:space="preserve">  </w:t>
            </w:r>
            <w:r w:rsidR="0039039C" w:rsidRPr="00996375">
              <w:rPr>
                <w:kern w:val="0"/>
                <w:sz w:val="20"/>
                <w:lang w:val="en-HK"/>
              </w:rPr>
              <w:t xml:space="preserve">The </w:t>
            </w:r>
            <w:r w:rsidR="00EC40CD" w:rsidRPr="00996375">
              <w:rPr>
                <w:kern w:val="0"/>
                <w:sz w:val="20"/>
                <w:lang w:val="en-HK"/>
              </w:rPr>
              <w:t>Percent</w:t>
            </w:r>
            <w:r w:rsidR="00EC40CD" w:rsidRPr="00996375">
              <w:rPr>
                <w:rFonts w:hint="eastAsia"/>
                <w:kern w:val="0"/>
                <w:sz w:val="20"/>
                <w:lang w:val="en-HK"/>
              </w:rPr>
              <w:t>age</w:t>
            </w:r>
            <w:r w:rsidR="00EC40CD" w:rsidRPr="00996375">
              <w:rPr>
                <w:kern w:val="0"/>
                <w:sz w:val="20"/>
                <w:lang w:val="en-HK"/>
              </w:rPr>
              <w:t xml:space="preserve"> </w:t>
            </w:r>
            <w:r w:rsidR="0039039C" w:rsidRPr="00996375">
              <w:rPr>
                <w:kern w:val="0"/>
                <w:sz w:val="20"/>
                <w:lang w:val="en-HK"/>
              </w:rPr>
              <w:t>of</w:t>
            </w:r>
            <w:r w:rsidR="0039039C" w:rsidRPr="00996375">
              <w:rPr>
                <w:rFonts w:hint="eastAsia"/>
                <w:kern w:val="0"/>
                <w:sz w:val="20"/>
                <w:lang w:val="en-HK"/>
              </w:rPr>
              <w:t xml:space="preserve"> </w:t>
            </w:r>
            <w:r w:rsidR="00DA6792" w:rsidRPr="00996375">
              <w:rPr>
                <w:kern w:val="0"/>
                <w:sz w:val="20"/>
                <w:lang w:val="en-HK"/>
              </w:rPr>
              <w:t>b</w:t>
            </w:r>
            <w:r w:rsidRPr="00996375">
              <w:rPr>
                <w:kern w:val="0"/>
                <w:sz w:val="20"/>
                <w:lang w:val="en-HK"/>
              </w:rPr>
              <w:t xml:space="preserve">ody </w:t>
            </w:r>
            <w:r w:rsidR="00DA6792" w:rsidRPr="00996375">
              <w:rPr>
                <w:kern w:val="0"/>
                <w:sz w:val="20"/>
                <w:lang w:val="en-HK"/>
              </w:rPr>
              <w:t>f</w:t>
            </w:r>
            <w:r w:rsidRPr="00996375">
              <w:rPr>
                <w:kern w:val="0"/>
                <w:sz w:val="20"/>
                <w:lang w:val="en-HK"/>
              </w:rPr>
              <w:t>at</w:t>
            </w:r>
          </w:p>
        </w:tc>
      </w:tr>
    </w:tbl>
    <w:p w14:paraId="2521166B" w14:textId="77777777" w:rsidR="00D345C8" w:rsidRPr="00996375" w:rsidRDefault="00D345C8" w:rsidP="00D751A3">
      <w:pPr>
        <w:adjustRightInd w:val="0"/>
        <w:spacing w:beforeLines="50" w:before="180"/>
        <w:jc w:val="both"/>
        <w:rPr>
          <w:b/>
          <w:lang w:val="en-HK"/>
        </w:rPr>
      </w:pPr>
    </w:p>
    <w:p w14:paraId="0165BD46" w14:textId="77777777" w:rsidR="00D345C8" w:rsidRPr="00996375" w:rsidRDefault="00D345C8" w:rsidP="00D751A3">
      <w:pPr>
        <w:adjustRightInd w:val="0"/>
        <w:spacing w:beforeLines="50" w:before="180"/>
        <w:jc w:val="both"/>
        <w:rPr>
          <w:b/>
          <w:lang w:val="en-HK"/>
        </w:rPr>
      </w:pPr>
    </w:p>
    <w:p w14:paraId="371AD4F6" w14:textId="77777777" w:rsidR="00D345C8" w:rsidRPr="00996375" w:rsidRDefault="00D345C8" w:rsidP="00D751A3">
      <w:pPr>
        <w:adjustRightInd w:val="0"/>
        <w:spacing w:beforeLines="50" w:before="180"/>
        <w:jc w:val="both"/>
        <w:rPr>
          <w:b/>
          <w:lang w:val="en-HK"/>
        </w:rPr>
      </w:pPr>
    </w:p>
    <w:p w14:paraId="1B68B37E" w14:textId="77777777" w:rsidR="00B920CE" w:rsidRPr="00996375" w:rsidRDefault="00B920CE" w:rsidP="00D751A3">
      <w:pPr>
        <w:adjustRightInd w:val="0"/>
        <w:spacing w:beforeLines="50" w:before="180"/>
        <w:jc w:val="both"/>
        <w:rPr>
          <w:b/>
          <w:lang w:val="en-HK"/>
        </w:rPr>
      </w:pPr>
    </w:p>
    <w:p w14:paraId="1ABAAAB7" w14:textId="56274DA6" w:rsidR="00CD20C2" w:rsidRPr="00996375" w:rsidRDefault="0039039C" w:rsidP="00D751A3">
      <w:pPr>
        <w:adjustRightInd w:val="0"/>
        <w:spacing w:beforeLines="50" w:before="180"/>
        <w:jc w:val="both"/>
        <w:rPr>
          <w:b/>
          <w:lang w:val="en-HK"/>
        </w:rPr>
      </w:pPr>
      <w:r w:rsidRPr="00996375">
        <w:rPr>
          <w:b/>
          <w:lang w:val="en-HK"/>
        </w:rPr>
        <w:t>The</w:t>
      </w:r>
      <w:r w:rsidRPr="00996375">
        <w:rPr>
          <w:rFonts w:hint="eastAsia"/>
          <w:b/>
          <w:lang w:val="en-HK"/>
        </w:rPr>
        <w:t xml:space="preserve"> </w:t>
      </w:r>
      <w:r w:rsidR="00CD20C2" w:rsidRPr="00996375">
        <w:rPr>
          <w:b/>
          <w:lang w:val="en-HK"/>
        </w:rPr>
        <w:t xml:space="preserve">Basic structures of </w:t>
      </w:r>
      <w:r w:rsidRPr="00996375">
        <w:rPr>
          <w:b/>
          <w:lang w:val="en-HK"/>
        </w:rPr>
        <w:t>the</w:t>
      </w:r>
      <w:r w:rsidRPr="00996375">
        <w:rPr>
          <w:rFonts w:hint="eastAsia"/>
          <w:b/>
          <w:lang w:val="en-HK"/>
        </w:rPr>
        <w:t xml:space="preserve"> </w:t>
      </w:r>
      <w:r w:rsidR="00CD20C2" w:rsidRPr="00996375">
        <w:rPr>
          <w:b/>
          <w:lang w:val="en-HK"/>
        </w:rPr>
        <w:t>human body</w:t>
      </w:r>
    </w:p>
    <w:p w14:paraId="0633DBF7" w14:textId="092E79BD" w:rsidR="00CD20C2" w:rsidRPr="00996375" w:rsidRDefault="00CD20C2" w:rsidP="00C434DB">
      <w:pPr>
        <w:numPr>
          <w:ilvl w:val="0"/>
          <w:numId w:val="56"/>
        </w:numPr>
        <w:adjustRightInd w:val="0"/>
        <w:spacing w:beforeLines="50" w:before="180"/>
        <w:jc w:val="both"/>
        <w:rPr>
          <w:b/>
          <w:lang w:val="en-HK"/>
        </w:rPr>
      </w:pPr>
      <w:r w:rsidRPr="00996375">
        <w:rPr>
          <w:b/>
          <w:lang w:val="en-HK"/>
        </w:rPr>
        <w:t>Cell</w:t>
      </w:r>
      <w:r w:rsidR="003369C7" w:rsidRPr="00996375">
        <w:rPr>
          <w:b/>
          <w:lang w:val="en-HK"/>
        </w:rPr>
        <w:t xml:space="preserve"> - </w:t>
      </w:r>
      <w:r w:rsidRPr="00996375">
        <w:rPr>
          <w:lang w:val="en-HK"/>
        </w:rPr>
        <w:t xml:space="preserve">A cell is a living organism in its simplest form. Each individual cell has the ability to maintain </w:t>
      </w:r>
      <w:r w:rsidR="003E3C06" w:rsidRPr="00996375">
        <w:rPr>
          <w:lang w:val="en-HK"/>
        </w:rPr>
        <w:t xml:space="preserve">bodily functions </w:t>
      </w:r>
      <w:r w:rsidRPr="00996375">
        <w:rPr>
          <w:lang w:val="en-HK"/>
        </w:rPr>
        <w:t>by taking in nutrients and converting them to energy</w:t>
      </w:r>
      <w:r w:rsidR="009A1CA1" w:rsidRPr="00996375">
        <w:rPr>
          <w:lang w:val="en-HK"/>
        </w:rPr>
        <w:t xml:space="preserve"> (See Fig 2.</w:t>
      </w:r>
      <w:r w:rsidR="00D345C8" w:rsidRPr="00996375">
        <w:rPr>
          <w:lang w:val="en-HK"/>
        </w:rPr>
        <w:t>3</w:t>
      </w:r>
      <w:r w:rsidR="009A1CA1" w:rsidRPr="00996375">
        <w:rPr>
          <w:lang w:val="en-HK"/>
        </w:rPr>
        <w:t>)</w:t>
      </w:r>
      <w:r w:rsidRPr="00996375">
        <w:rPr>
          <w:lang w:val="en-HK"/>
        </w:rPr>
        <w:t xml:space="preserve">. </w:t>
      </w:r>
    </w:p>
    <w:p w14:paraId="0E8A5006" w14:textId="19CDC64B" w:rsidR="00CD20C2" w:rsidRPr="00996375" w:rsidRDefault="00CD20C2" w:rsidP="00C434DB">
      <w:pPr>
        <w:numPr>
          <w:ilvl w:val="0"/>
          <w:numId w:val="56"/>
        </w:numPr>
        <w:adjustRightInd w:val="0"/>
        <w:spacing w:beforeLines="50" w:before="180"/>
        <w:jc w:val="both"/>
        <w:rPr>
          <w:b/>
          <w:lang w:val="en-HK"/>
        </w:rPr>
      </w:pPr>
      <w:r w:rsidRPr="00996375">
        <w:rPr>
          <w:b/>
          <w:lang w:val="en-HK"/>
        </w:rPr>
        <w:t>Tissue</w:t>
      </w:r>
      <w:r w:rsidR="003369C7" w:rsidRPr="00996375">
        <w:rPr>
          <w:b/>
          <w:lang w:val="en-HK"/>
        </w:rPr>
        <w:t xml:space="preserve"> -</w:t>
      </w:r>
      <w:r w:rsidR="003369C7" w:rsidRPr="00996375">
        <w:rPr>
          <w:lang w:val="en-HK"/>
        </w:rPr>
        <w:t xml:space="preserve"> </w:t>
      </w:r>
      <w:r w:rsidRPr="00996375">
        <w:rPr>
          <w:lang w:val="en-HK"/>
        </w:rPr>
        <w:t>A tissue is a collection of interconnected cells that perform a similar function within an organism.</w:t>
      </w:r>
    </w:p>
    <w:p w14:paraId="6B2CBFFB" w14:textId="7DB759BA" w:rsidR="00CD20C2" w:rsidRPr="00996375" w:rsidRDefault="00CD20C2" w:rsidP="00C434DB">
      <w:pPr>
        <w:numPr>
          <w:ilvl w:val="0"/>
          <w:numId w:val="56"/>
        </w:numPr>
        <w:adjustRightInd w:val="0"/>
        <w:spacing w:beforeLines="50" w:before="180"/>
        <w:jc w:val="both"/>
        <w:rPr>
          <w:b/>
          <w:lang w:val="en-HK"/>
        </w:rPr>
      </w:pPr>
      <w:r w:rsidRPr="00996375">
        <w:rPr>
          <w:b/>
          <w:lang w:val="en-HK"/>
        </w:rPr>
        <w:t>Organ</w:t>
      </w:r>
      <w:r w:rsidR="003369C7" w:rsidRPr="00996375">
        <w:rPr>
          <w:b/>
          <w:lang w:val="en-HK"/>
        </w:rPr>
        <w:t xml:space="preserve"> - </w:t>
      </w:r>
      <w:r w:rsidRPr="00996375">
        <w:rPr>
          <w:lang w:val="en-HK"/>
        </w:rPr>
        <w:t xml:space="preserve">An organ is </w:t>
      </w:r>
      <w:r w:rsidR="00645397" w:rsidRPr="00996375">
        <w:rPr>
          <w:lang w:val="en-HK"/>
        </w:rPr>
        <w:t xml:space="preserve">a </w:t>
      </w:r>
      <w:r w:rsidRPr="00996375">
        <w:rPr>
          <w:lang w:val="en-HK"/>
        </w:rPr>
        <w:t xml:space="preserve">group of tissues that perform </w:t>
      </w:r>
      <w:r w:rsidR="003E3C06" w:rsidRPr="00996375">
        <w:rPr>
          <w:lang w:val="en-HK"/>
        </w:rPr>
        <w:t>one or more</w:t>
      </w:r>
      <w:r w:rsidRPr="00996375">
        <w:rPr>
          <w:lang w:val="en-HK"/>
        </w:rPr>
        <w:t xml:space="preserve"> </w:t>
      </w:r>
      <w:r w:rsidR="003E3C06" w:rsidRPr="00996375">
        <w:rPr>
          <w:lang w:val="en-HK"/>
        </w:rPr>
        <w:t xml:space="preserve">specific physiological </w:t>
      </w:r>
      <w:r w:rsidRPr="00996375">
        <w:rPr>
          <w:lang w:val="en-HK"/>
        </w:rPr>
        <w:t xml:space="preserve">functions. </w:t>
      </w:r>
    </w:p>
    <w:p w14:paraId="2ECDFD2A" w14:textId="7CCA74F2" w:rsidR="00CD20C2" w:rsidRPr="00996375" w:rsidRDefault="00CD20C2" w:rsidP="00C434DB">
      <w:pPr>
        <w:numPr>
          <w:ilvl w:val="0"/>
          <w:numId w:val="56"/>
        </w:numPr>
        <w:adjustRightInd w:val="0"/>
        <w:spacing w:beforeLines="50" w:before="180"/>
        <w:jc w:val="both"/>
        <w:rPr>
          <w:b/>
          <w:lang w:val="en-HK"/>
        </w:rPr>
      </w:pPr>
      <w:r w:rsidRPr="00996375">
        <w:rPr>
          <w:b/>
          <w:lang w:val="en-HK"/>
        </w:rPr>
        <w:t>System</w:t>
      </w:r>
      <w:r w:rsidR="003369C7" w:rsidRPr="00996375">
        <w:rPr>
          <w:b/>
          <w:lang w:val="en-HK"/>
        </w:rPr>
        <w:t xml:space="preserve"> </w:t>
      </w:r>
      <w:r w:rsidR="00726F25" w:rsidRPr="00996375">
        <w:rPr>
          <w:b/>
          <w:lang w:val="en-HK"/>
        </w:rPr>
        <w:t>–</w:t>
      </w:r>
      <w:r w:rsidR="00EC40CD" w:rsidRPr="00996375">
        <w:rPr>
          <w:rFonts w:hint="eastAsia"/>
          <w:bCs/>
          <w:lang w:val="en-HK"/>
        </w:rPr>
        <w:t>The</w:t>
      </w:r>
      <w:r w:rsidR="00EC40CD" w:rsidRPr="00996375">
        <w:rPr>
          <w:rFonts w:hint="eastAsia"/>
          <w:lang w:val="en-HK"/>
        </w:rPr>
        <w:t xml:space="preserve"> </w:t>
      </w:r>
      <w:r w:rsidR="00726F25" w:rsidRPr="00996375">
        <w:rPr>
          <w:rFonts w:hint="eastAsia"/>
          <w:lang w:val="en-HK"/>
        </w:rPr>
        <w:t>c</w:t>
      </w:r>
      <w:r w:rsidRPr="00996375">
        <w:rPr>
          <w:lang w:val="en-HK"/>
        </w:rPr>
        <w:t xml:space="preserve">omplex functions of the human body are carried out by groups of organs working together as a system. </w:t>
      </w:r>
    </w:p>
    <w:p w14:paraId="2F760D33" w14:textId="77777777" w:rsidR="00CD20C2" w:rsidRPr="00996375" w:rsidRDefault="00CD20C2" w:rsidP="00CD20C2">
      <w:pPr>
        <w:spacing w:line="360" w:lineRule="auto"/>
        <w:jc w:val="center"/>
        <w:rPr>
          <w:lang w:val="en-HK"/>
        </w:rPr>
      </w:pPr>
      <w:r w:rsidRPr="00996375">
        <w:rPr>
          <w:lang w:val="en-HK"/>
        </w:rPr>
        <w:t>.</w:t>
      </w:r>
      <w:r w:rsidR="0003255E" w:rsidRPr="00996375">
        <w:rPr>
          <w:noProof/>
          <w:lang w:val="en-US"/>
        </w:rPr>
        <w:drawing>
          <wp:inline distT="0" distB="0" distL="0" distR="0" wp14:anchorId="6E109F0D" wp14:editId="0EB295A2">
            <wp:extent cx="4972050" cy="3267075"/>
            <wp:effectExtent l="0" t="0" r="0" b="0"/>
            <wp:docPr id="5" name="圖片 5" descr="fg0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001_2"/>
                    <pic:cNvPicPr>
                      <a:picLocks noChangeAspect="1" noChangeArrowheads="1"/>
                    </pic:cNvPicPr>
                  </pic:nvPicPr>
                  <pic:blipFill>
                    <a:blip r:embed="rId15">
                      <a:extLst>
                        <a:ext uri="{28A0092B-C50C-407E-A947-70E740481C1C}">
                          <a14:useLocalDpi xmlns:a14="http://schemas.microsoft.com/office/drawing/2010/main" val="0"/>
                        </a:ext>
                      </a:extLst>
                    </a:blip>
                    <a:srcRect t="1967" b="1686"/>
                    <a:stretch>
                      <a:fillRect/>
                    </a:stretch>
                  </pic:blipFill>
                  <pic:spPr bwMode="auto">
                    <a:xfrm>
                      <a:off x="0" y="0"/>
                      <a:ext cx="4972050" cy="3267075"/>
                    </a:xfrm>
                    <a:prstGeom prst="rect">
                      <a:avLst/>
                    </a:prstGeom>
                    <a:noFill/>
                    <a:ln>
                      <a:noFill/>
                    </a:ln>
                  </pic:spPr>
                </pic:pic>
              </a:graphicData>
            </a:graphic>
          </wp:inline>
        </w:drawing>
      </w:r>
    </w:p>
    <w:p w14:paraId="5EE5284E" w14:textId="55200A1F" w:rsidR="00A2049B" w:rsidRPr="00996375" w:rsidRDefault="00F317A8" w:rsidP="002439ED">
      <w:pPr>
        <w:jc w:val="center"/>
        <w:rPr>
          <w:lang w:val="en-HK"/>
        </w:rPr>
      </w:pPr>
      <w:r w:rsidRPr="00996375">
        <w:rPr>
          <w:sz w:val="20"/>
          <w:szCs w:val="20"/>
          <w:lang w:val="en-HK"/>
        </w:rPr>
        <w:t>Fig</w:t>
      </w:r>
      <w:r w:rsidR="00715A91" w:rsidRPr="00996375">
        <w:rPr>
          <w:sz w:val="20"/>
          <w:szCs w:val="20"/>
          <w:lang w:val="en-HK"/>
        </w:rPr>
        <w:t xml:space="preserve"> </w:t>
      </w:r>
      <w:r w:rsidR="00CD20C2" w:rsidRPr="00996375">
        <w:rPr>
          <w:sz w:val="20"/>
          <w:szCs w:val="20"/>
          <w:lang w:val="en-HK"/>
        </w:rPr>
        <w:t>2.</w:t>
      </w:r>
      <w:r w:rsidR="00D345C8" w:rsidRPr="00996375">
        <w:rPr>
          <w:sz w:val="20"/>
          <w:szCs w:val="20"/>
          <w:lang w:val="en-HK"/>
        </w:rPr>
        <w:t>3</w:t>
      </w:r>
      <w:r w:rsidR="00CD20C2" w:rsidRPr="00996375">
        <w:rPr>
          <w:sz w:val="20"/>
          <w:szCs w:val="20"/>
          <w:lang w:val="en-HK"/>
        </w:rPr>
        <w:t xml:space="preserve"> </w:t>
      </w:r>
      <w:r w:rsidR="00715A91" w:rsidRPr="00996375">
        <w:rPr>
          <w:sz w:val="20"/>
          <w:szCs w:val="20"/>
          <w:lang w:val="en-HK"/>
        </w:rPr>
        <w:t xml:space="preserve">  </w:t>
      </w:r>
      <w:r w:rsidR="00726F25" w:rsidRPr="00996375">
        <w:rPr>
          <w:rFonts w:hint="eastAsia"/>
          <w:sz w:val="20"/>
          <w:szCs w:val="20"/>
          <w:lang w:val="en-HK"/>
        </w:rPr>
        <w:t>The h</w:t>
      </w:r>
      <w:r w:rsidR="00CD20C2" w:rsidRPr="00996375">
        <w:rPr>
          <w:sz w:val="20"/>
          <w:szCs w:val="20"/>
          <w:lang w:val="en-HK"/>
        </w:rPr>
        <w:t>uman cell</w:t>
      </w:r>
    </w:p>
    <w:p w14:paraId="18481CD1" w14:textId="77777777" w:rsidR="00D345C8" w:rsidRPr="00996375" w:rsidRDefault="00D345C8" w:rsidP="002439ED">
      <w:pPr>
        <w:jc w:val="both"/>
        <w:rPr>
          <w:b/>
          <w:lang w:val="en-HK"/>
        </w:rPr>
      </w:pPr>
    </w:p>
    <w:p w14:paraId="218647A8" w14:textId="77777777" w:rsidR="00D345C8" w:rsidRPr="00996375" w:rsidRDefault="00D345C8" w:rsidP="002439ED">
      <w:pPr>
        <w:jc w:val="both"/>
        <w:rPr>
          <w:b/>
          <w:lang w:val="en-HK"/>
        </w:rPr>
      </w:pPr>
    </w:p>
    <w:p w14:paraId="3777C7AE" w14:textId="77777777" w:rsidR="00D345C8" w:rsidRPr="00996375" w:rsidRDefault="00D345C8" w:rsidP="002439ED">
      <w:pPr>
        <w:jc w:val="both"/>
        <w:rPr>
          <w:b/>
          <w:lang w:val="en-HK"/>
        </w:rPr>
      </w:pPr>
    </w:p>
    <w:p w14:paraId="09343B47" w14:textId="77777777" w:rsidR="00D345C8" w:rsidRPr="00996375" w:rsidRDefault="00D345C8" w:rsidP="002439ED">
      <w:pPr>
        <w:jc w:val="both"/>
        <w:rPr>
          <w:b/>
          <w:lang w:val="en-HK"/>
        </w:rPr>
      </w:pPr>
    </w:p>
    <w:p w14:paraId="33D2B6D6" w14:textId="77777777" w:rsidR="00D345C8" w:rsidRPr="00996375" w:rsidRDefault="00D345C8" w:rsidP="002439ED">
      <w:pPr>
        <w:jc w:val="both"/>
        <w:rPr>
          <w:b/>
          <w:lang w:val="en-HK"/>
        </w:rPr>
      </w:pPr>
    </w:p>
    <w:p w14:paraId="35BCF161" w14:textId="77777777" w:rsidR="00D345C8" w:rsidRPr="00996375" w:rsidRDefault="00D345C8" w:rsidP="002439ED">
      <w:pPr>
        <w:jc w:val="both"/>
        <w:rPr>
          <w:b/>
          <w:lang w:val="en-HK"/>
        </w:rPr>
      </w:pPr>
    </w:p>
    <w:p w14:paraId="2C84F493" w14:textId="77777777" w:rsidR="00D345C8" w:rsidRPr="00996375" w:rsidRDefault="00D345C8" w:rsidP="002439ED">
      <w:pPr>
        <w:jc w:val="both"/>
        <w:rPr>
          <w:b/>
          <w:lang w:val="en-HK"/>
        </w:rPr>
      </w:pPr>
    </w:p>
    <w:p w14:paraId="03A7792F" w14:textId="77777777" w:rsidR="00D345C8" w:rsidRPr="00996375" w:rsidRDefault="00D345C8" w:rsidP="002439ED">
      <w:pPr>
        <w:jc w:val="both"/>
        <w:rPr>
          <w:b/>
          <w:lang w:val="en-HK"/>
        </w:rPr>
      </w:pPr>
    </w:p>
    <w:p w14:paraId="4AE0A204" w14:textId="77777777" w:rsidR="00D345C8" w:rsidRPr="00996375" w:rsidRDefault="00D345C8" w:rsidP="002439ED">
      <w:pPr>
        <w:jc w:val="both"/>
        <w:rPr>
          <w:b/>
          <w:lang w:val="en-HK"/>
        </w:rPr>
      </w:pPr>
    </w:p>
    <w:p w14:paraId="6FA6D52A" w14:textId="6A0ED8AA" w:rsidR="00CD20C2" w:rsidRPr="00996375" w:rsidRDefault="005675E4" w:rsidP="002439ED">
      <w:pPr>
        <w:jc w:val="both"/>
        <w:rPr>
          <w:b/>
          <w:lang w:val="en-HK"/>
        </w:rPr>
      </w:pPr>
      <w:r w:rsidRPr="00996375">
        <w:rPr>
          <w:b/>
          <w:lang w:val="en-HK"/>
        </w:rPr>
        <w:lastRenderedPageBreak/>
        <w:t xml:space="preserve">B. </w:t>
      </w:r>
      <w:r w:rsidR="00A2049B" w:rsidRPr="00996375">
        <w:rPr>
          <w:b/>
          <w:lang w:val="en-HK"/>
        </w:rPr>
        <w:tab/>
      </w:r>
      <w:r w:rsidR="003E3C06" w:rsidRPr="00996375">
        <w:rPr>
          <w:b/>
          <w:lang w:val="en-HK"/>
        </w:rPr>
        <w:t>The</w:t>
      </w:r>
      <w:r w:rsidR="003E3C06" w:rsidRPr="00996375">
        <w:rPr>
          <w:rFonts w:hint="eastAsia"/>
          <w:b/>
          <w:lang w:val="en-HK"/>
        </w:rPr>
        <w:t xml:space="preserve"> s</w:t>
      </w:r>
      <w:r w:rsidR="00CD20C2" w:rsidRPr="00996375">
        <w:rPr>
          <w:b/>
          <w:lang w:val="en-HK"/>
        </w:rPr>
        <w:t xml:space="preserve">keletal </w:t>
      </w:r>
      <w:r w:rsidRPr="00996375">
        <w:rPr>
          <w:b/>
          <w:lang w:val="en-HK"/>
        </w:rPr>
        <w:t>s</w:t>
      </w:r>
      <w:r w:rsidR="00CD20C2" w:rsidRPr="00996375">
        <w:rPr>
          <w:b/>
          <w:lang w:val="en-HK"/>
        </w:rPr>
        <w:t>ystem</w:t>
      </w:r>
    </w:p>
    <w:p w14:paraId="6E4C95E7" w14:textId="77777777" w:rsidR="00CD20C2" w:rsidRPr="00996375" w:rsidRDefault="00CD20C2" w:rsidP="00C434DB">
      <w:pPr>
        <w:spacing w:line="360" w:lineRule="auto"/>
        <w:jc w:val="both"/>
        <w:rPr>
          <w:lang w:val="en-HK"/>
        </w:rPr>
      </w:pPr>
      <w:r w:rsidRPr="00996375">
        <w:rPr>
          <w:lang w:val="en-HK"/>
        </w:rPr>
        <w:t>The skeletal system of the human body consists of bones, cartilage, ligaments and</w:t>
      </w:r>
      <w:r w:rsidR="00D55A39" w:rsidRPr="00996375">
        <w:rPr>
          <w:lang w:val="en-HK"/>
        </w:rPr>
        <w:t xml:space="preserve"> muscle</w:t>
      </w:r>
      <w:r w:rsidRPr="00996375">
        <w:rPr>
          <w:lang w:val="en-HK"/>
        </w:rPr>
        <w:t xml:space="preserve"> tendons</w:t>
      </w:r>
      <w:r w:rsidR="00786CE2" w:rsidRPr="00996375">
        <w:rPr>
          <w:lang w:val="en-HK"/>
        </w:rPr>
        <w:t>.</w:t>
      </w:r>
      <w:r w:rsidRPr="00996375">
        <w:rPr>
          <w:lang w:val="en-HK"/>
        </w:rPr>
        <w:t xml:space="preserve"> </w:t>
      </w:r>
      <w:r w:rsidR="00786CE2" w:rsidRPr="00996375">
        <w:rPr>
          <w:lang w:val="en-HK"/>
        </w:rPr>
        <w:t xml:space="preserve">It </w:t>
      </w:r>
      <w:r w:rsidRPr="00996375">
        <w:rPr>
          <w:lang w:val="en-HK"/>
        </w:rPr>
        <w:t xml:space="preserve">accounts for about 20 % of </w:t>
      </w:r>
      <w:r w:rsidR="001C7AE5" w:rsidRPr="00996375">
        <w:rPr>
          <w:lang w:val="en-HK"/>
        </w:rPr>
        <w:t xml:space="preserve">the </w:t>
      </w:r>
      <w:r w:rsidRPr="00996375">
        <w:rPr>
          <w:lang w:val="en-HK"/>
        </w:rPr>
        <w:t xml:space="preserve">body weight. </w:t>
      </w:r>
    </w:p>
    <w:p w14:paraId="0B1FC39F" w14:textId="7B3E58C2" w:rsidR="00CE732F" w:rsidRPr="00996375" w:rsidRDefault="00CE732F" w:rsidP="00C434DB">
      <w:pPr>
        <w:spacing w:line="360" w:lineRule="auto"/>
        <w:ind w:rightChars="30" w:right="72"/>
        <w:jc w:val="both"/>
        <w:rPr>
          <w:lang w:val="en-HK"/>
        </w:rPr>
      </w:pPr>
      <w:r w:rsidRPr="00996375">
        <w:rPr>
          <w:lang w:val="en-HK"/>
        </w:rPr>
        <w:t>Structure:</w:t>
      </w:r>
      <w:r w:rsidRPr="00996375">
        <w:rPr>
          <w:b/>
          <w:lang w:val="en-HK"/>
        </w:rPr>
        <w:t xml:space="preserve"> </w:t>
      </w:r>
      <w:r w:rsidRPr="00996375">
        <w:rPr>
          <w:lang w:val="en-HK"/>
        </w:rPr>
        <w:t>The skeletal system comprise</w:t>
      </w:r>
      <w:r w:rsidR="004661C3" w:rsidRPr="00996375">
        <w:rPr>
          <w:lang w:val="en-HK"/>
        </w:rPr>
        <w:t>s</w:t>
      </w:r>
      <w:r w:rsidRPr="00996375">
        <w:rPr>
          <w:lang w:val="en-HK"/>
        </w:rPr>
        <w:t xml:space="preserve"> the </w:t>
      </w:r>
      <w:r w:rsidRPr="00996375">
        <w:rPr>
          <w:b/>
          <w:bCs/>
          <w:lang w:val="en-HK"/>
        </w:rPr>
        <w:t>axial skeleton</w:t>
      </w:r>
      <w:r w:rsidRPr="00996375">
        <w:rPr>
          <w:lang w:val="en-HK"/>
        </w:rPr>
        <w:t xml:space="preserve">, which is </w:t>
      </w:r>
      <w:r w:rsidR="005A51DA" w:rsidRPr="00996375">
        <w:rPr>
          <w:lang w:val="en-HK"/>
        </w:rPr>
        <w:t xml:space="preserve">comprised of </w:t>
      </w:r>
      <w:r w:rsidR="00D02B36" w:rsidRPr="00996375">
        <w:rPr>
          <w:lang w:val="en-HK"/>
        </w:rPr>
        <w:t>the</w:t>
      </w:r>
      <w:r w:rsidR="00D02B36" w:rsidRPr="00996375">
        <w:rPr>
          <w:rFonts w:hint="eastAsia"/>
          <w:lang w:val="en-HK"/>
        </w:rPr>
        <w:t xml:space="preserve"> </w:t>
      </w:r>
      <w:r w:rsidR="005A51DA" w:rsidRPr="00996375">
        <w:rPr>
          <w:lang w:val="en-HK"/>
        </w:rPr>
        <w:t xml:space="preserve">skull, </w:t>
      </w:r>
      <w:r w:rsidRPr="00996375">
        <w:rPr>
          <w:lang w:val="en-HK"/>
        </w:rPr>
        <w:t>vertebral column</w:t>
      </w:r>
      <w:r w:rsidR="005A51DA" w:rsidRPr="00996375">
        <w:rPr>
          <w:lang w:val="en-HK"/>
        </w:rPr>
        <w:t xml:space="preserve"> and thoracic cage</w:t>
      </w:r>
      <w:r w:rsidRPr="00996375">
        <w:rPr>
          <w:lang w:val="en-HK"/>
        </w:rPr>
        <w:t xml:space="preserve">, and </w:t>
      </w:r>
      <w:r w:rsidRPr="00996375">
        <w:rPr>
          <w:b/>
          <w:bCs/>
          <w:lang w:val="en-HK"/>
        </w:rPr>
        <w:t>the appendicular skeleton</w:t>
      </w:r>
      <w:r w:rsidR="005A51DA" w:rsidRPr="00996375">
        <w:rPr>
          <w:lang w:val="en-HK"/>
        </w:rPr>
        <w:t>, which is comprised of t</w:t>
      </w:r>
      <w:r w:rsidRPr="00996375">
        <w:rPr>
          <w:lang w:val="en-HK"/>
        </w:rPr>
        <w:t>he bones of the limbs and the girdles of attachment.</w:t>
      </w:r>
      <w:r w:rsidR="009A1CA1" w:rsidRPr="00996375">
        <w:rPr>
          <w:lang w:val="en-HK"/>
        </w:rPr>
        <w:t xml:space="preserve"> (</w:t>
      </w:r>
      <w:r w:rsidR="009A1CA1" w:rsidRPr="00996375">
        <w:rPr>
          <w:i/>
          <w:lang w:val="en-HK"/>
        </w:rPr>
        <w:t>See</w:t>
      </w:r>
      <w:r w:rsidR="009A1CA1" w:rsidRPr="00996375">
        <w:rPr>
          <w:lang w:val="en-HK"/>
        </w:rPr>
        <w:t xml:space="preserve"> </w:t>
      </w:r>
      <w:r w:rsidR="009A1CA1" w:rsidRPr="00996375">
        <w:rPr>
          <w:i/>
          <w:lang w:val="en-HK"/>
        </w:rPr>
        <w:t>Fig 2.</w:t>
      </w:r>
      <w:r w:rsidR="00D345C8" w:rsidRPr="00996375">
        <w:rPr>
          <w:i/>
          <w:lang w:val="en-HK"/>
        </w:rPr>
        <w:t>4</w:t>
      </w:r>
      <w:r w:rsidR="009A1CA1" w:rsidRPr="00996375">
        <w:rPr>
          <w:i/>
          <w:lang w:val="en-HK"/>
        </w:rPr>
        <w:t xml:space="preserve"> and 2.</w:t>
      </w:r>
      <w:r w:rsidR="00D345C8" w:rsidRPr="00996375">
        <w:rPr>
          <w:i/>
          <w:lang w:val="en-HK"/>
        </w:rPr>
        <w:t>5</w:t>
      </w:r>
      <w:r w:rsidR="009A1CA1" w:rsidRPr="00996375">
        <w:rPr>
          <w:lang w:val="en-HK"/>
        </w:rPr>
        <w:t>)</w:t>
      </w:r>
    </w:p>
    <w:p w14:paraId="5CA0523F" w14:textId="77777777" w:rsidR="00715A91" w:rsidRPr="00996375" w:rsidRDefault="0003255E" w:rsidP="005A51DA">
      <w:pPr>
        <w:spacing w:line="360" w:lineRule="auto"/>
        <w:ind w:rightChars="301" w:right="722" w:firstLineChars="50" w:firstLine="120"/>
        <w:jc w:val="both"/>
        <w:rPr>
          <w:lang w:val="en-HK" w:eastAsia="zh-HK"/>
        </w:rPr>
      </w:pPr>
      <w:r w:rsidRPr="00996375">
        <w:rPr>
          <w:noProof/>
          <w:lang w:val="en-US"/>
        </w:rPr>
        <w:drawing>
          <wp:inline distT="0" distB="0" distL="0" distR="0" wp14:anchorId="74232E82" wp14:editId="04BC1616">
            <wp:extent cx="5267325" cy="26193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2619375"/>
                    </a:xfrm>
                    <a:prstGeom prst="rect">
                      <a:avLst/>
                    </a:prstGeom>
                    <a:noFill/>
                    <a:ln>
                      <a:noFill/>
                    </a:ln>
                  </pic:spPr>
                </pic:pic>
              </a:graphicData>
            </a:graphic>
          </wp:inline>
        </w:drawing>
      </w:r>
    </w:p>
    <w:p w14:paraId="0D803087" w14:textId="77777777" w:rsidR="005A51DA" w:rsidRPr="00996375" w:rsidRDefault="00990B73" w:rsidP="00C434DB">
      <w:pPr>
        <w:spacing w:line="360" w:lineRule="auto"/>
        <w:ind w:rightChars="35" w:right="84" w:firstLineChars="50" w:firstLine="120"/>
        <w:jc w:val="center"/>
        <w:rPr>
          <w:sz w:val="20"/>
          <w:szCs w:val="20"/>
          <w:lang w:val="en-HK" w:eastAsia="zh-HK"/>
        </w:rPr>
      </w:pPr>
      <w:r w:rsidRPr="00996375">
        <w:rPr>
          <w:lang w:val="en-HK"/>
        </w:rPr>
        <w:t xml:space="preserve">  </w:t>
      </w:r>
      <w:r w:rsidR="005A51DA" w:rsidRPr="00996375">
        <w:rPr>
          <w:sz w:val="20"/>
          <w:szCs w:val="20"/>
          <w:lang w:val="en-HK" w:eastAsia="zh-HK"/>
        </w:rPr>
        <w:t>Fig. 2.</w:t>
      </w:r>
      <w:r w:rsidR="00D345C8" w:rsidRPr="00996375">
        <w:rPr>
          <w:sz w:val="20"/>
          <w:szCs w:val="20"/>
          <w:lang w:val="en-HK" w:eastAsia="zh-HK"/>
        </w:rPr>
        <w:t>4</w:t>
      </w:r>
      <w:r w:rsidR="005A51DA" w:rsidRPr="00996375">
        <w:rPr>
          <w:sz w:val="20"/>
          <w:szCs w:val="20"/>
          <w:lang w:val="en-HK" w:eastAsia="zh-HK"/>
        </w:rPr>
        <w:t xml:space="preserve"> </w:t>
      </w:r>
      <w:r w:rsidR="00DC4B2B" w:rsidRPr="00996375">
        <w:rPr>
          <w:sz w:val="20"/>
          <w:szCs w:val="20"/>
          <w:lang w:val="en-HK" w:eastAsia="zh-HK"/>
        </w:rPr>
        <w:t>The a</w:t>
      </w:r>
      <w:r w:rsidR="005A51DA" w:rsidRPr="00996375">
        <w:rPr>
          <w:sz w:val="20"/>
          <w:szCs w:val="20"/>
          <w:lang w:val="en-HK" w:eastAsia="zh-HK"/>
        </w:rPr>
        <w:t>xial skeleton</w:t>
      </w:r>
      <w:r w:rsidR="005A51DA" w:rsidRPr="00996375">
        <w:rPr>
          <w:sz w:val="20"/>
          <w:szCs w:val="20"/>
          <w:lang w:val="en-HK" w:eastAsia="zh-HK"/>
        </w:rPr>
        <w:tab/>
      </w:r>
      <w:r w:rsidRPr="00996375">
        <w:rPr>
          <w:sz w:val="20"/>
          <w:szCs w:val="20"/>
          <w:lang w:val="en-HK"/>
        </w:rPr>
        <w:t xml:space="preserve"> </w:t>
      </w:r>
      <w:r w:rsidR="005A51DA" w:rsidRPr="00996375">
        <w:rPr>
          <w:sz w:val="20"/>
          <w:szCs w:val="20"/>
          <w:lang w:val="en-HK" w:eastAsia="zh-HK"/>
        </w:rPr>
        <w:t>Fig. 2.</w:t>
      </w:r>
      <w:r w:rsidR="00D345C8" w:rsidRPr="00996375">
        <w:rPr>
          <w:sz w:val="20"/>
          <w:szCs w:val="20"/>
          <w:lang w:val="en-HK" w:eastAsia="zh-HK"/>
        </w:rPr>
        <w:t>5</w:t>
      </w:r>
      <w:r w:rsidR="005A51DA" w:rsidRPr="00996375">
        <w:rPr>
          <w:sz w:val="20"/>
          <w:szCs w:val="20"/>
          <w:lang w:val="en-HK" w:eastAsia="zh-HK"/>
        </w:rPr>
        <w:t xml:space="preserve"> </w:t>
      </w:r>
      <w:r w:rsidR="00DC4B2B" w:rsidRPr="00996375">
        <w:rPr>
          <w:sz w:val="20"/>
          <w:szCs w:val="20"/>
          <w:lang w:val="en-HK" w:eastAsia="zh-HK"/>
        </w:rPr>
        <w:t>The a</w:t>
      </w:r>
      <w:r w:rsidR="005A51DA" w:rsidRPr="00996375">
        <w:rPr>
          <w:sz w:val="20"/>
          <w:szCs w:val="20"/>
          <w:lang w:val="en-HK" w:eastAsia="zh-HK"/>
        </w:rPr>
        <w:t>ppendicular skeleton</w:t>
      </w:r>
    </w:p>
    <w:p w14:paraId="09D26544" w14:textId="77777777" w:rsidR="003C3328" w:rsidRPr="00996375" w:rsidRDefault="00250CEB" w:rsidP="00760DE9">
      <w:pPr>
        <w:spacing w:line="360" w:lineRule="auto"/>
        <w:ind w:rightChars="301" w:right="722" w:firstLineChars="50" w:firstLine="120"/>
        <w:jc w:val="both"/>
        <w:rPr>
          <w:lang w:val="en-HK"/>
        </w:rPr>
      </w:pPr>
      <w:r w:rsidRPr="00996375">
        <w:rPr>
          <w:lang w:val="en-HK"/>
        </w:rPr>
        <w:t xml:space="preserve">The </w:t>
      </w:r>
      <w:r w:rsidR="00CE732F" w:rsidRPr="00996375">
        <w:rPr>
          <w:lang w:val="en-HK"/>
        </w:rPr>
        <w:t>vertebral column</w:t>
      </w:r>
      <w:r w:rsidRPr="00996375">
        <w:rPr>
          <w:lang w:val="en-HK"/>
        </w:rPr>
        <w:t xml:space="preserve"> is divided into five major regions</w:t>
      </w:r>
      <w:r w:rsidR="009A1CA1" w:rsidRPr="00996375">
        <w:rPr>
          <w:lang w:val="en-HK"/>
        </w:rPr>
        <w:t xml:space="preserve"> (</w:t>
      </w:r>
      <w:r w:rsidR="009A1CA1" w:rsidRPr="00996375">
        <w:rPr>
          <w:i/>
          <w:lang w:val="en-HK"/>
        </w:rPr>
        <w:t>See</w:t>
      </w:r>
      <w:r w:rsidR="009A1CA1" w:rsidRPr="00996375">
        <w:rPr>
          <w:lang w:val="en-HK"/>
        </w:rPr>
        <w:t xml:space="preserve"> </w:t>
      </w:r>
      <w:r w:rsidR="009A1CA1" w:rsidRPr="00996375">
        <w:rPr>
          <w:i/>
          <w:lang w:val="en-HK"/>
        </w:rPr>
        <w:t>Fig 2.</w:t>
      </w:r>
      <w:r w:rsidR="00D345C8" w:rsidRPr="00996375">
        <w:rPr>
          <w:i/>
          <w:lang w:val="en-HK"/>
        </w:rPr>
        <w:t>6</w:t>
      </w:r>
      <w:r w:rsidR="009A1CA1" w:rsidRPr="00996375">
        <w:rPr>
          <w:lang w:val="en-HK"/>
        </w:rPr>
        <w:t>)</w:t>
      </w:r>
      <w:r w:rsidR="00CE732F" w:rsidRPr="00996375">
        <w:rPr>
          <w:lang w:val="en-HK"/>
        </w:rPr>
        <w:t>:</w:t>
      </w:r>
      <w:r w:rsidR="00CE732F" w:rsidRPr="00996375">
        <w:rPr>
          <w:lang w:val="en-HK"/>
        </w:rPr>
        <w:tab/>
      </w:r>
    </w:p>
    <w:tbl>
      <w:tblPr>
        <w:tblW w:w="0" w:type="auto"/>
        <w:tblLayout w:type="fixed"/>
        <w:tblLook w:val="01E0" w:firstRow="1" w:lastRow="1" w:firstColumn="1" w:lastColumn="1" w:noHBand="0" w:noVBand="0"/>
      </w:tblPr>
      <w:tblGrid>
        <w:gridCol w:w="3168"/>
        <w:gridCol w:w="5238"/>
      </w:tblGrid>
      <w:tr w:rsidR="00CD20C2" w:rsidRPr="00996375" w14:paraId="0DB25668" w14:textId="77777777" w:rsidTr="00747E4D">
        <w:tc>
          <w:tcPr>
            <w:tcW w:w="3168" w:type="dxa"/>
          </w:tcPr>
          <w:p w14:paraId="67839A59" w14:textId="77777777" w:rsidR="003C3328" w:rsidRPr="00996375" w:rsidRDefault="003C3328" w:rsidP="00747E4D">
            <w:pPr>
              <w:numPr>
                <w:ilvl w:val="0"/>
                <w:numId w:val="38"/>
              </w:numPr>
              <w:spacing w:line="360" w:lineRule="auto"/>
              <w:jc w:val="both"/>
              <w:rPr>
                <w:lang w:val="en-HK"/>
              </w:rPr>
            </w:pPr>
            <w:r w:rsidRPr="00996375">
              <w:rPr>
                <w:lang w:val="en-HK"/>
              </w:rPr>
              <w:t>Cervical</w:t>
            </w:r>
            <w:r w:rsidR="009938A1" w:rsidRPr="00996375">
              <w:rPr>
                <w:lang w:val="en-HK"/>
              </w:rPr>
              <w:t xml:space="preserve"> ( 7 vertebrae)</w:t>
            </w:r>
          </w:p>
          <w:p w14:paraId="3EC52E76" w14:textId="77777777" w:rsidR="003C3328" w:rsidRPr="00996375" w:rsidRDefault="003C3328" w:rsidP="00747E4D">
            <w:pPr>
              <w:numPr>
                <w:ilvl w:val="0"/>
                <w:numId w:val="38"/>
              </w:numPr>
              <w:spacing w:line="360" w:lineRule="auto"/>
              <w:jc w:val="both"/>
              <w:rPr>
                <w:lang w:val="en-HK"/>
              </w:rPr>
            </w:pPr>
            <w:r w:rsidRPr="00996375">
              <w:rPr>
                <w:lang w:val="en-HK"/>
              </w:rPr>
              <w:t>Thoracic</w:t>
            </w:r>
            <w:r w:rsidR="009938A1" w:rsidRPr="00996375">
              <w:rPr>
                <w:lang w:val="en-HK"/>
              </w:rPr>
              <w:t xml:space="preserve"> ( 12 vertebrae)</w:t>
            </w:r>
          </w:p>
          <w:p w14:paraId="2D942E73" w14:textId="77777777" w:rsidR="003C3328" w:rsidRPr="00996375" w:rsidRDefault="003C3328" w:rsidP="00747E4D">
            <w:pPr>
              <w:numPr>
                <w:ilvl w:val="0"/>
                <w:numId w:val="38"/>
              </w:numPr>
              <w:spacing w:line="360" w:lineRule="auto"/>
              <w:jc w:val="both"/>
              <w:rPr>
                <w:lang w:val="en-HK"/>
              </w:rPr>
            </w:pPr>
            <w:r w:rsidRPr="00996375">
              <w:rPr>
                <w:lang w:val="en-HK"/>
              </w:rPr>
              <w:t>Lumbar</w:t>
            </w:r>
            <w:r w:rsidR="009938A1" w:rsidRPr="00996375">
              <w:rPr>
                <w:lang w:val="en-HK"/>
              </w:rPr>
              <w:t xml:space="preserve"> ( 5 vertebrae)</w:t>
            </w:r>
          </w:p>
          <w:p w14:paraId="28C6B37E" w14:textId="77777777" w:rsidR="003C3328" w:rsidRPr="00996375" w:rsidRDefault="003C3328" w:rsidP="00747E4D">
            <w:pPr>
              <w:numPr>
                <w:ilvl w:val="0"/>
                <w:numId w:val="38"/>
              </w:numPr>
              <w:spacing w:line="360" w:lineRule="auto"/>
              <w:jc w:val="both"/>
              <w:rPr>
                <w:lang w:val="en-HK"/>
              </w:rPr>
            </w:pPr>
            <w:r w:rsidRPr="00996375">
              <w:rPr>
                <w:lang w:val="en-HK"/>
              </w:rPr>
              <w:t>Sacral</w:t>
            </w:r>
            <w:r w:rsidR="009938A1" w:rsidRPr="00996375">
              <w:rPr>
                <w:lang w:val="en-HK"/>
              </w:rPr>
              <w:t xml:space="preserve"> ( 5 vertebrae)</w:t>
            </w:r>
          </w:p>
          <w:p w14:paraId="69E0A7B6" w14:textId="77777777" w:rsidR="003C3328" w:rsidRPr="00996375" w:rsidRDefault="003C3328" w:rsidP="00747E4D">
            <w:pPr>
              <w:numPr>
                <w:ilvl w:val="0"/>
                <w:numId w:val="38"/>
              </w:numPr>
              <w:spacing w:line="360" w:lineRule="auto"/>
              <w:jc w:val="both"/>
              <w:rPr>
                <w:lang w:val="en-HK"/>
              </w:rPr>
            </w:pPr>
            <w:r w:rsidRPr="00996375">
              <w:rPr>
                <w:lang w:val="en-HK"/>
              </w:rPr>
              <w:t>Coccyx</w:t>
            </w:r>
            <w:r w:rsidR="009938A1" w:rsidRPr="00996375">
              <w:rPr>
                <w:lang w:val="en-HK"/>
              </w:rPr>
              <w:t xml:space="preserve"> ( 4 vertebrae)</w:t>
            </w:r>
          </w:p>
          <w:p w14:paraId="6A8EE122" w14:textId="77777777" w:rsidR="00CD20C2" w:rsidRPr="00996375" w:rsidRDefault="00CD20C2" w:rsidP="00747E4D">
            <w:pPr>
              <w:spacing w:line="360" w:lineRule="auto"/>
              <w:jc w:val="both"/>
              <w:rPr>
                <w:lang w:val="en-HK"/>
              </w:rPr>
            </w:pPr>
          </w:p>
        </w:tc>
        <w:tc>
          <w:tcPr>
            <w:tcW w:w="5238" w:type="dxa"/>
          </w:tcPr>
          <w:p w14:paraId="065FC466" w14:textId="77777777" w:rsidR="003C3328" w:rsidRPr="00996375" w:rsidRDefault="000B5747" w:rsidP="00747E4D">
            <w:pPr>
              <w:spacing w:line="360" w:lineRule="auto"/>
              <w:jc w:val="center"/>
              <w:rPr>
                <w:lang w:val="en-HK"/>
              </w:rPr>
            </w:pPr>
            <w:r w:rsidRPr="00996375">
              <w:rPr>
                <w:noProof/>
              </w:rPr>
              <w:object w:dxaOrig="5730" w:dyaOrig="5820" w14:anchorId="4E895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35pt;height:3in;mso-width-percent:0;mso-height-percent:0;mso-width-percent:0;mso-height-percent:0" o:ole="">
                  <v:imagedata r:id="rId17" o:title="" croptop="664f" cropbottom="1107f"/>
                </v:shape>
                <o:OLEObject Type="Embed" ProgID="PBrush" ShapeID="_x0000_i1025" DrawAspect="Content" ObjectID="_1788611169" r:id="rId18"/>
              </w:object>
            </w:r>
          </w:p>
          <w:p w14:paraId="22FE37E0" w14:textId="77777777" w:rsidR="00CD20C2" w:rsidRPr="00996375" w:rsidRDefault="00B43FF9" w:rsidP="002439ED">
            <w:pPr>
              <w:ind w:firstLineChars="450" w:firstLine="900"/>
              <w:rPr>
                <w:sz w:val="20"/>
                <w:szCs w:val="20"/>
                <w:lang w:val="en-HK"/>
              </w:rPr>
            </w:pPr>
            <w:r w:rsidRPr="00996375">
              <w:rPr>
                <w:sz w:val="20"/>
                <w:szCs w:val="20"/>
                <w:lang w:val="en-HK"/>
              </w:rPr>
              <w:t xml:space="preserve">   </w:t>
            </w:r>
            <w:r w:rsidR="00F317A8" w:rsidRPr="00996375">
              <w:rPr>
                <w:sz w:val="20"/>
                <w:szCs w:val="20"/>
                <w:lang w:val="en-HK"/>
              </w:rPr>
              <w:t>Fig</w:t>
            </w:r>
            <w:r w:rsidR="00975461" w:rsidRPr="00996375">
              <w:rPr>
                <w:sz w:val="20"/>
                <w:szCs w:val="20"/>
                <w:lang w:val="en-HK"/>
              </w:rPr>
              <w:t>.</w:t>
            </w:r>
            <w:r w:rsidR="00CD20C2" w:rsidRPr="00996375">
              <w:rPr>
                <w:sz w:val="20"/>
                <w:szCs w:val="20"/>
                <w:lang w:val="en-HK"/>
              </w:rPr>
              <w:t xml:space="preserve"> 2.</w:t>
            </w:r>
            <w:r w:rsidR="00D345C8" w:rsidRPr="00996375">
              <w:rPr>
                <w:sz w:val="20"/>
                <w:szCs w:val="20"/>
                <w:lang w:val="en-HK"/>
              </w:rPr>
              <w:t>6</w:t>
            </w:r>
            <w:r w:rsidR="00CD20C2" w:rsidRPr="00996375">
              <w:rPr>
                <w:sz w:val="20"/>
                <w:szCs w:val="20"/>
                <w:lang w:val="en-HK"/>
              </w:rPr>
              <w:t xml:space="preserve"> </w:t>
            </w:r>
            <w:r w:rsidR="00715A91" w:rsidRPr="00996375">
              <w:rPr>
                <w:sz w:val="20"/>
                <w:szCs w:val="20"/>
                <w:lang w:val="en-HK"/>
              </w:rPr>
              <w:t xml:space="preserve"> </w:t>
            </w:r>
            <w:r w:rsidR="006816FA" w:rsidRPr="00996375">
              <w:rPr>
                <w:sz w:val="20"/>
                <w:szCs w:val="20"/>
                <w:lang w:val="en-HK"/>
              </w:rPr>
              <w:t xml:space="preserve">The </w:t>
            </w:r>
            <w:r w:rsidR="001C7AE5" w:rsidRPr="00996375">
              <w:rPr>
                <w:sz w:val="20"/>
                <w:szCs w:val="20"/>
                <w:lang w:val="en-HK"/>
              </w:rPr>
              <w:t>vertebral c</w:t>
            </w:r>
            <w:r w:rsidR="00CD20C2" w:rsidRPr="00996375">
              <w:rPr>
                <w:sz w:val="20"/>
                <w:szCs w:val="20"/>
                <w:lang w:val="en-HK"/>
              </w:rPr>
              <w:t>olumn</w:t>
            </w:r>
          </w:p>
        </w:tc>
      </w:tr>
    </w:tbl>
    <w:p w14:paraId="0DA998F2" w14:textId="77777777" w:rsidR="003C3328" w:rsidRPr="00996375" w:rsidRDefault="00DA6792" w:rsidP="00DA6792">
      <w:pPr>
        <w:spacing w:line="360" w:lineRule="auto"/>
        <w:ind w:rightChars="30" w:right="72"/>
        <w:jc w:val="both"/>
        <w:rPr>
          <w:b/>
          <w:lang w:val="en-HK"/>
        </w:rPr>
      </w:pPr>
      <w:r w:rsidRPr="00996375">
        <w:rPr>
          <w:b/>
          <w:lang w:val="en-HK"/>
        </w:rPr>
        <w:lastRenderedPageBreak/>
        <w:t xml:space="preserve">i) </w:t>
      </w:r>
      <w:r w:rsidR="006655A7" w:rsidRPr="00996375">
        <w:rPr>
          <w:b/>
          <w:lang w:val="en-HK"/>
        </w:rPr>
        <w:t xml:space="preserve"> </w:t>
      </w:r>
      <w:r w:rsidR="003C3328" w:rsidRPr="00996375">
        <w:rPr>
          <w:b/>
          <w:lang w:val="en-HK"/>
        </w:rPr>
        <w:t>Functions</w:t>
      </w:r>
    </w:p>
    <w:p w14:paraId="3E5D2221" w14:textId="77777777" w:rsidR="003C3328" w:rsidRPr="00996375" w:rsidRDefault="003C3328" w:rsidP="00B7160F">
      <w:pPr>
        <w:snapToGrid w:val="0"/>
        <w:spacing w:beforeLines="50" w:before="180" w:line="276" w:lineRule="auto"/>
        <w:jc w:val="both"/>
        <w:rPr>
          <w:b/>
          <w:lang w:val="en-HK"/>
        </w:rPr>
      </w:pPr>
      <w:r w:rsidRPr="00996375">
        <w:rPr>
          <w:b/>
          <w:lang w:val="en-HK"/>
        </w:rPr>
        <w:t>Support</w:t>
      </w:r>
      <w:r w:rsidR="00760DE9" w:rsidRPr="00996375">
        <w:rPr>
          <w:b/>
          <w:lang w:val="en-HK"/>
        </w:rPr>
        <w:t xml:space="preserve"> - </w:t>
      </w:r>
      <w:r w:rsidRPr="00996375">
        <w:rPr>
          <w:lang w:val="en-HK"/>
        </w:rPr>
        <w:t xml:space="preserve">The key </w:t>
      </w:r>
      <w:r w:rsidR="00250CEB" w:rsidRPr="00996375">
        <w:rPr>
          <w:lang w:val="en-HK"/>
        </w:rPr>
        <w:t xml:space="preserve">function </w:t>
      </w:r>
      <w:r w:rsidRPr="00996375">
        <w:rPr>
          <w:lang w:val="en-HK"/>
        </w:rPr>
        <w:t xml:space="preserve">of the skeletal system is to provide a solid and rigid support to </w:t>
      </w:r>
      <w:r w:rsidR="00180DAA" w:rsidRPr="00996375">
        <w:rPr>
          <w:lang w:val="en-HK"/>
        </w:rPr>
        <w:t>help the body</w:t>
      </w:r>
      <w:r w:rsidRPr="00996375">
        <w:rPr>
          <w:lang w:val="en-HK"/>
        </w:rPr>
        <w:t xml:space="preserve"> remain upright and </w:t>
      </w:r>
      <w:r w:rsidR="00027EBE" w:rsidRPr="00996375">
        <w:rPr>
          <w:lang w:val="en-HK"/>
        </w:rPr>
        <w:t>withstand</w:t>
      </w:r>
      <w:r w:rsidR="00180DAA" w:rsidRPr="00996375">
        <w:rPr>
          <w:lang w:val="en-HK"/>
        </w:rPr>
        <w:t xml:space="preserve"> the force</w:t>
      </w:r>
      <w:r w:rsidRPr="00996375">
        <w:rPr>
          <w:lang w:val="en-HK"/>
        </w:rPr>
        <w:t xml:space="preserve"> of gravity pulling it downwards.</w:t>
      </w:r>
    </w:p>
    <w:p w14:paraId="15F317E5" w14:textId="20B85C9D" w:rsidR="003C3328" w:rsidRPr="00996375" w:rsidRDefault="003C3328" w:rsidP="00C434DB">
      <w:pPr>
        <w:spacing w:beforeLines="50" w:before="180"/>
        <w:jc w:val="both"/>
        <w:rPr>
          <w:b/>
          <w:lang w:val="en-HK"/>
        </w:rPr>
      </w:pPr>
      <w:r w:rsidRPr="00996375">
        <w:rPr>
          <w:b/>
          <w:lang w:val="en-HK"/>
        </w:rPr>
        <w:t>Movement</w:t>
      </w:r>
      <w:r w:rsidR="00760DE9" w:rsidRPr="00996375">
        <w:rPr>
          <w:b/>
          <w:lang w:val="en-HK"/>
        </w:rPr>
        <w:t xml:space="preserve"> - </w:t>
      </w:r>
      <w:r w:rsidR="00D034EE" w:rsidRPr="00996375">
        <w:rPr>
          <w:lang w:val="en-HK"/>
        </w:rPr>
        <w:t xml:space="preserve">Provide attachment surface for muscles, </w:t>
      </w:r>
      <w:r w:rsidR="00250CEB" w:rsidRPr="00996375">
        <w:rPr>
          <w:lang w:val="en-HK"/>
        </w:rPr>
        <w:t>bear</w:t>
      </w:r>
      <w:r w:rsidR="008C3ED9" w:rsidRPr="00996375">
        <w:rPr>
          <w:lang w:val="en-HK"/>
        </w:rPr>
        <w:t xml:space="preserve"> the force</w:t>
      </w:r>
      <w:r w:rsidR="00250CEB" w:rsidRPr="00996375">
        <w:rPr>
          <w:lang w:val="en-HK"/>
        </w:rPr>
        <w:t>s</w:t>
      </w:r>
      <w:r w:rsidR="008C3ED9" w:rsidRPr="00996375">
        <w:rPr>
          <w:lang w:val="en-HK"/>
        </w:rPr>
        <w:t xml:space="preserve"> exert</w:t>
      </w:r>
      <w:r w:rsidR="00250CEB" w:rsidRPr="00996375">
        <w:rPr>
          <w:lang w:val="en-HK"/>
        </w:rPr>
        <w:t>ed</w:t>
      </w:r>
      <w:r w:rsidR="008C3ED9" w:rsidRPr="00996375">
        <w:rPr>
          <w:lang w:val="en-HK"/>
        </w:rPr>
        <w:t xml:space="preserve"> by</w:t>
      </w:r>
      <w:r w:rsidR="00A3671F" w:rsidRPr="00996375">
        <w:rPr>
          <w:rFonts w:hint="eastAsia"/>
          <w:lang w:val="en-HK"/>
        </w:rPr>
        <w:t xml:space="preserve"> the </w:t>
      </w:r>
      <w:r w:rsidR="008C3ED9" w:rsidRPr="00996375">
        <w:rPr>
          <w:lang w:val="en-HK"/>
        </w:rPr>
        <w:t xml:space="preserve">muscle </w:t>
      </w:r>
      <w:r w:rsidR="00250CEB" w:rsidRPr="00996375">
        <w:rPr>
          <w:lang w:val="en-HK"/>
        </w:rPr>
        <w:t xml:space="preserve">contractions </w:t>
      </w:r>
      <w:r w:rsidR="008C3ED9" w:rsidRPr="00996375">
        <w:rPr>
          <w:lang w:val="en-HK"/>
        </w:rPr>
        <w:t>and generate movement</w:t>
      </w:r>
      <w:r w:rsidR="00250CEB" w:rsidRPr="00996375">
        <w:rPr>
          <w:lang w:val="en-HK"/>
        </w:rPr>
        <w:t>s</w:t>
      </w:r>
      <w:r w:rsidR="008C3ED9" w:rsidRPr="00996375">
        <w:rPr>
          <w:lang w:val="en-HK"/>
        </w:rPr>
        <w:t xml:space="preserve"> </w:t>
      </w:r>
      <w:r w:rsidR="00250CEB" w:rsidRPr="00996375">
        <w:rPr>
          <w:lang w:val="en-HK"/>
        </w:rPr>
        <w:t xml:space="preserve">using </w:t>
      </w:r>
      <w:r w:rsidR="00A3671F" w:rsidRPr="00996375">
        <w:rPr>
          <w:lang w:val="en-HK"/>
        </w:rPr>
        <w:t>the</w:t>
      </w:r>
      <w:r w:rsidR="00A3671F" w:rsidRPr="00996375">
        <w:rPr>
          <w:rFonts w:hint="eastAsia"/>
          <w:lang w:val="en-HK"/>
        </w:rPr>
        <w:t xml:space="preserve"> </w:t>
      </w:r>
      <w:r w:rsidR="00250CEB" w:rsidRPr="00996375">
        <w:rPr>
          <w:lang w:val="en-HK"/>
        </w:rPr>
        <w:t xml:space="preserve">leverage </w:t>
      </w:r>
      <w:r w:rsidR="00EE5AF2" w:rsidRPr="00996375">
        <w:rPr>
          <w:lang w:val="en-HK"/>
        </w:rPr>
        <w:t>principles</w:t>
      </w:r>
      <w:r w:rsidR="00760DE9" w:rsidRPr="00996375">
        <w:rPr>
          <w:lang w:val="en-HK"/>
        </w:rPr>
        <w:t>.</w:t>
      </w:r>
      <w:r w:rsidR="008C3ED9" w:rsidRPr="00996375">
        <w:rPr>
          <w:lang w:val="en-HK"/>
        </w:rPr>
        <w:t xml:space="preserve"> </w:t>
      </w:r>
    </w:p>
    <w:p w14:paraId="29E85FBE" w14:textId="63ADB16B" w:rsidR="00D034EE" w:rsidRPr="00996375" w:rsidRDefault="00D034EE" w:rsidP="00C434DB">
      <w:pPr>
        <w:spacing w:beforeLines="50" w:before="180"/>
        <w:jc w:val="both"/>
        <w:rPr>
          <w:b/>
          <w:lang w:val="en-HK"/>
        </w:rPr>
      </w:pPr>
      <w:r w:rsidRPr="00996375">
        <w:rPr>
          <w:b/>
          <w:lang w:val="en-HK"/>
        </w:rPr>
        <w:t>Protection</w:t>
      </w:r>
      <w:r w:rsidR="00760DE9" w:rsidRPr="00996375">
        <w:rPr>
          <w:b/>
          <w:lang w:val="en-HK"/>
        </w:rPr>
        <w:t xml:space="preserve"> - </w:t>
      </w:r>
      <w:r w:rsidR="00180DAA" w:rsidRPr="00996375">
        <w:rPr>
          <w:lang w:val="en-HK"/>
        </w:rPr>
        <w:t>P</w:t>
      </w:r>
      <w:r w:rsidRPr="00996375">
        <w:rPr>
          <w:lang w:val="en-HK"/>
        </w:rPr>
        <w:t xml:space="preserve">rotect </w:t>
      </w:r>
      <w:r w:rsidR="00391978" w:rsidRPr="00996375">
        <w:rPr>
          <w:rFonts w:hint="eastAsia"/>
          <w:lang w:val="en-HK"/>
        </w:rPr>
        <w:t xml:space="preserve">the </w:t>
      </w:r>
      <w:r w:rsidRPr="00996375">
        <w:rPr>
          <w:lang w:val="en-HK"/>
        </w:rPr>
        <w:t>internal organs, including</w:t>
      </w:r>
      <w:r w:rsidR="00250CEB" w:rsidRPr="00996375">
        <w:rPr>
          <w:lang w:val="en-HK"/>
        </w:rPr>
        <w:t xml:space="preserve"> the</w:t>
      </w:r>
      <w:r w:rsidRPr="00996375">
        <w:rPr>
          <w:lang w:val="en-HK"/>
        </w:rPr>
        <w:t xml:space="preserve"> brain, spinal cord, lung</w:t>
      </w:r>
      <w:r w:rsidR="00250CEB" w:rsidRPr="00996375">
        <w:rPr>
          <w:lang w:val="en-HK"/>
        </w:rPr>
        <w:t>s</w:t>
      </w:r>
      <w:r w:rsidRPr="00996375">
        <w:rPr>
          <w:lang w:val="en-HK"/>
        </w:rPr>
        <w:t xml:space="preserve"> and heart</w:t>
      </w:r>
      <w:r w:rsidR="00760DE9" w:rsidRPr="00996375">
        <w:rPr>
          <w:lang w:val="en-HK"/>
        </w:rPr>
        <w:t>.</w:t>
      </w:r>
    </w:p>
    <w:p w14:paraId="52ADD4AA" w14:textId="77777777" w:rsidR="008C3ED9" w:rsidRPr="00996375" w:rsidRDefault="003C3328" w:rsidP="00C434DB">
      <w:pPr>
        <w:spacing w:beforeLines="50" w:before="180"/>
        <w:jc w:val="both"/>
        <w:rPr>
          <w:b/>
          <w:lang w:val="en-HK"/>
        </w:rPr>
      </w:pPr>
      <w:r w:rsidRPr="00996375">
        <w:rPr>
          <w:b/>
          <w:lang w:val="en-HK"/>
        </w:rPr>
        <w:t xml:space="preserve">Mineral </w:t>
      </w:r>
      <w:r w:rsidR="00760DE9" w:rsidRPr="00996375">
        <w:rPr>
          <w:b/>
          <w:lang w:val="en-HK"/>
        </w:rPr>
        <w:t>s</w:t>
      </w:r>
      <w:r w:rsidRPr="00996375">
        <w:rPr>
          <w:b/>
          <w:lang w:val="en-HK"/>
        </w:rPr>
        <w:t>torage</w:t>
      </w:r>
      <w:r w:rsidR="00760DE9" w:rsidRPr="00996375">
        <w:rPr>
          <w:b/>
          <w:lang w:val="en-HK"/>
        </w:rPr>
        <w:t xml:space="preserve"> - </w:t>
      </w:r>
      <w:r w:rsidR="008C3ED9" w:rsidRPr="00996375">
        <w:rPr>
          <w:lang w:val="en-HK"/>
        </w:rPr>
        <w:t xml:space="preserve">The main storage site for </w:t>
      </w:r>
      <w:r w:rsidR="00421E5C" w:rsidRPr="00996375">
        <w:rPr>
          <w:lang w:val="en-HK"/>
        </w:rPr>
        <w:t>c</w:t>
      </w:r>
      <w:r w:rsidR="008C3ED9" w:rsidRPr="00996375">
        <w:rPr>
          <w:lang w:val="en-HK"/>
        </w:rPr>
        <w:t xml:space="preserve">alcium and </w:t>
      </w:r>
      <w:r w:rsidR="00421E5C" w:rsidRPr="00996375">
        <w:rPr>
          <w:lang w:val="en-HK"/>
        </w:rPr>
        <w:t>p</w:t>
      </w:r>
      <w:r w:rsidR="008C3ED9" w:rsidRPr="00996375">
        <w:rPr>
          <w:lang w:val="en-HK"/>
        </w:rPr>
        <w:t>hosphorus</w:t>
      </w:r>
      <w:r w:rsidR="00760DE9" w:rsidRPr="00996375">
        <w:rPr>
          <w:lang w:val="en-HK"/>
        </w:rPr>
        <w:t>.</w:t>
      </w:r>
    </w:p>
    <w:p w14:paraId="71C45306" w14:textId="77777777" w:rsidR="003C3328" w:rsidRPr="00996375" w:rsidRDefault="003C3328" w:rsidP="00C434DB">
      <w:pPr>
        <w:spacing w:beforeLines="50" w:before="180"/>
        <w:jc w:val="both"/>
        <w:rPr>
          <w:lang w:val="en-HK"/>
        </w:rPr>
      </w:pPr>
      <w:r w:rsidRPr="00996375">
        <w:rPr>
          <w:b/>
          <w:lang w:val="en-HK"/>
        </w:rPr>
        <w:t>Production</w:t>
      </w:r>
      <w:r w:rsidR="00760DE9" w:rsidRPr="00996375">
        <w:rPr>
          <w:b/>
          <w:lang w:val="en-HK"/>
        </w:rPr>
        <w:t xml:space="preserve"> - </w:t>
      </w:r>
      <w:r w:rsidR="008C3ED9" w:rsidRPr="00996375">
        <w:rPr>
          <w:lang w:val="en-HK"/>
        </w:rPr>
        <w:t xml:space="preserve">The red bone marrow </w:t>
      </w:r>
      <w:r w:rsidR="00250CEB" w:rsidRPr="00996375">
        <w:rPr>
          <w:lang w:val="en-HK"/>
        </w:rPr>
        <w:t xml:space="preserve">in the internal cavities of bones </w:t>
      </w:r>
      <w:r w:rsidR="008C3ED9" w:rsidRPr="00996375">
        <w:rPr>
          <w:lang w:val="en-HK"/>
        </w:rPr>
        <w:t>produce</w:t>
      </w:r>
      <w:r w:rsidR="00250CEB" w:rsidRPr="00996375">
        <w:rPr>
          <w:lang w:val="en-HK"/>
        </w:rPr>
        <w:t>s</w:t>
      </w:r>
      <w:r w:rsidR="008C3ED9" w:rsidRPr="00996375">
        <w:rPr>
          <w:lang w:val="en-HK"/>
        </w:rPr>
        <w:t xml:space="preserve"> red blood cells, white blood cells and blood platelet</w:t>
      </w:r>
      <w:r w:rsidR="00180DAA" w:rsidRPr="00996375">
        <w:rPr>
          <w:lang w:val="en-HK"/>
        </w:rPr>
        <w:t>s</w:t>
      </w:r>
      <w:r w:rsidR="00760DE9" w:rsidRPr="00996375">
        <w:rPr>
          <w:lang w:val="en-HK"/>
        </w:rPr>
        <w:t>.</w:t>
      </w:r>
    </w:p>
    <w:p w14:paraId="13B20225" w14:textId="77777777" w:rsidR="00760DE9" w:rsidRPr="00996375" w:rsidRDefault="00760DE9" w:rsidP="00760DE9">
      <w:pPr>
        <w:spacing w:beforeLines="50" w:before="180"/>
        <w:jc w:val="both"/>
        <w:rPr>
          <w:b/>
          <w:lang w:val="en-HK"/>
        </w:rPr>
      </w:pPr>
    </w:p>
    <w:p w14:paraId="2F090DC0" w14:textId="77777777" w:rsidR="00B43FF9" w:rsidRPr="00996375" w:rsidRDefault="005675E4" w:rsidP="006655A7">
      <w:pPr>
        <w:spacing w:beforeLines="50" w:before="180"/>
        <w:ind w:left="480" w:hangingChars="200" w:hanging="480"/>
        <w:jc w:val="both"/>
        <w:rPr>
          <w:b/>
          <w:lang w:val="en-HK"/>
        </w:rPr>
      </w:pPr>
      <w:r w:rsidRPr="00996375">
        <w:rPr>
          <w:b/>
          <w:lang w:val="en-HK"/>
        </w:rPr>
        <w:t xml:space="preserve">ii) </w:t>
      </w:r>
      <w:r w:rsidR="006655A7" w:rsidRPr="00996375">
        <w:rPr>
          <w:b/>
          <w:lang w:val="en-HK"/>
        </w:rPr>
        <w:t xml:space="preserve"> </w:t>
      </w:r>
      <w:r w:rsidR="00F91E37" w:rsidRPr="00996375">
        <w:rPr>
          <w:b/>
          <w:lang w:val="en-HK"/>
        </w:rPr>
        <w:t>Bones</w:t>
      </w:r>
      <w:r w:rsidR="00A84B7E" w:rsidRPr="00996375">
        <w:rPr>
          <w:b/>
          <w:lang w:val="en-HK"/>
        </w:rPr>
        <w:t xml:space="preserve"> </w:t>
      </w:r>
    </w:p>
    <w:p w14:paraId="09613D18" w14:textId="03E1F77A" w:rsidR="00F91E37" w:rsidRPr="00996375" w:rsidRDefault="00F91E37" w:rsidP="00C434DB">
      <w:pPr>
        <w:spacing w:beforeLines="50" w:before="180"/>
        <w:jc w:val="both"/>
        <w:rPr>
          <w:lang w:val="en-HK"/>
        </w:rPr>
      </w:pPr>
      <w:r w:rsidRPr="00996375">
        <w:rPr>
          <w:lang w:val="en-HK"/>
        </w:rPr>
        <w:t xml:space="preserve">A bone is a rigid </w:t>
      </w:r>
      <w:r w:rsidR="00BC33D7" w:rsidRPr="00996375">
        <w:rPr>
          <w:lang w:val="en-HK"/>
        </w:rPr>
        <w:t xml:space="preserve">and </w:t>
      </w:r>
      <w:r w:rsidRPr="00996375">
        <w:rPr>
          <w:lang w:val="en-HK"/>
        </w:rPr>
        <w:t>non-elastic tissue composed of 65% minerals and 35% organic tissue</w:t>
      </w:r>
      <w:r w:rsidR="00180DAA" w:rsidRPr="00996375">
        <w:rPr>
          <w:lang w:val="en-HK"/>
        </w:rPr>
        <w:t>s</w:t>
      </w:r>
      <w:r w:rsidRPr="00996375">
        <w:rPr>
          <w:lang w:val="en-HK"/>
        </w:rPr>
        <w:t xml:space="preserve">. </w:t>
      </w:r>
      <w:r w:rsidR="00BC33D7" w:rsidRPr="00996375">
        <w:rPr>
          <w:lang w:val="en-HK"/>
        </w:rPr>
        <w:t xml:space="preserve">Its surface and inner layers are made of compact bone and cancellous bone respectively. </w:t>
      </w:r>
      <w:r w:rsidRPr="00996375">
        <w:rPr>
          <w:lang w:val="en-HK"/>
        </w:rPr>
        <w:t xml:space="preserve">Compact bone is </w:t>
      </w:r>
      <w:r w:rsidR="00180DAA" w:rsidRPr="00996375">
        <w:rPr>
          <w:lang w:val="en-HK"/>
        </w:rPr>
        <w:t>a</w:t>
      </w:r>
      <w:r w:rsidRPr="00996375">
        <w:rPr>
          <w:lang w:val="en-HK"/>
        </w:rPr>
        <w:t xml:space="preserve"> hard bone that forms the surface layer, and cancellous bone is </w:t>
      </w:r>
      <w:r w:rsidR="00180DAA" w:rsidRPr="00996375">
        <w:rPr>
          <w:lang w:val="en-HK"/>
        </w:rPr>
        <w:t>a</w:t>
      </w:r>
      <w:r w:rsidRPr="00996375">
        <w:rPr>
          <w:lang w:val="en-HK"/>
        </w:rPr>
        <w:t xml:space="preserve"> spongy element that lies beneath with a </w:t>
      </w:r>
      <w:r w:rsidR="006655A7" w:rsidRPr="00996375">
        <w:rPr>
          <w:lang w:val="en-HK"/>
        </w:rPr>
        <w:t>“</w:t>
      </w:r>
      <w:r w:rsidRPr="00996375">
        <w:rPr>
          <w:lang w:val="en-HK"/>
        </w:rPr>
        <w:t>criss-cross</w:t>
      </w:r>
      <w:r w:rsidR="006655A7" w:rsidRPr="00996375">
        <w:rPr>
          <w:lang w:val="en-HK"/>
        </w:rPr>
        <w:t>”</w:t>
      </w:r>
      <w:r w:rsidRPr="00996375">
        <w:rPr>
          <w:lang w:val="en-HK"/>
        </w:rPr>
        <w:t xml:space="preserve"> matrix appearance. Bone</w:t>
      </w:r>
      <w:r w:rsidR="00D02B36" w:rsidRPr="00996375">
        <w:rPr>
          <w:lang w:val="en-HK"/>
        </w:rPr>
        <w:t>s</w:t>
      </w:r>
      <w:r w:rsidRPr="00996375">
        <w:rPr>
          <w:lang w:val="en-HK"/>
        </w:rPr>
        <w:t xml:space="preserve"> </w:t>
      </w:r>
      <w:r w:rsidR="00D02B36" w:rsidRPr="00996375">
        <w:rPr>
          <w:lang w:val="en-HK"/>
        </w:rPr>
        <w:t xml:space="preserve">are </w:t>
      </w:r>
      <w:r w:rsidRPr="00996375">
        <w:rPr>
          <w:lang w:val="en-HK"/>
        </w:rPr>
        <w:t xml:space="preserve">extremely well vascularised and </w:t>
      </w:r>
      <w:r w:rsidR="00D02B36" w:rsidRPr="00996375">
        <w:rPr>
          <w:rFonts w:hint="eastAsia"/>
          <w:lang w:val="en-HK"/>
        </w:rPr>
        <w:t>are</w:t>
      </w:r>
      <w:r w:rsidR="00D02B36" w:rsidRPr="00996375">
        <w:rPr>
          <w:lang w:val="en-HK"/>
        </w:rPr>
        <w:t xml:space="preserve"> </w:t>
      </w:r>
      <w:r w:rsidRPr="00996375">
        <w:rPr>
          <w:lang w:val="en-HK"/>
        </w:rPr>
        <w:t xml:space="preserve">formed through the process of ossification. There are 206 </w:t>
      </w:r>
      <w:r w:rsidR="00BC33D7" w:rsidRPr="00996375">
        <w:rPr>
          <w:lang w:val="en-HK"/>
        </w:rPr>
        <w:t>piece</w:t>
      </w:r>
      <w:r w:rsidR="00273A88" w:rsidRPr="00996375">
        <w:rPr>
          <w:lang w:val="en-HK"/>
        </w:rPr>
        <w:t>s</w:t>
      </w:r>
      <w:r w:rsidR="00BC33D7" w:rsidRPr="00996375">
        <w:rPr>
          <w:lang w:val="en-HK"/>
        </w:rPr>
        <w:t xml:space="preserve"> </w:t>
      </w:r>
      <w:r w:rsidR="00D02B36" w:rsidRPr="00996375">
        <w:rPr>
          <w:lang w:val="en-HK"/>
        </w:rPr>
        <w:t>of</w:t>
      </w:r>
      <w:r w:rsidR="00D02B36" w:rsidRPr="00996375">
        <w:rPr>
          <w:rFonts w:hint="eastAsia"/>
          <w:lang w:val="en-HK"/>
        </w:rPr>
        <w:t xml:space="preserve"> </w:t>
      </w:r>
      <w:r w:rsidRPr="00996375">
        <w:rPr>
          <w:lang w:val="en-HK"/>
        </w:rPr>
        <w:t xml:space="preserve">bones of various shapes and sizes </w:t>
      </w:r>
      <w:r w:rsidR="00BC33D7" w:rsidRPr="00996375">
        <w:rPr>
          <w:lang w:val="en-HK"/>
        </w:rPr>
        <w:t>in</w:t>
      </w:r>
      <w:r w:rsidRPr="00996375">
        <w:rPr>
          <w:lang w:val="en-HK"/>
        </w:rPr>
        <w:t xml:space="preserve"> </w:t>
      </w:r>
      <w:r w:rsidR="00D02B36" w:rsidRPr="00996375">
        <w:rPr>
          <w:lang w:val="en-HK"/>
        </w:rPr>
        <w:t xml:space="preserve">an adult’s </w:t>
      </w:r>
      <w:r w:rsidRPr="00996375">
        <w:rPr>
          <w:lang w:val="en-HK"/>
        </w:rPr>
        <w:t>skeletal system.</w:t>
      </w:r>
    </w:p>
    <w:p w14:paraId="727179FD" w14:textId="77777777" w:rsidR="006655A7" w:rsidRPr="00996375" w:rsidRDefault="006655A7" w:rsidP="00A84B7E">
      <w:pPr>
        <w:spacing w:beforeLines="50" w:before="180"/>
        <w:jc w:val="both"/>
        <w:rPr>
          <w:b/>
          <w:lang w:val="en-HK"/>
        </w:rPr>
      </w:pPr>
    </w:p>
    <w:p w14:paraId="0661C890" w14:textId="77777777" w:rsidR="003E6201" w:rsidRPr="00996375" w:rsidRDefault="005675E4" w:rsidP="006655A7">
      <w:pPr>
        <w:spacing w:beforeLines="50" w:before="180"/>
        <w:ind w:left="360" w:hangingChars="150" w:hanging="360"/>
        <w:jc w:val="both"/>
        <w:rPr>
          <w:b/>
          <w:lang w:val="en-HK"/>
        </w:rPr>
      </w:pPr>
      <w:r w:rsidRPr="00996375">
        <w:rPr>
          <w:b/>
          <w:lang w:val="en-HK"/>
        </w:rPr>
        <w:t xml:space="preserve">iii) </w:t>
      </w:r>
      <w:r w:rsidR="00F91E37" w:rsidRPr="00996375">
        <w:rPr>
          <w:b/>
          <w:lang w:val="en-HK"/>
        </w:rPr>
        <w:t>Joints</w:t>
      </w:r>
      <w:r w:rsidR="00A84B7E" w:rsidRPr="00996375">
        <w:rPr>
          <w:b/>
          <w:lang w:val="en-HK"/>
        </w:rPr>
        <w:t xml:space="preserve"> </w:t>
      </w:r>
    </w:p>
    <w:p w14:paraId="7057F448" w14:textId="77777777" w:rsidR="00F91E37" w:rsidRPr="00996375" w:rsidRDefault="0048585E" w:rsidP="00C434DB">
      <w:pPr>
        <w:spacing w:beforeLines="50" w:before="180"/>
        <w:jc w:val="both"/>
        <w:rPr>
          <w:b/>
          <w:lang w:val="en-HK"/>
        </w:rPr>
      </w:pPr>
      <w:r w:rsidRPr="00996375">
        <w:rPr>
          <w:color w:val="000000"/>
          <w:lang w:val="en-HK"/>
        </w:rPr>
        <w:t>A joint is the area where two or more bones are attached</w:t>
      </w:r>
      <w:r w:rsidRPr="00996375">
        <w:rPr>
          <w:lang w:val="en-HK"/>
        </w:rPr>
        <w:t xml:space="preserve">. </w:t>
      </w:r>
      <w:r w:rsidR="00F91E37" w:rsidRPr="00996375">
        <w:rPr>
          <w:lang w:val="en-HK"/>
        </w:rPr>
        <w:t xml:space="preserve">Joints are classified into three main </w:t>
      </w:r>
      <w:r w:rsidR="00740881" w:rsidRPr="00996375">
        <w:rPr>
          <w:rFonts w:hint="eastAsia"/>
          <w:lang w:val="en-HK"/>
        </w:rPr>
        <w:t>types</w:t>
      </w:r>
      <w:r w:rsidR="00CE59D2" w:rsidRPr="00996375">
        <w:rPr>
          <w:rStyle w:val="a8"/>
          <w:lang w:val="en-HK"/>
        </w:rPr>
        <w:footnoteReference w:id="1"/>
      </w:r>
      <w:r w:rsidR="00CE59D2" w:rsidRPr="00996375">
        <w:rPr>
          <w:lang w:val="en-HK"/>
        </w:rPr>
        <w:t xml:space="preserve"> (according to its structure)</w:t>
      </w:r>
      <w:r w:rsidR="00F91E37" w:rsidRPr="00996375">
        <w:rPr>
          <w:lang w:val="en-HK"/>
        </w:rPr>
        <w:t>:</w:t>
      </w:r>
    </w:p>
    <w:p w14:paraId="7943624B" w14:textId="1BB46719" w:rsidR="00F91E37" w:rsidRPr="00996375" w:rsidRDefault="00891C3F" w:rsidP="003E6201">
      <w:pPr>
        <w:numPr>
          <w:ilvl w:val="0"/>
          <w:numId w:val="13"/>
        </w:numPr>
        <w:tabs>
          <w:tab w:val="clear" w:pos="720"/>
          <w:tab w:val="num" w:pos="426"/>
        </w:tabs>
        <w:spacing w:beforeLines="50" w:before="180"/>
        <w:ind w:left="426" w:hanging="426"/>
        <w:jc w:val="both"/>
        <w:rPr>
          <w:b/>
          <w:lang w:val="en-HK"/>
        </w:rPr>
      </w:pPr>
      <w:r w:rsidRPr="00996375">
        <w:rPr>
          <w:b/>
          <w:lang w:val="en-HK"/>
        </w:rPr>
        <w:t>Fibrous joint</w:t>
      </w:r>
      <w:r w:rsidR="00391978" w:rsidRPr="00996375">
        <w:rPr>
          <w:rFonts w:hint="eastAsia"/>
          <w:b/>
          <w:lang w:val="en-HK"/>
        </w:rPr>
        <w:t>s</w:t>
      </w:r>
      <w:r w:rsidRPr="00996375">
        <w:rPr>
          <w:b/>
          <w:lang w:val="en-HK"/>
        </w:rPr>
        <w:t xml:space="preserve"> </w:t>
      </w:r>
      <w:r w:rsidR="00760DE9" w:rsidRPr="00996375">
        <w:rPr>
          <w:b/>
          <w:lang w:val="en-HK"/>
        </w:rPr>
        <w:t xml:space="preserve">- </w:t>
      </w:r>
      <w:r w:rsidR="00F91E37" w:rsidRPr="00996375">
        <w:rPr>
          <w:lang w:val="en-HK"/>
        </w:rPr>
        <w:t>No movement is allowed by these types of joints</w:t>
      </w:r>
      <w:r w:rsidR="00180DAA" w:rsidRPr="00996375">
        <w:rPr>
          <w:lang w:val="en-HK"/>
        </w:rPr>
        <w:t>,</w:t>
      </w:r>
      <w:r w:rsidR="00F91E37" w:rsidRPr="00996375">
        <w:rPr>
          <w:lang w:val="en-HK"/>
        </w:rPr>
        <w:t xml:space="preserve"> </w:t>
      </w:r>
      <w:r w:rsidR="00180DAA" w:rsidRPr="00996375">
        <w:rPr>
          <w:lang w:val="en-HK"/>
        </w:rPr>
        <w:t>for example,</w:t>
      </w:r>
      <w:r w:rsidR="00F91E37" w:rsidRPr="00996375">
        <w:rPr>
          <w:lang w:val="en-HK"/>
        </w:rPr>
        <w:t xml:space="preserve"> the human skull.</w:t>
      </w:r>
    </w:p>
    <w:p w14:paraId="291EC611" w14:textId="117DEC9C" w:rsidR="00F91E37" w:rsidRPr="00996375" w:rsidRDefault="00F91E37" w:rsidP="003E6201">
      <w:pPr>
        <w:numPr>
          <w:ilvl w:val="0"/>
          <w:numId w:val="13"/>
        </w:numPr>
        <w:tabs>
          <w:tab w:val="clear" w:pos="720"/>
          <w:tab w:val="num" w:pos="426"/>
        </w:tabs>
        <w:spacing w:beforeLines="50" w:before="180"/>
        <w:ind w:left="426" w:hanging="426"/>
        <w:jc w:val="both"/>
        <w:rPr>
          <w:lang w:val="en-HK"/>
        </w:rPr>
      </w:pPr>
      <w:r w:rsidRPr="00996375">
        <w:rPr>
          <w:b/>
          <w:lang w:val="en-HK"/>
        </w:rPr>
        <w:t>Cartilaginous</w:t>
      </w:r>
      <w:r w:rsidR="00760DE9" w:rsidRPr="00996375">
        <w:rPr>
          <w:b/>
          <w:lang w:val="en-HK"/>
        </w:rPr>
        <w:t xml:space="preserve"> </w:t>
      </w:r>
      <w:r w:rsidR="00891C3F" w:rsidRPr="00996375">
        <w:rPr>
          <w:b/>
          <w:lang w:val="en-HK"/>
        </w:rPr>
        <w:t>j</w:t>
      </w:r>
      <w:r w:rsidR="001E6A27" w:rsidRPr="00996375">
        <w:rPr>
          <w:b/>
          <w:lang w:val="en-HK"/>
        </w:rPr>
        <w:t>oint</w:t>
      </w:r>
      <w:r w:rsidR="00391978" w:rsidRPr="00996375">
        <w:rPr>
          <w:rFonts w:hint="eastAsia"/>
          <w:b/>
          <w:lang w:val="en-HK"/>
        </w:rPr>
        <w:t>s</w:t>
      </w:r>
      <w:r w:rsidR="001E6A27" w:rsidRPr="00996375">
        <w:rPr>
          <w:b/>
          <w:lang w:val="en-HK"/>
        </w:rPr>
        <w:t xml:space="preserve"> </w:t>
      </w:r>
      <w:r w:rsidR="00760DE9" w:rsidRPr="00996375">
        <w:rPr>
          <w:b/>
          <w:lang w:val="en-HK"/>
        </w:rPr>
        <w:t xml:space="preserve">- </w:t>
      </w:r>
      <w:r w:rsidRPr="00996375">
        <w:rPr>
          <w:lang w:val="en-HK"/>
        </w:rPr>
        <w:t xml:space="preserve">Slight movement is allowed by these joints, </w:t>
      </w:r>
      <w:r w:rsidR="00645397" w:rsidRPr="00996375">
        <w:rPr>
          <w:lang w:val="en-HK"/>
        </w:rPr>
        <w:t>for example,</w:t>
      </w:r>
      <w:r w:rsidRPr="00996375">
        <w:rPr>
          <w:lang w:val="en-HK"/>
        </w:rPr>
        <w:t xml:space="preserve"> the intervertebral discs in the lumbar spine (</w:t>
      </w:r>
      <w:r w:rsidR="00123006" w:rsidRPr="00996375">
        <w:rPr>
          <w:i/>
          <w:lang w:val="en-HK"/>
        </w:rPr>
        <w:t xml:space="preserve">Refer </w:t>
      </w:r>
      <w:r w:rsidR="00645397" w:rsidRPr="00996375">
        <w:rPr>
          <w:i/>
          <w:lang w:val="en-HK"/>
        </w:rPr>
        <w:t xml:space="preserve">to </w:t>
      </w:r>
      <w:r w:rsidR="00F317A8" w:rsidRPr="00996375">
        <w:rPr>
          <w:i/>
          <w:lang w:val="en-HK"/>
        </w:rPr>
        <w:t>Fig</w:t>
      </w:r>
      <w:r w:rsidR="00421E5C" w:rsidRPr="00996375">
        <w:rPr>
          <w:i/>
          <w:lang w:val="en-HK"/>
        </w:rPr>
        <w:t>.</w:t>
      </w:r>
      <w:r w:rsidRPr="00996375">
        <w:rPr>
          <w:i/>
          <w:lang w:val="en-HK"/>
        </w:rPr>
        <w:t xml:space="preserve"> 2.</w:t>
      </w:r>
      <w:r w:rsidR="00D345C8" w:rsidRPr="00996375">
        <w:rPr>
          <w:i/>
          <w:lang w:val="en-HK"/>
        </w:rPr>
        <w:t>6</w:t>
      </w:r>
      <w:r w:rsidRPr="00996375">
        <w:rPr>
          <w:lang w:val="en-HK"/>
        </w:rPr>
        <w:t>)</w:t>
      </w:r>
      <w:r w:rsidR="00180DAA" w:rsidRPr="00996375">
        <w:rPr>
          <w:lang w:val="en-HK"/>
        </w:rPr>
        <w:t>.</w:t>
      </w:r>
    </w:p>
    <w:p w14:paraId="1CA14688" w14:textId="0FA902D3" w:rsidR="00F91E37" w:rsidRPr="00996375" w:rsidRDefault="00F91E37" w:rsidP="003E6201">
      <w:pPr>
        <w:numPr>
          <w:ilvl w:val="0"/>
          <w:numId w:val="13"/>
        </w:numPr>
        <w:tabs>
          <w:tab w:val="clear" w:pos="720"/>
          <w:tab w:val="num" w:pos="426"/>
        </w:tabs>
        <w:spacing w:beforeLines="50" w:before="180"/>
        <w:ind w:left="426" w:hanging="426"/>
        <w:jc w:val="both"/>
        <w:rPr>
          <w:lang w:val="en-HK"/>
        </w:rPr>
      </w:pPr>
      <w:r w:rsidRPr="00996375">
        <w:rPr>
          <w:b/>
          <w:lang w:val="en-HK"/>
        </w:rPr>
        <w:t>Synovial</w:t>
      </w:r>
      <w:r w:rsidR="001E6A27" w:rsidRPr="00996375">
        <w:rPr>
          <w:b/>
          <w:lang w:val="en-HK"/>
        </w:rPr>
        <w:t xml:space="preserve"> </w:t>
      </w:r>
      <w:r w:rsidR="00891C3F" w:rsidRPr="00996375">
        <w:rPr>
          <w:b/>
          <w:lang w:val="en-HK"/>
        </w:rPr>
        <w:t>j</w:t>
      </w:r>
      <w:r w:rsidR="001E6A27" w:rsidRPr="00996375">
        <w:rPr>
          <w:b/>
          <w:lang w:val="en-HK"/>
        </w:rPr>
        <w:t>oint</w:t>
      </w:r>
      <w:r w:rsidR="00391978" w:rsidRPr="00996375">
        <w:rPr>
          <w:rFonts w:hint="eastAsia"/>
          <w:b/>
          <w:lang w:val="en-HK"/>
        </w:rPr>
        <w:t>s</w:t>
      </w:r>
      <w:r w:rsidR="00760DE9" w:rsidRPr="00996375">
        <w:rPr>
          <w:b/>
          <w:lang w:val="en-HK"/>
        </w:rPr>
        <w:t xml:space="preserve"> </w:t>
      </w:r>
      <w:r w:rsidR="001E6A27" w:rsidRPr="00996375">
        <w:rPr>
          <w:b/>
          <w:lang w:val="en-HK"/>
        </w:rPr>
        <w:t xml:space="preserve">– </w:t>
      </w:r>
      <w:r w:rsidR="00AD65C4" w:rsidRPr="00996375">
        <w:rPr>
          <w:lang w:val="en-HK" w:eastAsia="zh-HK"/>
        </w:rPr>
        <w:t xml:space="preserve">In </w:t>
      </w:r>
      <w:r w:rsidR="00387FD7" w:rsidRPr="00996375">
        <w:rPr>
          <w:rFonts w:hint="eastAsia"/>
          <w:lang w:val="en-HK" w:eastAsia="zh-HK"/>
        </w:rPr>
        <w:t>a</w:t>
      </w:r>
      <w:r w:rsidR="00387FD7" w:rsidRPr="00996375">
        <w:rPr>
          <w:lang w:val="en-HK" w:eastAsia="zh-HK"/>
        </w:rPr>
        <w:t xml:space="preserve"> </w:t>
      </w:r>
      <w:r w:rsidR="00AD65C4" w:rsidRPr="00996375">
        <w:rPr>
          <w:lang w:val="en-HK" w:eastAsia="zh-HK"/>
        </w:rPr>
        <w:t>synovial joint, a s</w:t>
      </w:r>
      <w:r w:rsidR="001E6A27" w:rsidRPr="00996375">
        <w:rPr>
          <w:lang w:val="en-HK"/>
        </w:rPr>
        <w:t>ynovial cavity</w:t>
      </w:r>
      <w:r w:rsidR="00387FD7" w:rsidRPr="00996375">
        <w:rPr>
          <w:rFonts w:hint="eastAsia"/>
          <w:lang w:val="en-HK"/>
        </w:rPr>
        <w:t>,</w:t>
      </w:r>
      <w:r w:rsidR="00387FD7" w:rsidRPr="00996375">
        <w:rPr>
          <w:lang w:val="en-HK"/>
        </w:rPr>
        <w:t xml:space="preserve"> </w:t>
      </w:r>
      <w:r w:rsidR="00387FD7" w:rsidRPr="00996375">
        <w:rPr>
          <w:rFonts w:hint="eastAsia"/>
          <w:lang w:val="en-HK"/>
        </w:rPr>
        <w:t>which</w:t>
      </w:r>
      <w:r w:rsidR="00391978" w:rsidRPr="00996375">
        <w:rPr>
          <w:rFonts w:hint="eastAsia"/>
          <w:lang w:val="en-HK"/>
        </w:rPr>
        <w:t xml:space="preserve"> </w:t>
      </w:r>
      <w:r w:rsidR="001E6A27" w:rsidRPr="00996375">
        <w:rPr>
          <w:lang w:val="en-HK"/>
        </w:rPr>
        <w:t>is a fluid-containing joint cavity</w:t>
      </w:r>
      <w:r w:rsidR="00391978" w:rsidRPr="00996375">
        <w:rPr>
          <w:rFonts w:hint="eastAsia"/>
          <w:lang w:val="en-HK"/>
        </w:rPr>
        <w:t xml:space="preserve">, </w:t>
      </w:r>
      <w:r w:rsidR="001E6A27" w:rsidRPr="00996375">
        <w:rPr>
          <w:lang w:val="en-HK"/>
        </w:rPr>
        <w:t xml:space="preserve">separates the articulating bones. It is covered by </w:t>
      </w:r>
      <w:r w:rsidR="00387FD7" w:rsidRPr="00996375">
        <w:rPr>
          <w:rFonts w:hint="eastAsia"/>
          <w:lang w:val="en-HK"/>
        </w:rPr>
        <w:t>a</w:t>
      </w:r>
      <w:r w:rsidR="00387FD7" w:rsidRPr="00996375">
        <w:rPr>
          <w:lang w:val="en-HK"/>
        </w:rPr>
        <w:t xml:space="preserve"> </w:t>
      </w:r>
      <w:r w:rsidR="001E6A27" w:rsidRPr="00996375">
        <w:rPr>
          <w:lang w:val="en-HK"/>
        </w:rPr>
        <w:t>synovial membrane. The synovial fluid</w:t>
      </w:r>
      <w:r w:rsidR="00FA35A8" w:rsidRPr="00996375">
        <w:rPr>
          <w:lang w:val="en-HK"/>
        </w:rPr>
        <w:t xml:space="preserve"> </w:t>
      </w:r>
      <w:r w:rsidR="00387FD7" w:rsidRPr="00996375">
        <w:rPr>
          <w:lang w:val="en-HK"/>
        </w:rPr>
        <w:t xml:space="preserve">inside </w:t>
      </w:r>
      <w:r w:rsidR="001E6A27" w:rsidRPr="00996375">
        <w:rPr>
          <w:lang w:val="en-HK"/>
        </w:rPr>
        <w:t xml:space="preserve">the synovial cavity </w:t>
      </w:r>
      <w:r w:rsidRPr="00996375">
        <w:rPr>
          <w:lang w:val="en-HK"/>
        </w:rPr>
        <w:t>is a thick, colo</w:t>
      </w:r>
      <w:r w:rsidR="002224E8" w:rsidRPr="00996375">
        <w:rPr>
          <w:lang w:val="en-HK"/>
        </w:rPr>
        <w:t>u</w:t>
      </w:r>
      <w:r w:rsidRPr="00996375">
        <w:rPr>
          <w:lang w:val="en-HK"/>
        </w:rPr>
        <w:t xml:space="preserve">rless fluid and </w:t>
      </w:r>
      <w:r w:rsidR="00D02B36" w:rsidRPr="00996375">
        <w:rPr>
          <w:rFonts w:hint="eastAsia"/>
          <w:lang w:val="en-HK"/>
        </w:rPr>
        <w:t>acting</w:t>
      </w:r>
      <w:r w:rsidR="00D02B36" w:rsidRPr="00996375">
        <w:rPr>
          <w:lang w:val="en-HK"/>
        </w:rPr>
        <w:t xml:space="preserve"> </w:t>
      </w:r>
      <w:r w:rsidRPr="00996375">
        <w:rPr>
          <w:lang w:val="en-HK"/>
        </w:rPr>
        <w:lastRenderedPageBreak/>
        <w:t>as a lubricant to reduce friction</w:t>
      </w:r>
      <w:r w:rsidR="00391978" w:rsidRPr="00996375">
        <w:rPr>
          <w:rFonts w:hint="eastAsia"/>
          <w:lang w:val="en-HK"/>
        </w:rPr>
        <w:t xml:space="preserve"> </w:t>
      </w:r>
      <w:r w:rsidRPr="00996375">
        <w:rPr>
          <w:lang w:val="en-HK"/>
        </w:rPr>
        <w:t>as well as cushioning the joint at the point of impact</w:t>
      </w:r>
      <w:r w:rsidR="001E6A27" w:rsidRPr="00996375">
        <w:rPr>
          <w:lang w:val="en-HK"/>
        </w:rPr>
        <w:t xml:space="preserve"> or during joint movements</w:t>
      </w:r>
      <w:r w:rsidRPr="00996375">
        <w:rPr>
          <w:lang w:val="en-HK"/>
        </w:rPr>
        <w:t>. There are many types of synovial joints</w:t>
      </w:r>
      <w:r w:rsidR="00807E35" w:rsidRPr="00996375">
        <w:rPr>
          <w:lang w:val="en-HK"/>
        </w:rPr>
        <w:t xml:space="preserve"> </w:t>
      </w:r>
      <w:r w:rsidR="00807E35" w:rsidRPr="00996375">
        <w:rPr>
          <w:rFonts w:hint="eastAsia"/>
          <w:lang w:val="en-HK"/>
        </w:rPr>
        <w:t>in</w:t>
      </w:r>
      <w:r w:rsidR="00807E35" w:rsidRPr="00996375">
        <w:rPr>
          <w:lang w:val="en-HK"/>
        </w:rPr>
        <w:t xml:space="preserve"> our body, </w:t>
      </w:r>
      <w:r w:rsidR="00D02B36" w:rsidRPr="00996375">
        <w:rPr>
          <w:rFonts w:hint="eastAsia"/>
          <w:lang w:val="en-HK"/>
        </w:rPr>
        <w:t xml:space="preserve">and </w:t>
      </w:r>
      <w:r w:rsidR="00807E35" w:rsidRPr="00996375">
        <w:rPr>
          <w:lang w:val="en-HK"/>
        </w:rPr>
        <w:t xml:space="preserve">most of them are movable </w:t>
      </w:r>
      <w:r w:rsidR="00387FD7" w:rsidRPr="00996375">
        <w:rPr>
          <w:lang w:val="en-HK"/>
        </w:rPr>
        <w:t>joint</w:t>
      </w:r>
      <w:r w:rsidR="00387FD7" w:rsidRPr="00996375">
        <w:rPr>
          <w:rFonts w:hint="eastAsia"/>
          <w:lang w:val="en-HK"/>
        </w:rPr>
        <w:t>s</w:t>
      </w:r>
      <w:r w:rsidR="00387FD7" w:rsidRPr="00996375">
        <w:rPr>
          <w:lang w:val="en-HK"/>
        </w:rPr>
        <w:t>,</w:t>
      </w:r>
      <w:r w:rsidR="00807E35" w:rsidRPr="00996375">
        <w:rPr>
          <w:lang w:val="en-HK"/>
        </w:rPr>
        <w:t xml:space="preserve">for example:  </w:t>
      </w:r>
    </w:p>
    <w:p w14:paraId="721B8667" w14:textId="0ACA8C1E" w:rsidR="00F91E37" w:rsidRPr="00996375" w:rsidRDefault="00F91E37" w:rsidP="00C434DB">
      <w:pPr>
        <w:numPr>
          <w:ilvl w:val="0"/>
          <w:numId w:val="14"/>
        </w:numPr>
        <w:tabs>
          <w:tab w:val="clear" w:pos="1080"/>
          <w:tab w:val="num" w:pos="426"/>
        </w:tabs>
        <w:spacing w:before="50"/>
        <w:ind w:left="426" w:hanging="426"/>
        <w:jc w:val="both"/>
        <w:rPr>
          <w:b/>
          <w:lang w:val="en-HK"/>
        </w:rPr>
      </w:pPr>
      <w:r w:rsidRPr="00996375">
        <w:rPr>
          <w:b/>
          <w:lang w:val="en-HK"/>
        </w:rPr>
        <w:t>Ball-and-Socket Joints</w:t>
      </w:r>
      <w:r w:rsidR="00D61786" w:rsidRPr="00996375">
        <w:rPr>
          <w:b/>
          <w:lang w:val="en-HK"/>
        </w:rPr>
        <w:t xml:space="preserve"> </w:t>
      </w:r>
      <w:r w:rsidR="00D61786" w:rsidRPr="00996375">
        <w:rPr>
          <w:lang w:val="en-HK"/>
        </w:rPr>
        <w:t>(</w:t>
      </w:r>
      <w:r w:rsidR="00180DAA" w:rsidRPr="00996375">
        <w:rPr>
          <w:lang w:val="en-HK"/>
        </w:rPr>
        <w:t>for example,</w:t>
      </w:r>
      <w:r w:rsidRPr="00996375">
        <w:rPr>
          <w:lang w:val="en-HK"/>
        </w:rPr>
        <w:t xml:space="preserve"> </w:t>
      </w:r>
      <w:r w:rsidR="00391978" w:rsidRPr="00996375">
        <w:rPr>
          <w:rFonts w:hint="eastAsia"/>
          <w:lang w:val="en-HK"/>
        </w:rPr>
        <w:t xml:space="preserve">the </w:t>
      </w:r>
      <w:r w:rsidRPr="00996375">
        <w:rPr>
          <w:lang w:val="en-HK"/>
        </w:rPr>
        <w:t>hips and shoulders</w:t>
      </w:r>
      <w:r w:rsidR="00D61786" w:rsidRPr="00996375">
        <w:rPr>
          <w:lang w:val="en-HK"/>
        </w:rPr>
        <w:t>; r</w:t>
      </w:r>
      <w:r w:rsidR="00C60F15" w:rsidRPr="00996375">
        <w:rPr>
          <w:lang w:val="en-HK"/>
        </w:rPr>
        <w:t xml:space="preserve">efer to </w:t>
      </w:r>
      <w:r w:rsidR="00421E5C" w:rsidRPr="00996375">
        <w:rPr>
          <w:i/>
          <w:lang w:val="en-HK"/>
        </w:rPr>
        <w:t>F</w:t>
      </w:r>
      <w:r w:rsidR="00C60F15" w:rsidRPr="00996375">
        <w:rPr>
          <w:i/>
          <w:lang w:val="en-HK"/>
        </w:rPr>
        <w:t>ig. 2.</w:t>
      </w:r>
      <w:r w:rsidR="00D345C8" w:rsidRPr="00996375">
        <w:rPr>
          <w:i/>
          <w:lang w:val="en-HK"/>
        </w:rPr>
        <w:t>7</w:t>
      </w:r>
      <w:r w:rsidR="00C60F15" w:rsidRPr="00996375">
        <w:rPr>
          <w:lang w:val="en-HK"/>
        </w:rPr>
        <w:t>)</w:t>
      </w:r>
      <w:r w:rsidRPr="00996375">
        <w:rPr>
          <w:lang w:val="en-HK"/>
        </w:rPr>
        <w:t>.</w:t>
      </w:r>
      <w:r w:rsidRPr="00996375">
        <w:rPr>
          <w:b/>
          <w:lang w:val="en-HK"/>
        </w:rPr>
        <w:t xml:space="preserve"> </w:t>
      </w:r>
    </w:p>
    <w:p w14:paraId="250003B2" w14:textId="40DCCBB1" w:rsidR="00F91E37" w:rsidRPr="00996375" w:rsidRDefault="00F91E37" w:rsidP="00C434DB">
      <w:pPr>
        <w:numPr>
          <w:ilvl w:val="0"/>
          <w:numId w:val="14"/>
        </w:numPr>
        <w:tabs>
          <w:tab w:val="clear" w:pos="1080"/>
          <w:tab w:val="num" w:pos="426"/>
        </w:tabs>
        <w:spacing w:before="50"/>
        <w:ind w:left="426" w:hanging="426"/>
        <w:jc w:val="both"/>
        <w:rPr>
          <w:b/>
          <w:lang w:val="en-HK"/>
        </w:rPr>
      </w:pPr>
      <w:r w:rsidRPr="00996375">
        <w:rPr>
          <w:b/>
          <w:lang w:val="en-HK"/>
        </w:rPr>
        <w:t>Hinge Joints</w:t>
      </w:r>
      <w:r w:rsidR="00D61786" w:rsidRPr="00996375">
        <w:rPr>
          <w:b/>
          <w:lang w:val="en-HK"/>
        </w:rPr>
        <w:t xml:space="preserve"> </w:t>
      </w:r>
      <w:r w:rsidR="00D61786" w:rsidRPr="00996375">
        <w:rPr>
          <w:lang w:val="en-HK"/>
        </w:rPr>
        <w:t>(</w:t>
      </w:r>
      <w:r w:rsidR="00180DAA" w:rsidRPr="00996375">
        <w:rPr>
          <w:lang w:val="en-HK"/>
        </w:rPr>
        <w:t>for example,</w:t>
      </w:r>
      <w:r w:rsidRPr="00996375">
        <w:rPr>
          <w:lang w:val="en-HK"/>
        </w:rPr>
        <w:t xml:space="preserve"> </w:t>
      </w:r>
      <w:r w:rsidR="00391978" w:rsidRPr="00996375">
        <w:rPr>
          <w:rFonts w:hint="eastAsia"/>
          <w:lang w:val="en-HK"/>
        </w:rPr>
        <w:t xml:space="preserve">the </w:t>
      </w:r>
      <w:r w:rsidRPr="00996375">
        <w:rPr>
          <w:lang w:val="en-HK"/>
        </w:rPr>
        <w:t>knees and elbows</w:t>
      </w:r>
      <w:r w:rsidR="00D61786" w:rsidRPr="00996375">
        <w:rPr>
          <w:lang w:val="en-HK"/>
        </w:rPr>
        <w:t>; r</w:t>
      </w:r>
      <w:r w:rsidR="00421E5C" w:rsidRPr="00996375">
        <w:rPr>
          <w:lang w:val="en-HK"/>
        </w:rPr>
        <w:t>efer to F</w:t>
      </w:r>
      <w:r w:rsidR="00C60F15" w:rsidRPr="00996375">
        <w:rPr>
          <w:lang w:val="en-HK"/>
        </w:rPr>
        <w:t>ig. 2.</w:t>
      </w:r>
      <w:r w:rsidR="00D345C8" w:rsidRPr="00996375">
        <w:rPr>
          <w:lang w:val="en-HK"/>
        </w:rPr>
        <w:t>7</w:t>
      </w:r>
      <w:r w:rsidR="00C60F15" w:rsidRPr="00996375">
        <w:rPr>
          <w:lang w:val="en-HK"/>
        </w:rPr>
        <w:t>).</w:t>
      </w:r>
    </w:p>
    <w:p w14:paraId="0C9A9B42" w14:textId="77777777" w:rsidR="00F91E37" w:rsidRPr="00996375" w:rsidRDefault="00F91E37" w:rsidP="00C434DB">
      <w:pPr>
        <w:numPr>
          <w:ilvl w:val="0"/>
          <w:numId w:val="14"/>
        </w:numPr>
        <w:tabs>
          <w:tab w:val="clear" w:pos="1080"/>
          <w:tab w:val="num" w:pos="426"/>
        </w:tabs>
        <w:spacing w:before="50"/>
        <w:ind w:left="426" w:hanging="426"/>
        <w:jc w:val="both"/>
        <w:rPr>
          <w:b/>
          <w:lang w:val="en-HK"/>
        </w:rPr>
      </w:pPr>
      <w:r w:rsidRPr="00996375">
        <w:rPr>
          <w:b/>
          <w:lang w:val="en-HK"/>
        </w:rPr>
        <w:t>Pivot Joints</w:t>
      </w:r>
      <w:r w:rsidR="00D61786" w:rsidRPr="00996375">
        <w:rPr>
          <w:lang w:val="en-HK"/>
        </w:rPr>
        <w:t xml:space="preserve"> (</w:t>
      </w:r>
      <w:r w:rsidR="00180DAA" w:rsidRPr="00996375">
        <w:rPr>
          <w:lang w:val="en-HK"/>
        </w:rPr>
        <w:t>for example,</w:t>
      </w:r>
      <w:r w:rsidRPr="00996375">
        <w:rPr>
          <w:lang w:val="en-HK"/>
        </w:rPr>
        <w:t xml:space="preserve"> </w:t>
      </w:r>
      <w:r w:rsidR="00250CEB" w:rsidRPr="00996375">
        <w:rPr>
          <w:lang w:val="en-HK"/>
        </w:rPr>
        <w:t xml:space="preserve">the </w:t>
      </w:r>
      <w:r w:rsidR="00645397" w:rsidRPr="00996375">
        <w:rPr>
          <w:lang w:val="en-HK"/>
        </w:rPr>
        <w:t>j</w:t>
      </w:r>
      <w:r w:rsidRPr="00996375">
        <w:rPr>
          <w:lang w:val="en-HK"/>
        </w:rPr>
        <w:t>oint between the first and second cervical vertebrae which allows the head to rotate</w:t>
      </w:r>
      <w:r w:rsidR="00D61786" w:rsidRPr="00996375">
        <w:rPr>
          <w:lang w:val="en-HK"/>
        </w:rPr>
        <w:t>)</w:t>
      </w:r>
    </w:p>
    <w:p w14:paraId="2242F36B" w14:textId="76692D7A" w:rsidR="00F91E37" w:rsidRPr="00996375" w:rsidRDefault="00F91E37" w:rsidP="002439ED">
      <w:pPr>
        <w:numPr>
          <w:ilvl w:val="0"/>
          <w:numId w:val="14"/>
        </w:numPr>
        <w:tabs>
          <w:tab w:val="clear" w:pos="1080"/>
          <w:tab w:val="num" w:pos="426"/>
        </w:tabs>
        <w:spacing w:before="50"/>
        <w:ind w:left="426" w:hanging="426"/>
        <w:jc w:val="both"/>
        <w:rPr>
          <w:lang w:val="en-HK"/>
        </w:rPr>
      </w:pPr>
      <w:r w:rsidRPr="00996375">
        <w:rPr>
          <w:b/>
          <w:lang w:val="en-HK"/>
        </w:rPr>
        <w:t>Gliding Joint</w:t>
      </w:r>
      <w:r w:rsidR="00391978" w:rsidRPr="00996375">
        <w:rPr>
          <w:rFonts w:hint="eastAsia"/>
          <w:b/>
          <w:lang w:val="en-HK"/>
        </w:rPr>
        <w:t>s</w:t>
      </w:r>
      <w:r w:rsidR="00921667" w:rsidRPr="00996375">
        <w:rPr>
          <w:lang w:val="en-HK"/>
        </w:rPr>
        <w:t xml:space="preserve"> (</w:t>
      </w:r>
      <w:r w:rsidR="00180DAA" w:rsidRPr="00996375">
        <w:rPr>
          <w:lang w:val="en-HK"/>
        </w:rPr>
        <w:t>for example,</w:t>
      </w:r>
      <w:r w:rsidRPr="00996375">
        <w:rPr>
          <w:lang w:val="en-HK"/>
        </w:rPr>
        <w:t xml:space="preserve"> </w:t>
      </w:r>
      <w:r w:rsidR="00391978" w:rsidRPr="00996375">
        <w:rPr>
          <w:rFonts w:hint="eastAsia"/>
          <w:lang w:val="en-HK"/>
        </w:rPr>
        <w:t>the</w:t>
      </w:r>
      <w:r w:rsidR="00391978" w:rsidRPr="00996375">
        <w:rPr>
          <w:lang w:val="en-HK"/>
        </w:rPr>
        <w:t xml:space="preserve"> </w:t>
      </w:r>
      <w:r w:rsidR="00D02B36" w:rsidRPr="00996375">
        <w:rPr>
          <w:lang w:val="en-HK"/>
        </w:rPr>
        <w:t>joints between the</w:t>
      </w:r>
      <w:r w:rsidR="00D02B36" w:rsidRPr="00996375">
        <w:rPr>
          <w:rFonts w:hint="eastAsia"/>
          <w:lang w:val="en-HK"/>
        </w:rPr>
        <w:t xml:space="preserve"> </w:t>
      </w:r>
      <w:r w:rsidR="00645397" w:rsidRPr="00996375">
        <w:rPr>
          <w:lang w:val="en-HK"/>
        </w:rPr>
        <w:t>s</w:t>
      </w:r>
      <w:r w:rsidRPr="00996375">
        <w:rPr>
          <w:lang w:val="en-HK"/>
        </w:rPr>
        <w:t>mall bones of the wrist</w:t>
      </w:r>
      <w:r w:rsidR="00921667" w:rsidRPr="00996375">
        <w:rPr>
          <w:lang w:val="en-HK"/>
        </w:rPr>
        <w:t>; r</w:t>
      </w:r>
      <w:r w:rsidR="00421E5C" w:rsidRPr="00996375">
        <w:rPr>
          <w:lang w:val="en-HK"/>
        </w:rPr>
        <w:t>efer to F</w:t>
      </w:r>
      <w:r w:rsidR="00C60F15" w:rsidRPr="00996375">
        <w:rPr>
          <w:lang w:val="en-HK"/>
        </w:rPr>
        <w:t>ig. 2.</w:t>
      </w:r>
      <w:r w:rsidR="00D345C8" w:rsidRPr="00996375">
        <w:rPr>
          <w:lang w:val="en-HK"/>
        </w:rPr>
        <w:t>8</w:t>
      </w:r>
      <w:r w:rsidR="00C60F15" w:rsidRPr="00996375">
        <w:rPr>
          <w:lang w:val="en-HK"/>
        </w:rPr>
        <w:t>).</w:t>
      </w:r>
    </w:p>
    <w:p w14:paraId="7D810B70" w14:textId="77777777" w:rsidR="00C60F15" w:rsidRPr="00996375" w:rsidRDefault="00032DF3" w:rsidP="00C60F15">
      <w:pPr>
        <w:spacing w:line="360" w:lineRule="auto"/>
        <w:jc w:val="center"/>
        <w:rPr>
          <w:b/>
          <w:lang w:val="en-HK"/>
        </w:rPr>
      </w:pPr>
      <w:r w:rsidRPr="00996375">
        <w:rPr>
          <w:lang w:val="en-HK"/>
        </w:rPr>
        <w:t xml:space="preserve">   </w:t>
      </w:r>
      <w:r w:rsidR="0003255E" w:rsidRPr="00996375">
        <w:rPr>
          <w:noProof/>
          <w:lang w:val="en-US"/>
        </w:rPr>
        <w:drawing>
          <wp:inline distT="0" distB="0" distL="0" distR="0" wp14:anchorId="4AC857E4" wp14:editId="02E09C86">
            <wp:extent cx="4648200" cy="3124200"/>
            <wp:effectExtent l="0" t="0" r="0" b="0"/>
            <wp:docPr id="8" name="圖片 8" descr="sf43x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f43x19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0" cy="3124200"/>
                    </a:xfrm>
                    <a:prstGeom prst="rect">
                      <a:avLst/>
                    </a:prstGeom>
                    <a:noFill/>
                    <a:ln>
                      <a:noFill/>
                    </a:ln>
                  </pic:spPr>
                </pic:pic>
              </a:graphicData>
            </a:graphic>
          </wp:inline>
        </w:drawing>
      </w:r>
    </w:p>
    <w:p w14:paraId="5AA0B109" w14:textId="77777777" w:rsidR="00C60F15" w:rsidRPr="00996375" w:rsidRDefault="00C60F15" w:rsidP="00C434DB">
      <w:pPr>
        <w:ind w:leftChars="351" w:left="1642" w:hangingChars="400" w:hanging="800"/>
        <w:rPr>
          <w:sz w:val="20"/>
          <w:szCs w:val="20"/>
          <w:lang w:val="en-HK"/>
        </w:rPr>
      </w:pPr>
      <w:r w:rsidRPr="00996375">
        <w:rPr>
          <w:sz w:val="20"/>
          <w:szCs w:val="20"/>
          <w:lang w:val="en-HK"/>
        </w:rPr>
        <w:t>Fig</w:t>
      </w:r>
      <w:r w:rsidR="00975461" w:rsidRPr="00996375">
        <w:rPr>
          <w:sz w:val="20"/>
          <w:szCs w:val="20"/>
          <w:lang w:val="en-HK"/>
        </w:rPr>
        <w:t>.</w:t>
      </w:r>
      <w:r w:rsidRPr="00996375">
        <w:rPr>
          <w:sz w:val="20"/>
          <w:szCs w:val="20"/>
          <w:lang w:val="en-HK"/>
        </w:rPr>
        <w:t xml:space="preserve"> 2.</w:t>
      </w:r>
      <w:r w:rsidR="00D345C8" w:rsidRPr="00996375">
        <w:rPr>
          <w:sz w:val="20"/>
          <w:szCs w:val="20"/>
          <w:lang w:val="en-HK"/>
        </w:rPr>
        <w:t>7</w:t>
      </w:r>
      <w:r w:rsidR="001E2048" w:rsidRPr="00996375">
        <w:rPr>
          <w:sz w:val="20"/>
          <w:szCs w:val="20"/>
          <w:lang w:val="en-HK"/>
        </w:rPr>
        <w:t xml:space="preserve"> </w:t>
      </w:r>
      <w:r w:rsidRPr="00996375">
        <w:rPr>
          <w:sz w:val="20"/>
          <w:szCs w:val="20"/>
          <w:lang w:val="en-HK"/>
        </w:rPr>
        <w:t xml:space="preserve"> </w:t>
      </w:r>
      <w:r w:rsidR="00397B00" w:rsidRPr="00996375">
        <w:rPr>
          <w:sz w:val="20"/>
          <w:szCs w:val="20"/>
          <w:lang w:val="en-HK"/>
        </w:rPr>
        <w:t>Example</w:t>
      </w:r>
      <w:r w:rsidR="00851043" w:rsidRPr="00996375">
        <w:rPr>
          <w:sz w:val="20"/>
          <w:szCs w:val="20"/>
          <w:lang w:val="en-HK"/>
        </w:rPr>
        <w:t>s</w:t>
      </w:r>
      <w:r w:rsidR="00397B00" w:rsidRPr="00996375">
        <w:rPr>
          <w:sz w:val="20"/>
          <w:szCs w:val="20"/>
          <w:lang w:val="en-HK"/>
        </w:rPr>
        <w:t xml:space="preserve"> of </w:t>
      </w:r>
      <w:r w:rsidR="00180DAA" w:rsidRPr="00996375">
        <w:rPr>
          <w:sz w:val="20"/>
          <w:szCs w:val="20"/>
          <w:lang w:val="en-HK"/>
        </w:rPr>
        <w:t>h</w:t>
      </w:r>
      <w:r w:rsidRPr="00996375">
        <w:rPr>
          <w:sz w:val="20"/>
          <w:szCs w:val="20"/>
          <w:lang w:val="en-HK"/>
        </w:rPr>
        <w:t xml:space="preserve">inge </w:t>
      </w:r>
      <w:r w:rsidR="00180DAA" w:rsidRPr="00996375">
        <w:rPr>
          <w:sz w:val="20"/>
          <w:szCs w:val="20"/>
          <w:lang w:val="en-HK"/>
        </w:rPr>
        <w:t>j</w:t>
      </w:r>
      <w:r w:rsidR="002F4C6B" w:rsidRPr="00996375">
        <w:rPr>
          <w:sz w:val="20"/>
          <w:szCs w:val="20"/>
          <w:lang w:val="en-HK"/>
        </w:rPr>
        <w:t xml:space="preserve">oints </w:t>
      </w:r>
      <w:r w:rsidR="00862689" w:rsidRPr="00996375">
        <w:rPr>
          <w:sz w:val="20"/>
          <w:szCs w:val="20"/>
          <w:lang w:val="en-HK"/>
        </w:rPr>
        <w:t xml:space="preserve">(elbow) </w:t>
      </w:r>
      <w:r w:rsidRPr="00996375">
        <w:rPr>
          <w:sz w:val="20"/>
          <w:szCs w:val="20"/>
          <w:lang w:val="en-HK"/>
        </w:rPr>
        <w:t xml:space="preserve">and </w:t>
      </w:r>
      <w:r w:rsidR="00180DAA" w:rsidRPr="00996375">
        <w:rPr>
          <w:sz w:val="20"/>
          <w:szCs w:val="20"/>
          <w:lang w:val="en-HK"/>
        </w:rPr>
        <w:t>b</w:t>
      </w:r>
      <w:r w:rsidRPr="00996375">
        <w:rPr>
          <w:sz w:val="20"/>
          <w:szCs w:val="20"/>
          <w:lang w:val="en-HK"/>
        </w:rPr>
        <w:t>all</w:t>
      </w:r>
      <w:r w:rsidR="00D508C4" w:rsidRPr="00996375">
        <w:rPr>
          <w:sz w:val="20"/>
          <w:szCs w:val="20"/>
          <w:lang w:val="en-HK"/>
        </w:rPr>
        <w:t>-</w:t>
      </w:r>
      <w:r w:rsidRPr="00996375">
        <w:rPr>
          <w:sz w:val="20"/>
          <w:szCs w:val="20"/>
          <w:lang w:val="en-HK"/>
        </w:rPr>
        <w:t>and</w:t>
      </w:r>
      <w:r w:rsidR="00D508C4" w:rsidRPr="00996375">
        <w:rPr>
          <w:sz w:val="20"/>
          <w:szCs w:val="20"/>
          <w:lang w:val="en-HK"/>
        </w:rPr>
        <w:t>-</w:t>
      </w:r>
      <w:r w:rsidR="00180DAA" w:rsidRPr="00996375">
        <w:rPr>
          <w:sz w:val="20"/>
          <w:szCs w:val="20"/>
          <w:lang w:val="en-HK"/>
        </w:rPr>
        <w:t>s</w:t>
      </w:r>
      <w:r w:rsidRPr="00996375">
        <w:rPr>
          <w:sz w:val="20"/>
          <w:szCs w:val="20"/>
          <w:lang w:val="en-HK"/>
        </w:rPr>
        <w:t xml:space="preserve">ocket </w:t>
      </w:r>
      <w:r w:rsidR="00180DAA" w:rsidRPr="00996375">
        <w:rPr>
          <w:sz w:val="20"/>
          <w:szCs w:val="20"/>
          <w:lang w:val="en-HK"/>
        </w:rPr>
        <w:t>j</w:t>
      </w:r>
      <w:r w:rsidRPr="00996375">
        <w:rPr>
          <w:sz w:val="20"/>
          <w:szCs w:val="20"/>
          <w:lang w:val="en-HK"/>
        </w:rPr>
        <w:t>oints</w:t>
      </w:r>
      <w:r w:rsidR="00862689" w:rsidRPr="00996375">
        <w:rPr>
          <w:sz w:val="20"/>
          <w:szCs w:val="20"/>
          <w:lang w:val="en-HK"/>
        </w:rPr>
        <w:t xml:space="preserve"> (shoulder)</w:t>
      </w:r>
    </w:p>
    <w:p w14:paraId="61B48F18" w14:textId="77777777" w:rsidR="00B21DE2" w:rsidRPr="00996375" w:rsidRDefault="00B21DE2" w:rsidP="00AA7DB2">
      <w:pPr>
        <w:ind w:left="482"/>
        <w:jc w:val="center"/>
        <w:rPr>
          <w:lang w:val="en-HK"/>
        </w:rPr>
      </w:pPr>
    </w:p>
    <w:p w14:paraId="66E269FA" w14:textId="77777777" w:rsidR="000913FD" w:rsidRPr="00996375" w:rsidRDefault="0003255E" w:rsidP="000913FD">
      <w:pPr>
        <w:spacing w:line="360" w:lineRule="auto"/>
        <w:ind w:left="480"/>
        <w:jc w:val="center"/>
        <w:rPr>
          <w:lang w:val="en-HK"/>
        </w:rPr>
      </w:pPr>
      <w:r w:rsidRPr="00996375">
        <w:rPr>
          <w:noProof/>
          <w:lang w:val="en-US"/>
        </w:rPr>
        <w:drawing>
          <wp:inline distT="0" distB="0" distL="0" distR="0" wp14:anchorId="7DE17A39" wp14:editId="4E1AC9BB">
            <wp:extent cx="3286125" cy="2543175"/>
            <wp:effectExtent l="0" t="0" r="0" b="0"/>
            <wp:docPr id="9" name="圖片 9" descr="GL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I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2543175"/>
                    </a:xfrm>
                    <a:prstGeom prst="rect">
                      <a:avLst/>
                    </a:prstGeom>
                    <a:noFill/>
                    <a:ln>
                      <a:noFill/>
                    </a:ln>
                  </pic:spPr>
                </pic:pic>
              </a:graphicData>
            </a:graphic>
          </wp:inline>
        </w:drawing>
      </w:r>
    </w:p>
    <w:p w14:paraId="170888FE" w14:textId="77777777" w:rsidR="000913FD" w:rsidRPr="00996375" w:rsidRDefault="000913FD" w:rsidP="000913FD">
      <w:pPr>
        <w:spacing w:line="360" w:lineRule="auto"/>
        <w:jc w:val="center"/>
        <w:rPr>
          <w:sz w:val="20"/>
          <w:szCs w:val="20"/>
          <w:lang w:val="en-HK"/>
        </w:rPr>
      </w:pPr>
      <w:r w:rsidRPr="00996375">
        <w:rPr>
          <w:sz w:val="20"/>
          <w:szCs w:val="20"/>
          <w:lang w:val="en-HK"/>
        </w:rPr>
        <w:t>Fig</w:t>
      </w:r>
      <w:r w:rsidR="00975461" w:rsidRPr="00996375">
        <w:rPr>
          <w:sz w:val="20"/>
          <w:szCs w:val="20"/>
          <w:lang w:val="en-HK"/>
        </w:rPr>
        <w:t>.</w:t>
      </w:r>
      <w:r w:rsidRPr="00996375">
        <w:rPr>
          <w:sz w:val="20"/>
          <w:szCs w:val="20"/>
          <w:lang w:val="en-HK"/>
        </w:rPr>
        <w:t xml:space="preserve"> 2.</w:t>
      </w:r>
      <w:r w:rsidR="00D345C8" w:rsidRPr="00996375">
        <w:rPr>
          <w:sz w:val="20"/>
          <w:szCs w:val="20"/>
          <w:lang w:val="en-HK"/>
        </w:rPr>
        <w:t>8</w:t>
      </w:r>
      <w:r w:rsidR="001E2048" w:rsidRPr="00996375">
        <w:rPr>
          <w:sz w:val="20"/>
          <w:szCs w:val="20"/>
          <w:lang w:val="en-HK"/>
        </w:rPr>
        <w:t xml:space="preserve">   </w:t>
      </w:r>
      <w:r w:rsidRPr="00996375">
        <w:rPr>
          <w:sz w:val="20"/>
          <w:szCs w:val="20"/>
          <w:lang w:val="en-HK"/>
        </w:rPr>
        <w:t xml:space="preserve"> </w:t>
      </w:r>
      <w:r w:rsidR="006816FA" w:rsidRPr="00996375">
        <w:rPr>
          <w:sz w:val="20"/>
          <w:szCs w:val="20"/>
          <w:lang w:val="en-HK"/>
        </w:rPr>
        <w:t>An e</w:t>
      </w:r>
      <w:r w:rsidR="00476DC5" w:rsidRPr="00996375">
        <w:rPr>
          <w:sz w:val="20"/>
          <w:szCs w:val="20"/>
          <w:lang w:val="en-HK"/>
        </w:rPr>
        <w:t>xample of a gliding joint (</w:t>
      </w:r>
      <w:r w:rsidRPr="00996375">
        <w:rPr>
          <w:sz w:val="20"/>
          <w:szCs w:val="20"/>
          <w:lang w:val="en-HK"/>
        </w:rPr>
        <w:t>wrist</w:t>
      </w:r>
      <w:r w:rsidR="00476DC5" w:rsidRPr="00996375">
        <w:rPr>
          <w:sz w:val="20"/>
          <w:szCs w:val="20"/>
          <w:lang w:val="en-HK"/>
        </w:rPr>
        <w:t>)</w:t>
      </w:r>
    </w:p>
    <w:p w14:paraId="3D7C44B3" w14:textId="77777777" w:rsidR="00866665" w:rsidRPr="00996375" w:rsidRDefault="00866665" w:rsidP="000913FD">
      <w:pPr>
        <w:spacing w:line="360" w:lineRule="auto"/>
        <w:jc w:val="center"/>
        <w:rPr>
          <w:sz w:val="20"/>
          <w:szCs w:val="20"/>
          <w:lang w:val="en-HK"/>
        </w:rPr>
      </w:pPr>
    </w:p>
    <w:p w14:paraId="63646B5B" w14:textId="77777777" w:rsidR="00AC1588" w:rsidRPr="00996375" w:rsidRDefault="00F91E37" w:rsidP="002439ED">
      <w:pPr>
        <w:spacing w:before="50"/>
        <w:jc w:val="both"/>
        <w:rPr>
          <w:lang w:val="en-HK"/>
        </w:rPr>
      </w:pPr>
      <w:r w:rsidRPr="00996375">
        <w:rPr>
          <w:b/>
          <w:lang w:val="en-HK"/>
        </w:rPr>
        <w:t>i</w:t>
      </w:r>
      <w:r w:rsidR="00586E6A" w:rsidRPr="00996375">
        <w:rPr>
          <w:b/>
          <w:lang w:val="en-HK"/>
        </w:rPr>
        <w:t xml:space="preserve">v) </w:t>
      </w:r>
      <w:r w:rsidRPr="00996375">
        <w:rPr>
          <w:b/>
          <w:lang w:val="en-HK"/>
        </w:rPr>
        <w:t>Cartilage</w:t>
      </w:r>
      <w:r w:rsidR="00A84B7E" w:rsidRPr="00996375">
        <w:rPr>
          <w:b/>
          <w:lang w:val="en-HK"/>
        </w:rPr>
        <w:t xml:space="preserve"> </w:t>
      </w:r>
    </w:p>
    <w:p w14:paraId="1E776438" w14:textId="749A86BA" w:rsidR="00760DE9" w:rsidRPr="00996375" w:rsidRDefault="00F91E37" w:rsidP="00C434DB">
      <w:pPr>
        <w:spacing w:before="50"/>
        <w:jc w:val="both"/>
        <w:rPr>
          <w:lang w:val="en-HK" w:eastAsia="zh-HK"/>
        </w:rPr>
      </w:pPr>
      <w:r w:rsidRPr="00996375">
        <w:rPr>
          <w:lang w:val="en-HK"/>
        </w:rPr>
        <w:t xml:space="preserve">Cartilage is a material which is </w:t>
      </w:r>
      <w:r w:rsidR="00D02B36" w:rsidRPr="00996375">
        <w:rPr>
          <w:lang w:val="en-HK"/>
        </w:rPr>
        <w:t>softer</w:t>
      </w:r>
      <w:r w:rsidRPr="00996375">
        <w:rPr>
          <w:lang w:val="en-HK"/>
        </w:rPr>
        <w:t xml:space="preserve"> than bone</w:t>
      </w:r>
      <w:r w:rsidR="00391978" w:rsidRPr="00996375">
        <w:rPr>
          <w:rFonts w:hint="eastAsia"/>
          <w:lang w:val="en-HK"/>
        </w:rPr>
        <w:t>s</w:t>
      </w:r>
      <w:r w:rsidRPr="00996375">
        <w:rPr>
          <w:lang w:val="en-HK"/>
        </w:rPr>
        <w:t xml:space="preserve"> and acts as a shock absorber. It has no blood supply but can receive nutrients from the diffusion of fluids from </w:t>
      </w:r>
      <w:r w:rsidR="0026432B" w:rsidRPr="00996375">
        <w:rPr>
          <w:lang w:val="en-HK"/>
        </w:rPr>
        <w:t>the</w:t>
      </w:r>
      <w:r w:rsidR="0026432B" w:rsidRPr="00996375">
        <w:rPr>
          <w:rFonts w:hint="eastAsia"/>
          <w:lang w:val="en-HK"/>
        </w:rPr>
        <w:t xml:space="preserve"> </w:t>
      </w:r>
      <w:r w:rsidRPr="00996375">
        <w:rPr>
          <w:lang w:val="en-HK"/>
        </w:rPr>
        <w:t>nearby capillaries. Hyaline</w:t>
      </w:r>
      <w:r w:rsidR="00250CEB" w:rsidRPr="00996375">
        <w:rPr>
          <w:lang w:val="en-HK"/>
        </w:rPr>
        <w:t xml:space="preserve"> cartilage</w:t>
      </w:r>
      <w:r w:rsidRPr="00996375">
        <w:rPr>
          <w:lang w:val="en-HK"/>
        </w:rPr>
        <w:t>, fibrocartilage and elastic</w:t>
      </w:r>
      <w:r w:rsidR="00250CEB" w:rsidRPr="00996375">
        <w:rPr>
          <w:lang w:val="en-HK"/>
        </w:rPr>
        <w:t xml:space="preserve"> cartilage</w:t>
      </w:r>
      <w:r w:rsidRPr="00996375">
        <w:rPr>
          <w:lang w:val="en-HK"/>
        </w:rPr>
        <w:t xml:space="preserve"> are the </w:t>
      </w:r>
      <w:r w:rsidR="0056694A" w:rsidRPr="00996375">
        <w:rPr>
          <w:lang w:val="en-HK"/>
        </w:rPr>
        <w:t xml:space="preserve">three </w:t>
      </w:r>
      <w:r w:rsidR="00D02B36" w:rsidRPr="00996375">
        <w:rPr>
          <w:lang w:val="en-HK"/>
        </w:rPr>
        <w:t>different</w:t>
      </w:r>
      <w:r w:rsidR="00D02B36" w:rsidRPr="00996375">
        <w:rPr>
          <w:rFonts w:hint="eastAsia"/>
          <w:lang w:val="en-HK"/>
        </w:rPr>
        <w:t xml:space="preserve"> </w:t>
      </w:r>
      <w:r w:rsidRPr="00996375">
        <w:rPr>
          <w:lang w:val="en-HK"/>
        </w:rPr>
        <w:t xml:space="preserve">types </w:t>
      </w:r>
      <w:r w:rsidR="0056694A" w:rsidRPr="00996375">
        <w:rPr>
          <w:lang w:val="en-HK"/>
        </w:rPr>
        <w:t xml:space="preserve">of cartilage </w:t>
      </w:r>
      <w:r w:rsidRPr="00996375">
        <w:rPr>
          <w:lang w:val="en-HK"/>
        </w:rPr>
        <w:t xml:space="preserve">found in </w:t>
      </w:r>
      <w:r w:rsidR="00387FD7" w:rsidRPr="00996375">
        <w:rPr>
          <w:rFonts w:hint="eastAsia"/>
          <w:lang w:val="en-HK"/>
        </w:rPr>
        <w:t>the</w:t>
      </w:r>
      <w:r w:rsidR="00387FD7" w:rsidRPr="00996375">
        <w:rPr>
          <w:lang w:val="en-HK"/>
        </w:rPr>
        <w:t xml:space="preserve"> </w:t>
      </w:r>
      <w:r w:rsidRPr="00996375">
        <w:rPr>
          <w:lang w:val="en-HK"/>
        </w:rPr>
        <w:t>human body.</w:t>
      </w:r>
    </w:p>
    <w:p w14:paraId="654C69DF" w14:textId="77777777" w:rsidR="00B53664" w:rsidRPr="00996375" w:rsidRDefault="00B53664" w:rsidP="00B53664">
      <w:pPr>
        <w:spacing w:before="50"/>
        <w:ind w:left="240" w:hangingChars="100" w:hanging="240"/>
        <w:jc w:val="both"/>
        <w:rPr>
          <w:b/>
          <w:lang w:val="en-HK" w:eastAsia="zh-HK"/>
        </w:rPr>
      </w:pPr>
    </w:p>
    <w:p w14:paraId="3F866C53" w14:textId="77777777" w:rsidR="00AC1588" w:rsidRPr="00996375" w:rsidRDefault="00586E6A" w:rsidP="00B53664">
      <w:pPr>
        <w:spacing w:before="50"/>
        <w:ind w:left="360" w:hangingChars="150" w:hanging="360"/>
        <w:jc w:val="both"/>
        <w:rPr>
          <w:b/>
          <w:lang w:val="en-HK"/>
        </w:rPr>
      </w:pPr>
      <w:r w:rsidRPr="00996375">
        <w:rPr>
          <w:b/>
          <w:lang w:val="en-HK"/>
        </w:rPr>
        <w:t>v)</w:t>
      </w:r>
      <w:r w:rsidR="002D14A7" w:rsidRPr="00996375">
        <w:rPr>
          <w:b/>
          <w:lang w:val="en-HK"/>
        </w:rPr>
        <w:t xml:space="preserve"> Ligament</w:t>
      </w:r>
    </w:p>
    <w:p w14:paraId="22F67D9A" w14:textId="50B6C69F" w:rsidR="00F91E37" w:rsidRPr="00996375" w:rsidRDefault="002D14A7" w:rsidP="00C434DB">
      <w:pPr>
        <w:spacing w:before="50"/>
        <w:jc w:val="both"/>
        <w:rPr>
          <w:lang w:val="en-HK"/>
        </w:rPr>
      </w:pPr>
      <w:r w:rsidRPr="00996375">
        <w:rPr>
          <w:lang w:val="en-HK"/>
        </w:rPr>
        <w:t>A ligament is</w:t>
      </w:r>
      <w:r w:rsidR="00645397" w:rsidRPr="00996375">
        <w:rPr>
          <w:lang w:val="en-HK"/>
        </w:rPr>
        <w:t xml:space="preserve"> </w:t>
      </w:r>
      <w:r w:rsidR="00387FD7" w:rsidRPr="00996375">
        <w:rPr>
          <w:rFonts w:hint="eastAsia"/>
          <w:lang w:val="en-HK"/>
        </w:rPr>
        <w:t>a</w:t>
      </w:r>
      <w:r w:rsidR="00387FD7" w:rsidRPr="00996375">
        <w:rPr>
          <w:lang w:val="en-HK"/>
        </w:rPr>
        <w:t xml:space="preserve"> </w:t>
      </w:r>
      <w:r w:rsidR="00645397" w:rsidRPr="00996375">
        <w:rPr>
          <w:lang w:val="en-HK"/>
        </w:rPr>
        <w:t>t</w:t>
      </w:r>
      <w:r w:rsidR="00F91E37" w:rsidRPr="00996375">
        <w:rPr>
          <w:lang w:val="en-HK"/>
        </w:rPr>
        <w:t>ough fibrous connective tissue</w:t>
      </w:r>
      <w:r w:rsidR="00682530" w:rsidRPr="00996375">
        <w:rPr>
          <w:rFonts w:hint="eastAsia"/>
          <w:lang w:val="en-HK"/>
        </w:rPr>
        <w:t xml:space="preserve"> </w:t>
      </w:r>
      <w:r w:rsidR="00F91E37" w:rsidRPr="00996375">
        <w:rPr>
          <w:lang w:val="en-HK"/>
        </w:rPr>
        <w:t>connecting bone to bone</w:t>
      </w:r>
      <w:r w:rsidR="00645397" w:rsidRPr="00996375">
        <w:rPr>
          <w:lang w:val="en-HK"/>
        </w:rPr>
        <w:t xml:space="preserve"> and</w:t>
      </w:r>
      <w:r w:rsidR="00F91E37" w:rsidRPr="00996375">
        <w:rPr>
          <w:lang w:val="en-HK"/>
        </w:rPr>
        <w:t xml:space="preserve"> </w:t>
      </w:r>
      <w:r w:rsidR="00387FD7" w:rsidRPr="00996375">
        <w:rPr>
          <w:lang w:val="en-HK"/>
        </w:rPr>
        <w:t xml:space="preserve">is </w:t>
      </w:r>
      <w:r w:rsidR="00F91E37" w:rsidRPr="00996375">
        <w:rPr>
          <w:lang w:val="en-HK"/>
        </w:rPr>
        <w:t xml:space="preserve">formed mostly </w:t>
      </w:r>
      <w:r w:rsidR="00387FD7" w:rsidRPr="00996375">
        <w:rPr>
          <w:rFonts w:hint="eastAsia"/>
          <w:lang w:val="en-HK"/>
        </w:rPr>
        <w:t>of</w:t>
      </w:r>
      <w:r w:rsidR="00387FD7" w:rsidRPr="00996375">
        <w:rPr>
          <w:lang w:val="en-HK"/>
        </w:rPr>
        <w:t xml:space="preserve"> </w:t>
      </w:r>
      <w:r w:rsidR="00F91E37" w:rsidRPr="00996375">
        <w:rPr>
          <w:lang w:val="en-HK"/>
        </w:rPr>
        <w:t>collagen. Ligaments play a role in the stabilisation of joints.</w:t>
      </w:r>
    </w:p>
    <w:p w14:paraId="653D416E" w14:textId="77777777" w:rsidR="00EE7D9B" w:rsidRPr="00996375" w:rsidRDefault="00EE7D9B" w:rsidP="00F66B21">
      <w:pPr>
        <w:spacing w:before="50"/>
        <w:ind w:left="360" w:hangingChars="150" w:hanging="360"/>
        <w:jc w:val="both"/>
        <w:rPr>
          <w:b/>
          <w:lang w:val="en-HK"/>
        </w:rPr>
      </w:pPr>
    </w:p>
    <w:p w14:paraId="7A03F38C" w14:textId="77777777" w:rsidR="00501B0C" w:rsidRPr="00996375" w:rsidRDefault="00501B0C" w:rsidP="00F66B21">
      <w:pPr>
        <w:spacing w:before="50"/>
        <w:jc w:val="both"/>
        <w:rPr>
          <w:b/>
          <w:lang w:val="en-HK"/>
        </w:rPr>
      </w:pPr>
      <w:r w:rsidRPr="00996375">
        <w:rPr>
          <w:b/>
          <w:lang w:val="en-HK"/>
        </w:rPr>
        <w:t>vi) Tendon</w:t>
      </w:r>
    </w:p>
    <w:p w14:paraId="04A332DB" w14:textId="790FB4AA" w:rsidR="00501B0C" w:rsidRPr="00996375" w:rsidRDefault="00501B0C" w:rsidP="00F66B21">
      <w:pPr>
        <w:spacing w:before="50"/>
        <w:jc w:val="both"/>
        <w:rPr>
          <w:lang w:val="en-HK"/>
        </w:rPr>
      </w:pPr>
      <w:r w:rsidRPr="00996375">
        <w:rPr>
          <w:rFonts w:hint="eastAsia"/>
          <w:lang w:val="en-HK"/>
        </w:rPr>
        <w:t xml:space="preserve">A </w:t>
      </w:r>
      <w:r w:rsidR="002D14A7" w:rsidRPr="00996375">
        <w:rPr>
          <w:lang w:val="en-HK"/>
        </w:rPr>
        <w:t xml:space="preserve">tendon is a </w:t>
      </w:r>
      <w:r w:rsidRPr="00996375">
        <w:rPr>
          <w:rFonts w:hint="eastAsia"/>
          <w:lang w:val="en-HK"/>
        </w:rPr>
        <w:t>band of connective tissue connecting a muscle to a bone. A tendon consists mainly of numerous bundles of parallel collagen fibres, which provides some elasticity.</w:t>
      </w:r>
      <w:r w:rsidR="007640A7" w:rsidRPr="00996375">
        <w:rPr>
          <w:rFonts w:hint="eastAsia"/>
          <w:lang w:val="en-HK"/>
        </w:rPr>
        <w:t xml:space="preserve"> </w:t>
      </w:r>
      <w:r w:rsidRPr="00996375">
        <w:rPr>
          <w:lang w:val="en-HK"/>
        </w:rPr>
        <w:t>The function of tendon is transmit</w:t>
      </w:r>
      <w:r w:rsidR="007640A7" w:rsidRPr="00996375">
        <w:rPr>
          <w:lang w:val="en-HK"/>
        </w:rPr>
        <w:t>ting</w:t>
      </w:r>
      <w:r w:rsidRPr="00996375">
        <w:rPr>
          <w:lang w:val="en-HK"/>
        </w:rPr>
        <w:t xml:space="preserve"> forces from muscle to</w:t>
      </w:r>
      <w:r w:rsidR="00C23774" w:rsidRPr="00996375">
        <w:rPr>
          <w:rFonts w:hint="eastAsia"/>
          <w:lang w:val="en-HK"/>
        </w:rPr>
        <w:t xml:space="preserve"> </w:t>
      </w:r>
      <w:r w:rsidRPr="00996375">
        <w:rPr>
          <w:lang w:val="en-HK"/>
        </w:rPr>
        <w:t xml:space="preserve">bone </w:t>
      </w:r>
      <w:r w:rsidR="002D14A7" w:rsidRPr="00996375">
        <w:rPr>
          <w:lang w:val="en-HK"/>
        </w:rPr>
        <w:t xml:space="preserve">during </w:t>
      </w:r>
      <w:r w:rsidR="00C23774" w:rsidRPr="00996375">
        <w:rPr>
          <w:rFonts w:hint="eastAsia"/>
          <w:lang w:val="en-HK"/>
        </w:rPr>
        <w:t xml:space="preserve">the </w:t>
      </w:r>
      <w:r w:rsidRPr="00996375">
        <w:rPr>
          <w:lang w:val="en-HK"/>
        </w:rPr>
        <w:t>muscle contraction.</w:t>
      </w:r>
    </w:p>
    <w:p w14:paraId="03E2ABBE" w14:textId="77777777" w:rsidR="00501B0C" w:rsidRPr="00996375" w:rsidRDefault="00501B0C" w:rsidP="00F66B21">
      <w:pPr>
        <w:spacing w:before="50"/>
        <w:ind w:left="360" w:hangingChars="150" w:hanging="360"/>
        <w:jc w:val="both"/>
        <w:rPr>
          <w:b/>
          <w:lang w:val="en-HK"/>
        </w:rPr>
      </w:pPr>
    </w:p>
    <w:p w14:paraId="29E343A2" w14:textId="77777777" w:rsidR="00501B0C" w:rsidRPr="00996375" w:rsidRDefault="00501B0C" w:rsidP="00F66B21">
      <w:pPr>
        <w:spacing w:before="50"/>
        <w:ind w:left="360" w:hangingChars="150" w:hanging="360"/>
        <w:jc w:val="both"/>
        <w:rPr>
          <w:b/>
          <w:lang w:val="en-HK"/>
        </w:rPr>
      </w:pPr>
    </w:p>
    <w:p w14:paraId="0EA66CC1" w14:textId="0A01F351" w:rsidR="00F91E37" w:rsidRPr="00996375" w:rsidRDefault="00570F20" w:rsidP="002B4F13">
      <w:pPr>
        <w:spacing w:before="50"/>
        <w:jc w:val="both"/>
        <w:rPr>
          <w:b/>
          <w:lang w:val="en-HK"/>
        </w:rPr>
      </w:pPr>
      <w:r w:rsidRPr="00996375">
        <w:rPr>
          <w:b/>
          <w:lang w:val="en-HK"/>
        </w:rPr>
        <w:br w:type="page"/>
      </w:r>
      <w:r w:rsidR="00586E6A" w:rsidRPr="00996375">
        <w:rPr>
          <w:b/>
          <w:lang w:val="en-HK"/>
        </w:rPr>
        <w:lastRenderedPageBreak/>
        <w:t xml:space="preserve">C. </w:t>
      </w:r>
      <w:r w:rsidR="00EB4274" w:rsidRPr="00996375">
        <w:rPr>
          <w:rFonts w:hint="eastAsia"/>
          <w:b/>
          <w:lang w:val="en-HK"/>
        </w:rPr>
        <w:t>The n</w:t>
      </w:r>
      <w:r w:rsidR="00F91E37" w:rsidRPr="00996375">
        <w:rPr>
          <w:b/>
          <w:lang w:val="en-HK"/>
        </w:rPr>
        <w:t xml:space="preserve">ervous </w:t>
      </w:r>
      <w:r w:rsidR="00586E6A" w:rsidRPr="00996375">
        <w:rPr>
          <w:b/>
          <w:lang w:val="en-HK"/>
        </w:rPr>
        <w:t>s</w:t>
      </w:r>
      <w:r w:rsidR="00F91E37" w:rsidRPr="00996375">
        <w:rPr>
          <w:b/>
          <w:lang w:val="en-HK"/>
        </w:rPr>
        <w:t>ystem:</w:t>
      </w:r>
    </w:p>
    <w:p w14:paraId="21A6E5DB" w14:textId="77777777" w:rsidR="00A03146" w:rsidRPr="00996375" w:rsidRDefault="00A03146" w:rsidP="002B4F13">
      <w:pPr>
        <w:spacing w:before="50"/>
        <w:jc w:val="both"/>
        <w:rPr>
          <w:b/>
          <w:lang w:val="en-HK"/>
        </w:rPr>
      </w:pPr>
      <w:r w:rsidRPr="00996375">
        <w:rPr>
          <w:b/>
          <w:lang w:val="en-HK"/>
        </w:rPr>
        <w:t>i</w:t>
      </w:r>
      <w:r w:rsidR="00586E6A" w:rsidRPr="00996375">
        <w:rPr>
          <w:b/>
          <w:lang w:val="en-HK"/>
        </w:rPr>
        <w:t>)</w:t>
      </w:r>
      <w:r w:rsidR="001E2048" w:rsidRPr="00996375">
        <w:rPr>
          <w:b/>
          <w:lang w:val="en-HK"/>
        </w:rPr>
        <w:t xml:space="preserve"> </w:t>
      </w:r>
      <w:r w:rsidR="00DA6792" w:rsidRPr="00996375">
        <w:rPr>
          <w:b/>
          <w:lang w:val="en-HK"/>
        </w:rPr>
        <w:t xml:space="preserve"> </w:t>
      </w:r>
      <w:r w:rsidRPr="00996375">
        <w:rPr>
          <w:b/>
          <w:lang w:val="en-HK"/>
        </w:rPr>
        <w:t>Functions</w:t>
      </w:r>
    </w:p>
    <w:p w14:paraId="1ACCCFD0" w14:textId="4943848D" w:rsidR="00F91E37" w:rsidRPr="00996375" w:rsidRDefault="00F91E37" w:rsidP="00C434DB">
      <w:pPr>
        <w:spacing w:before="50"/>
        <w:jc w:val="both"/>
        <w:rPr>
          <w:lang w:val="en-HK"/>
        </w:rPr>
      </w:pPr>
      <w:r w:rsidRPr="00996375">
        <w:rPr>
          <w:lang w:val="en-HK"/>
        </w:rPr>
        <w:t>The human nervous system consists of the brain, spinal cord and nerves. It is the human body’s central hub of all human movement</w:t>
      </w:r>
      <w:r w:rsidR="00180DAA" w:rsidRPr="00996375">
        <w:rPr>
          <w:lang w:val="en-HK"/>
        </w:rPr>
        <w:t>s</w:t>
      </w:r>
      <w:r w:rsidRPr="00996375">
        <w:rPr>
          <w:lang w:val="en-HK"/>
        </w:rPr>
        <w:t xml:space="preserve">. </w:t>
      </w:r>
      <w:r w:rsidR="00E02179" w:rsidRPr="00996375">
        <w:rPr>
          <w:lang w:val="en-HK"/>
        </w:rPr>
        <w:t>T</w:t>
      </w:r>
      <w:r w:rsidRPr="00996375">
        <w:rPr>
          <w:lang w:val="en-HK"/>
        </w:rPr>
        <w:t xml:space="preserve">he nervous system controls every muscle action that the body carries out. </w:t>
      </w:r>
      <w:r w:rsidR="00250CEB" w:rsidRPr="00996375">
        <w:rPr>
          <w:lang w:val="en-HK"/>
        </w:rPr>
        <w:t>The n</w:t>
      </w:r>
      <w:r w:rsidR="00E02179" w:rsidRPr="00996375">
        <w:rPr>
          <w:lang w:val="en-HK"/>
        </w:rPr>
        <w:t xml:space="preserve">ervous system is divided into </w:t>
      </w:r>
      <w:r w:rsidR="00250CEB" w:rsidRPr="00996375">
        <w:rPr>
          <w:lang w:val="en-HK"/>
        </w:rPr>
        <w:t xml:space="preserve">the </w:t>
      </w:r>
      <w:r w:rsidR="00E02179" w:rsidRPr="00996375">
        <w:rPr>
          <w:b/>
          <w:bCs/>
          <w:lang w:val="en-HK"/>
        </w:rPr>
        <w:t>central nervous</w:t>
      </w:r>
      <w:r w:rsidR="00E02179" w:rsidRPr="00996375">
        <w:rPr>
          <w:lang w:val="en-HK"/>
        </w:rPr>
        <w:t xml:space="preserve"> </w:t>
      </w:r>
      <w:r w:rsidR="00E02179" w:rsidRPr="00996375">
        <w:rPr>
          <w:b/>
          <w:bCs/>
          <w:lang w:val="en-HK"/>
        </w:rPr>
        <w:t>system</w:t>
      </w:r>
      <w:r w:rsidR="00E02179" w:rsidRPr="00996375">
        <w:rPr>
          <w:lang w:val="en-HK"/>
        </w:rPr>
        <w:t xml:space="preserve"> (CNS) and </w:t>
      </w:r>
      <w:r w:rsidR="00250CEB" w:rsidRPr="00996375">
        <w:rPr>
          <w:b/>
          <w:bCs/>
          <w:lang w:val="en-HK"/>
        </w:rPr>
        <w:t xml:space="preserve">the </w:t>
      </w:r>
      <w:r w:rsidR="00E02179" w:rsidRPr="00996375">
        <w:rPr>
          <w:b/>
          <w:bCs/>
          <w:lang w:val="en-HK"/>
        </w:rPr>
        <w:t>peripheral nervous system</w:t>
      </w:r>
      <w:r w:rsidR="00E02179" w:rsidRPr="00996375">
        <w:rPr>
          <w:lang w:val="en-HK"/>
        </w:rPr>
        <w:t xml:space="preserve"> (PNS). </w:t>
      </w:r>
      <w:r w:rsidR="00EB4274" w:rsidRPr="00996375">
        <w:rPr>
          <w:lang w:val="en-HK"/>
        </w:rPr>
        <w:t>The complex neural fibres</w:t>
      </w:r>
      <w:r w:rsidR="00E02179" w:rsidRPr="00996375">
        <w:rPr>
          <w:lang w:val="en-HK"/>
        </w:rPr>
        <w:t xml:space="preserve"> connect </w:t>
      </w:r>
      <w:r w:rsidR="00EB4274" w:rsidRPr="00996375">
        <w:rPr>
          <w:lang w:val="en-HK"/>
        </w:rPr>
        <w:t xml:space="preserve">to </w:t>
      </w:r>
      <w:r w:rsidR="00250CEB" w:rsidRPr="00996375">
        <w:rPr>
          <w:lang w:val="en-HK"/>
        </w:rPr>
        <w:t xml:space="preserve">these </w:t>
      </w:r>
      <w:r w:rsidR="00E02179" w:rsidRPr="00996375">
        <w:rPr>
          <w:lang w:val="en-HK"/>
        </w:rPr>
        <w:t>two systems, t</w:t>
      </w:r>
      <w:r w:rsidRPr="00996375">
        <w:rPr>
          <w:lang w:val="en-HK"/>
        </w:rPr>
        <w:t xml:space="preserve">he nervous system </w:t>
      </w:r>
      <w:r w:rsidR="00250CEB" w:rsidRPr="00996375">
        <w:rPr>
          <w:lang w:val="en-HK"/>
        </w:rPr>
        <w:t>control</w:t>
      </w:r>
      <w:r w:rsidR="00963D4B" w:rsidRPr="00996375">
        <w:rPr>
          <w:lang w:val="en-HK"/>
        </w:rPr>
        <w:t>s</w:t>
      </w:r>
      <w:r w:rsidR="00250CEB" w:rsidRPr="00996375">
        <w:rPr>
          <w:lang w:val="en-HK"/>
        </w:rPr>
        <w:t xml:space="preserve"> </w:t>
      </w:r>
      <w:r w:rsidRPr="00996375">
        <w:rPr>
          <w:lang w:val="en-HK"/>
        </w:rPr>
        <w:t xml:space="preserve">all functions of the body, </w:t>
      </w:r>
      <w:r w:rsidR="00250CEB" w:rsidRPr="00996375">
        <w:rPr>
          <w:lang w:val="en-HK"/>
        </w:rPr>
        <w:t>and gives us the</w:t>
      </w:r>
      <w:r w:rsidR="00164E21" w:rsidRPr="00996375">
        <w:rPr>
          <w:lang w:val="en-HK"/>
        </w:rPr>
        <w:t xml:space="preserve"> </w:t>
      </w:r>
      <w:r w:rsidR="00EB4274" w:rsidRPr="00996375">
        <w:rPr>
          <w:lang w:val="en-HK"/>
        </w:rPr>
        <w:t xml:space="preserve">ability </w:t>
      </w:r>
      <w:r w:rsidR="00164E21" w:rsidRPr="00996375">
        <w:rPr>
          <w:lang w:val="en-HK"/>
        </w:rPr>
        <w:t>to think, memori</w:t>
      </w:r>
      <w:r w:rsidR="004661C3" w:rsidRPr="00996375">
        <w:rPr>
          <w:lang w:val="en-HK"/>
        </w:rPr>
        <w:t>s</w:t>
      </w:r>
      <w:r w:rsidR="00164E21" w:rsidRPr="00996375">
        <w:rPr>
          <w:lang w:val="en-HK"/>
        </w:rPr>
        <w:t xml:space="preserve">e and change </w:t>
      </w:r>
      <w:r w:rsidR="00250CEB" w:rsidRPr="00996375">
        <w:rPr>
          <w:lang w:val="en-HK"/>
        </w:rPr>
        <w:t xml:space="preserve">our </w:t>
      </w:r>
      <w:r w:rsidR="00164E21" w:rsidRPr="00996375">
        <w:rPr>
          <w:lang w:val="en-HK"/>
        </w:rPr>
        <w:t>emotion</w:t>
      </w:r>
      <w:r w:rsidR="00963D4B" w:rsidRPr="00996375">
        <w:rPr>
          <w:lang w:val="en-HK"/>
        </w:rPr>
        <w:t>s</w:t>
      </w:r>
      <w:r w:rsidR="00250CEB" w:rsidRPr="00996375">
        <w:rPr>
          <w:lang w:val="en-HK"/>
        </w:rPr>
        <w:t xml:space="preserve"> to cope with the chang</w:t>
      </w:r>
      <w:r w:rsidR="00700DF9" w:rsidRPr="00996375">
        <w:rPr>
          <w:rFonts w:hint="eastAsia"/>
          <w:lang w:val="en-HK"/>
        </w:rPr>
        <w:t>es in the</w:t>
      </w:r>
      <w:r w:rsidR="00250CEB" w:rsidRPr="00996375">
        <w:rPr>
          <w:lang w:val="en-HK"/>
        </w:rPr>
        <w:t xml:space="preserve"> environment</w:t>
      </w:r>
      <w:r w:rsidR="00164E21" w:rsidRPr="00996375">
        <w:rPr>
          <w:lang w:val="en-HK"/>
        </w:rPr>
        <w:t>.</w:t>
      </w:r>
    </w:p>
    <w:p w14:paraId="3E4D1C74" w14:textId="77777777" w:rsidR="00F91E37" w:rsidRPr="00996375" w:rsidRDefault="00F91E37" w:rsidP="002B4F13">
      <w:pPr>
        <w:spacing w:before="50"/>
        <w:jc w:val="both"/>
        <w:rPr>
          <w:lang w:val="en-HK"/>
        </w:rPr>
      </w:pPr>
    </w:p>
    <w:p w14:paraId="2F496954" w14:textId="0F83F3AB" w:rsidR="00F91E37" w:rsidRPr="00996375" w:rsidRDefault="00E02179" w:rsidP="00C434DB">
      <w:pPr>
        <w:spacing w:beforeLines="50" w:before="180"/>
        <w:jc w:val="both"/>
        <w:rPr>
          <w:lang w:val="en-HK"/>
        </w:rPr>
      </w:pPr>
      <w:r w:rsidRPr="00996375">
        <w:rPr>
          <w:b/>
          <w:lang w:val="en-HK"/>
        </w:rPr>
        <w:t>Nerve Cell</w:t>
      </w:r>
      <w:r w:rsidRPr="00996375">
        <w:rPr>
          <w:lang w:val="en-HK"/>
        </w:rPr>
        <w:t xml:space="preserve"> – it is also known as </w:t>
      </w:r>
      <w:r w:rsidR="00387FD7" w:rsidRPr="00996375">
        <w:rPr>
          <w:rFonts w:hint="eastAsia"/>
          <w:lang w:val="en-HK"/>
        </w:rPr>
        <w:t>a</w:t>
      </w:r>
      <w:r w:rsidR="00387FD7" w:rsidRPr="00996375">
        <w:rPr>
          <w:lang w:val="en-HK"/>
        </w:rPr>
        <w:t xml:space="preserve"> </w:t>
      </w:r>
      <w:r w:rsidR="00645397" w:rsidRPr="00996375">
        <w:rPr>
          <w:lang w:val="en-HK"/>
        </w:rPr>
        <w:t>n</w:t>
      </w:r>
      <w:r w:rsidRPr="00996375">
        <w:rPr>
          <w:lang w:val="en-HK"/>
        </w:rPr>
        <w:t>euron which is the basic structure and functional unit of the nervous system. Based on the directions of the transmission, t</w:t>
      </w:r>
      <w:r w:rsidR="00F91E37" w:rsidRPr="00996375">
        <w:rPr>
          <w:lang w:val="en-HK"/>
        </w:rPr>
        <w:t>here are three types of neurons:</w:t>
      </w:r>
    </w:p>
    <w:p w14:paraId="2E5A9787" w14:textId="77777777" w:rsidR="00F91E37" w:rsidRPr="00996375" w:rsidRDefault="00F91E37" w:rsidP="00C434DB">
      <w:pPr>
        <w:numPr>
          <w:ilvl w:val="0"/>
          <w:numId w:val="49"/>
        </w:numPr>
        <w:spacing w:before="50"/>
        <w:ind w:left="426" w:hanging="426"/>
        <w:jc w:val="both"/>
        <w:rPr>
          <w:lang w:val="en-HK"/>
        </w:rPr>
      </w:pPr>
      <w:r w:rsidRPr="00996375">
        <w:rPr>
          <w:b/>
          <w:lang w:val="en-HK"/>
        </w:rPr>
        <w:t>Sensory (afferent) Neurons</w:t>
      </w:r>
      <w:r w:rsidR="00760DE9" w:rsidRPr="00996375">
        <w:rPr>
          <w:b/>
          <w:lang w:val="en-HK"/>
        </w:rPr>
        <w:t xml:space="preserve"> - </w:t>
      </w:r>
      <w:r w:rsidRPr="00996375">
        <w:rPr>
          <w:lang w:val="en-HK"/>
        </w:rPr>
        <w:t>Send signals to the CNS</w:t>
      </w:r>
    </w:p>
    <w:p w14:paraId="6473F1FA" w14:textId="77777777" w:rsidR="00F91E37" w:rsidRPr="00996375" w:rsidRDefault="00F91E37" w:rsidP="00C434DB">
      <w:pPr>
        <w:numPr>
          <w:ilvl w:val="0"/>
          <w:numId w:val="49"/>
        </w:numPr>
        <w:spacing w:before="50"/>
        <w:ind w:left="426" w:hanging="426"/>
        <w:jc w:val="both"/>
        <w:rPr>
          <w:b/>
          <w:lang w:val="en-HK"/>
        </w:rPr>
      </w:pPr>
      <w:r w:rsidRPr="00996375">
        <w:rPr>
          <w:b/>
          <w:lang w:val="en-HK"/>
        </w:rPr>
        <w:t>Motor (efferent) Neurons</w:t>
      </w:r>
      <w:r w:rsidR="00760DE9" w:rsidRPr="00996375">
        <w:rPr>
          <w:b/>
          <w:lang w:val="en-HK"/>
        </w:rPr>
        <w:t xml:space="preserve"> - </w:t>
      </w:r>
      <w:r w:rsidRPr="00996375">
        <w:rPr>
          <w:lang w:val="en-HK"/>
        </w:rPr>
        <w:t xml:space="preserve">Send </w:t>
      </w:r>
      <w:r w:rsidR="004015B3" w:rsidRPr="00996375">
        <w:rPr>
          <w:lang w:val="en-HK"/>
        </w:rPr>
        <w:t>signals</w:t>
      </w:r>
      <w:r w:rsidRPr="00996375">
        <w:rPr>
          <w:lang w:val="en-HK"/>
        </w:rPr>
        <w:t xml:space="preserve"> from the CNS to the working muscles</w:t>
      </w:r>
    </w:p>
    <w:p w14:paraId="4F16FF27" w14:textId="7AF34D3C" w:rsidR="00F91E37" w:rsidRPr="00996375" w:rsidRDefault="00F91E37" w:rsidP="00C434DB">
      <w:pPr>
        <w:numPr>
          <w:ilvl w:val="0"/>
          <w:numId w:val="49"/>
        </w:numPr>
        <w:spacing w:before="50"/>
        <w:ind w:left="426" w:hanging="426"/>
        <w:jc w:val="both"/>
        <w:rPr>
          <w:b/>
          <w:lang w:val="en-HK"/>
        </w:rPr>
      </w:pPr>
      <w:r w:rsidRPr="00996375">
        <w:rPr>
          <w:b/>
          <w:lang w:val="en-HK"/>
        </w:rPr>
        <w:t>Associative (interneurons) Neurons</w:t>
      </w:r>
      <w:r w:rsidR="00760DE9" w:rsidRPr="00996375">
        <w:rPr>
          <w:b/>
          <w:lang w:val="en-HK"/>
        </w:rPr>
        <w:t xml:space="preserve"> - </w:t>
      </w:r>
      <w:r w:rsidRPr="00996375">
        <w:rPr>
          <w:lang w:val="en-HK"/>
        </w:rPr>
        <w:t xml:space="preserve">Communicate </w:t>
      </w:r>
      <w:r w:rsidR="009769C1" w:rsidRPr="00996375">
        <w:rPr>
          <w:lang w:val="en-HK"/>
        </w:rPr>
        <w:t xml:space="preserve">between </w:t>
      </w:r>
      <w:r w:rsidR="00387FD7" w:rsidRPr="00996375">
        <w:rPr>
          <w:rFonts w:hint="eastAsia"/>
          <w:lang w:val="en-HK"/>
        </w:rPr>
        <w:t>the</w:t>
      </w:r>
      <w:r w:rsidR="00387FD7" w:rsidRPr="00996375">
        <w:rPr>
          <w:lang w:val="en-HK"/>
        </w:rPr>
        <w:t xml:space="preserve"> </w:t>
      </w:r>
      <w:r w:rsidR="009769C1" w:rsidRPr="00996375">
        <w:rPr>
          <w:lang w:val="en-HK"/>
        </w:rPr>
        <w:t xml:space="preserve">sensory neurons and motor </w:t>
      </w:r>
      <w:r w:rsidRPr="00996375">
        <w:rPr>
          <w:lang w:val="en-HK"/>
        </w:rPr>
        <w:t>neurons</w:t>
      </w:r>
    </w:p>
    <w:p w14:paraId="40475442" w14:textId="77777777" w:rsidR="00760DE9" w:rsidRPr="00996375" w:rsidRDefault="00760DE9" w:rsidP="002B4F13">
      <w:pPr>
        <w:spacing w:before="50"/>
        <w:jc w:val="both"/>
        <w:rPr>
          <w:lang w:val="en-HK"/>
        </w:rPr>
      </w:pPr>
    </w:p>
    <w:p w14:paraId="0B7840B2" w14:textId="38B5D5E2" w:rsidR="009769C1" w:rsidRPr="00996375" w:rsidRDefault="0055746A" w:rsidP="00C434DB">
      <w:pPr>
        <w:spacing w:before="50"/>
        <w:jc w:val="both"/>
        <w:rPr>
          <w:lang w:val="en-HK"/>
        </w:rPr>
      </w:pPr>
      <w:r w:rsidRPr="00996375">
        <w:rPr>
          <w:lang w:val="en-HK"/>
        </w:rPr>
        <w:t xml:space="preserve">These messages travel as impulses along </w:t>
      </w:r>
      <w:r w:rsidR="00387FD7" w:rsidRPr="00996375">
        <w:rPr>
          <w:rFonts w:hint="eastAsia"/>
          <w:lang w:val="en-HK"/>
        </w:rPr>
        <w:t>the</w:t>
      </w:r>
      <w:r w:rsidR="00387FD7" w:rsidRPr="00996375">
        <w:rPr>
          <w:lang w:val="en-HK"/>
        </w:rPr>
        <w:t xml:space="preserve"> </w:t>
      </w:r>
      <w:r w:rsidRPr="00996375">
        <w:rPr>
          <w:lang w:val="en-HK"/>
        </w:rPr>
        <w:t>dendrites (towards the cell body) and</w:t>
      </w:r>
      <w:r w:rsidR="00700DF9" w:rsidRPr="00996375">
        <w:rPr>
          <w:rFonts w:hint="eastAsia"/>
          <w:lang w:val="en-HK"/>
        </w:rPr>
        <w:t xml:space="preserve"> </w:t>
      </w:r>
      <w:r w:rsidRPr="00996375">
        <w:rPr>
          <w:lang w:val="en-HK"/>
        </w:rPr>
        <w:t xml:space="preserve">axons (away from the cell body), which are </w:t>
      </w:r>
      <w:r w:rsidR="00644FB2" w:rsidRPr="00996375">
        <w:rPr>
          <w:lang w:val="en-HK"/>
        </w:rPr>
        <w:t>the</w:t>
      </w:r>
      <w:r w:rsidR="00644FB2" w:rsidRPr="00996375">
        <w:rPr>
          <w:rFonts w:hint="eastAsia"/>
          <w:lang w:val="en-HK"/>
        </w:rPr>
        <w:t xml:space="preserve"> </w:t>
      </w:r>
      <w:r w:rsidRPr="00996375">
        <w:rPr>
          <w:lang w:val="en-HK"/>
        </w:rPr>
        <w:t>extensions of cytoplasm from the cell body. All nerve cells have many dendrites but only one axon. Most axons are coated by a fatty material called a myelin sheath which is laid down by</w:t>
      </w:r>
      <w:r w:rsidR="00700DF9" w:rsidRPr="00996375">
        <w:rPr>
          <w:rFonts w:hint="eastAsia"/>
          <w:lang w:val="en-HK"/>
        </w:rPr>
        <w:t xml:space="preserve"> </w:t>
      </w:r>
      <w:r w:rsidRPr="00996375">
        <w:rPr>
          <w:lang w:val="en-HK"/>
        </w:rPr>
        <w:t>connective tissue</w:t>
      </w:r>
      <w:r w:rsidR="00B25572" w:rsidRPr="00996375">
        <w:rPr>
          <w:lang w:val="en-HK"/>
        </w:rPr>
        <w:t>s</w:t>
      </w:r>
      <w:r w:rsidRPr="00996375">
        <w:rPr>
          <w:lang w:val="en-HK"/>
        </w:rPr>
        <w:t xml:space="preserve"> and permits nerve impulses to travel at great speed away from the cell body</w:t>
      </w:r>
      <w:r w:rsidR="00955023" w:rsidRPr="00996375">
        <w:rPr>
          <w:lang w:val="en-HK"/>
        </w:rPr>
        <w:t xml:space="preserve"> (</w:t>
      </w:r>
      <w:r w:rsidR="00955023" w:rsidRPr="00996375">
        <w:rPr>
          <w:i/>
          <w:lang w:val="en-HK"/>
        </w:rPr>
        <w:t>See</w:t>
      </w:r>
      <w:r w:rsidR="00955023" w:rsidRPr="00996375">
        <w:rPr>
          <w:lang w:val="en-HK"/>
        </w:rPr>
        <w:t xml:space="preserve"> </w:t>
      </w:r>
      <w:r w:rsidR="00955023" w:rsidRPr="00996375">
        <w:rPr>
          <w:i/>
          <w:lang w:val="en-HK"/>
        </w:rPr>
        <w:t>Fig 2</w:t>
      </w:r>
      <w:r w:rsidR="00760DE9" w:rsidRPr="00996375">
        <w:rPr>
          <w:i/>
          <w:lang w:val="en-HK"/>
        </w:rPr>
        <w:t>.</w:t>
      </w:r>
      <w:r w:rsidR="00D345C8" w:rsidRPr="00996375">
        <w:rPr>
          <w:i/>
          <w:lang w:val="en-HK"/>
        </w:rPr>
        <w:t>9</w:t>
      </w:r>
      <w:r w:rsidR="00955023" w:rsidRPr="00996375">
        <w:rPr>
          <w:lang w:val="en-HK"/>
        </w:rPr>
        <w:t>)</w:t>
      </w:r>
      <w:r w:rsidR="00586E6A" w:rsidRPr="00996375">
        <w:rPr>
          <w:lang w:val="en-HK"/>
        </w:rPr>
        <w:t>.</w:t>
      </w:r>
      <w:r w:rsidR="00D326D7" w:rsidRPr="00996375">
        <w:rPr>
          <w:lang w:val="en-HK"/>
        </w:rPr>
        <w:t xml:space="preserve"> </w:t>
      </w:r>
      <w:r w:rsidR="001C2A3E" w:rsidRPr="00996375">
        <w:rPr>
          <w:lang w:val="en-HK" w:eastAsia="zh-HK"/>
        </w:rPr>
        <w:t>After</w:t>
      </w:r>
      <w:r w:rsidR="00D326D7" w:rsidRPr="00996375">
        <w:rPr>
          <w:lang w:val="en-HK"/>
        </w:rPr>
        <w:t xml:space="preserve"> </w:t>
      </w:r>
      <w:r w:rsidR="00B25572" w:rsidRPr="00996375">
        <w:rPr>
          <w:lang w:val="en-HK"/>
        </w:rPr>
        <w:t>the maturation of the nerve cells</w:t>
      </w:r>
      <w:r w:rsidR="00D326D7" w:rsidRPr="00996375">
        <w:rPr>
          <w:lang w:val="en-HK"/>
        </w:rPr>
        <w:t xml:space="preserve">, </w:t>
      </w:r>
      <w:r w:rsidR="00B25572" w:rsidRPr="00996375">
        <w:rPr>
          <w:lang w:val="en-HK"/>
        </w:rPr>
        <w:t xml:space="preserve">they </w:t>
      </w:r>
      <w:r w:rsidR="00D326D7" w:rsidRPr="00996375">
        <w:rPr>
          <w:lang w:val="en-HK"/>
        </w:rPr>
        <w:t>lose their abilit</w:t>
      </w:r>
      <w:r w:rsidR="00B25572" w:rsidRPr="00996375">
        <w:rPr>
          <w:lang w:val="en-HK"/>
        </w:rPr>
        <w:t>y</w:t>
      </w:r>
      <w:r w:rsidR="00D326D7" w:rsidRPr="00996375">
        <w:rPr>
          <w:lang w:val="en-HK"/>
        </w:rPr>
        <w:t xml:space="preserve"> to divide and multiply. In general, </w:t>
      </w:r>
      <w:r w:rsidR="00387FD7" w:rsidRPr="00996375">
        <w:rPr>
          <w:rFonts w:hint="eastAsia"/>
          <w:lang w:val="en-HK"/>
        </w:rPr>
        <w:t>damaged</w:t>
      </w:r>
      <w:r w:rsidR="00387FD7" w:rsidRPr="00996375">
        <w:rPr>
          <w:lang w:val="en-HK"/>
        </w:rPr>
        <w:t xml:space="preserve"> </w:t>
      </w:r>
      <w:r w:rsidR="00D326D7" w:rsidRPr="00996375">
        <w:rPr>
          <w:lang w:val="en-HK"/>
        </w:rPr>
        <w:t>nerve cells cannot</w:t>
      </w:r>
      <w:r w:rsidR="00387FD7" w:rsidRPr="00996375">
        <w:rPr>
          <w:lang w:val="en-HK"/>
        </w:rPr>
        <w:t xml:space="preserve"> regenerat</w:t>
      </w:r>
      <w:r w:rsidR="00387FD7" w:rsidRPr="00996375">
        <w:rPr>
          <w:rFonts w:hint="eastAsia"/>
          <w:lang w:val="en-HK"/>
        </w:rPr>
        <w:t>e</w:t>
      </w:r>
      <w:r w:rsidR="00D326D7" w:rsidRPr="00996375">
        <w:rPr>
          <w:lang w:val="en-HK"/>
        </w:rPr>
        <w:t>.</w:t>
      </w:r>
    </w:p>
    <w:p w14:paraId="1F56A28A" w14:textId="3FDE231D" w:rsidR="001E2048" w:rsidRPr="00996375" w:rsidRDefault="0003255E" w:rsidP="00A756CF">
      <w:pPr>
        <w:spacing w:line="360" w:lineRule="auto"/>
        <w:jc w:val="center"/>
        <w:rPr>
          <w:sz w:val="20"/>
          <w:szCs w:val="20"/>
          <w:lang w:val="en-HK"/>
        </w:rPr>
      </w:pPr>
      <w:r w:rsidRPr="00996375">
        <w:rPr>
          <w:noProof/>
          <w:lang w:val="en-US"/>
        </w:rPr>
        <w:lastRenderedPageBreak/>
        <w:drawing>
          <wp:inline distT="0" distB="0" distL="0" distR="0" wp14:anchorId="74B9E06D" wp14:editId="19E3991B">
            <wp:extent cx="5419725" cy="3248025"/>
            <wp:effectExtent l="0" t="0" r="0" b="0"/>
            <wp:docPr id="10" name="圖片 10" descr="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uron"/>
                    <pic:cNvPicPr>
                      <a:picLocks noChangeAspect="1" noChangeArrowheads="1"/>
                    </pic:cNvPicPr>
                  </pic:nvPicPr>
                  <pic:blipFill>
                    <a:blip r:embed="rId21">
                      <a:extLst>
                        <a:ext uri="{28A0092B-C50C-407E-A947-70E740481C1C}">
                          <a14:useLocalDpi xmlns:a14="http://schemas.microsoft.com/office/drawing/2010/main" val="0"/>
                        </a:ext>
                      </a:extLst>
                    </a:blip>
                    <a:srcRect t="6947" r="1836" b="11545"/>
                    <a:stretch>
                      <a:fillRect/>
                    </a:stretch>
                  </pic:blipFill>
                  <pic:spPr bwMode="auto">
                    <a:xfrm>
                      <a:off x="0" y="0"/>
                      <a:ext cx="5419725" cy="3248025"/>
                    </a:xfrm>
                    <a:prstGeom prst="rect">
                      <a:avLst/>
                    </a:prstGeom>
                    <a:noFill/>
                    <a:ln>
                      <a:noFill/>
                    </a:ln>
                  </pic:spPr>
                </pic:pic>
              </a:graphicData>
            </a:graphic>
          </wp:inline>
        </w:drawing>
      </w:r>
      <w:r w:rsidR="003D5AC1" w:rsidRPr="00996375">
        <w:rPr>
          <w:sz w:val="20"/>
          <w:szCs w:val="20"/>
          <w:lang w:val="en-HK"/>
        </w:rPr>
        <w:t xml:space="preserve">      Fig. 2.</w:t>
      </w:r>
      <w:r w:rsidR="00672BAF" w:rsidRPr="00996375">
        <w:rPr>
          <w:sz w:val="20"/>
          <w:szCs w:val="20"/>
          <w:lang w:val="en-HK"/>
        </w:rPr>
        <w:t>9</w:t>
      </w:r>
      <w:r w:rsidR="003D5AC1" w:rsidRPr="00996375">
        <w:rPr>
          <w:sz w:val="20"/>
          <w:szCs w:val="20"/>
          <w:lang w:val="en-HK"/>
        </w:rPr>
        <w:t xml:space="preserve">  </w:t>
      </w:r>
      <w:r w:rsidR="00960E71" w:rsidRPr="00996375">
        <w:rPr>
          <w:rFonts w:hint="eastAsia"/>
          <w:sz w:val="20"/>
          <w:szCs w:val="20"/>
          <w:lang w:val="en-HK"/>
        </w:rPr>
        <w:t>The s</w:t>
      </w:r>
      <w:r w:rsidR="003D5AC1" w:rsidRPr="00996375">
        <w:rPr>
          <w:sz w:val="20"/>
          <w:szCs w:val="20"/>
          <w:lang w:val="en-HK"/>
        </w:rPr>
        <w:t>tructure of a Neuron</w:t>
      </w:r>
    </w:p>
    <w:p w14:paraId="59A6529C" w14:textId="78A2093A" w:rsidR="00A03146" w:rsidRPr="00996375" w:rsidRDefault="00A03146" w:rsidP="00A03146">
      <w:pPr>
        <w:spacing w:line="360" w:lineRule="auto"/>
        <w:jc w:val="both"/>
        <w:rPr>
          <w:b/>
          <w:lang w:val="en-HK"/>
        </w:rPr>
      </w:pPr>
      <w:r w:rsidRPr="00996375">
        <w:rPr>
          <w:b/>
          <w:lang w:val="en-HK"/>
        </w:rPr>
        <w:t>ii</w:t>
      </w:r>
      <w:r w:rsidR="00667E0B" w:rsidRPr="00996375">
        <w:rPr>
          <w:b/>
          <w:lang w:val="en-HK"/>
        </w:rPr>
        <w:t>)</w:t>
      </w:r>
      <w:r w:rsidRPr="00996375">
        <w:rPr>
          <w:b/>
          <w:lang w:val="en-HK"/>
        </w:rPr>
        <w:tab/>
      </w:r>
      <w:r w:rsidR="00B25572" w:rsidRPr="00996375">
        <w:rPr>
          <w:b/>
          <w:lang w:val="en-HK"/>
        </w:rPr>
        <w:t>The</w:t>
      </w:r>
      <w:r w:rsidR="00B25572" w:rsidRPr="00996375">
        <w:rPr>
          <w:rFonts w:hint="eastAsia"/>
          <w:b/>
          <w:lang w:val="en-HK"/>
        </w:rPr>
        <w:t xml:space="preserve"> c</w:t>
      </w:r>
      <w:r w:rsidR="0055746A" w:rsidRPr="00996375">
        <w:rPr>
          <w:b/>
          <w:lang w:val="en-HK"/>
        </w:rPr>
        <w:t xml:space="preserve">entral </w:t>
      </w:r>
      <w:r w:rsidR="001E2048" w:rsidRPr="00996375">
        <w:rPr>
          <w:b/>
          <w:lang w:val="en-HK"/>
        </w:rPr>
        <w:t>n</w:t>
      </w:r>
      <w:r w:rsidR="0055746A" w:rsidRPr="00996375">
        <w:rPr>
          <w:b/>
          <w:lang w:val="en-HK"/>
        </w:rPr>
        <w:t xml:space="preserve">ervous system </w:t>
      </w:r>
    </w:p>
    <w:p w14:paraId="5CBC19A4" w14:textId="683C8CD0" w:rsidR="0055746A" w:rsidRPr="00996375" w:rsidRDefault="0055746A" w:rsidP="00866665">
      <w:pPr>
        <w:jc w:val="both"/>
        <w:rPr>
          <w:lang w:val="en-HK"/>
        </w:rPr>
      </w:pPr>
      <w:r w:rsidRPr="00996375">
        <w:rPr>
          <w:lang w:val="en-HK"/>
        </w:rPr>
        <w:t xml:space="preserve">It is made up </w:t>
      </w:r>
      <w:r w:rsidR="00B41FD4" w:rsidRPr="00996375">
        <w:rPr>
          <w:lang w:val="en-HK"/>
        </w:rPr>
        <w:t xml:space="preserve">of </w:t>
      </w:r>
      <w:r w:rsidRPr="00996375">
        <w:rPr>
          <w:lang w:val="en-HK"/>
        </w:rPr>
        <w:t xml:space="preserve">the brain and spinal cord. It is to receive, assemble various peripheral information and </w:t>
      </w:r>
      <w:r w:rsidR="00CA018C" w:rsidRPr="00996375">
        <w:rPr>
          <w:lang w:val="en-HK"/>
        </w:rPr>
        <w:t xml:space="preserve">to </w:t>
      </w:r>
      <w:r w:rsidRPr="00996375">
        <w:rPr>
          <w:lang w:val="en-HK"/>
        </w:rPr>
        <w:t>initiate reaction and action orders.</w:t>
      </w:r>
    </w:p>
    <w:p w14:paraId="373082CB" w14:textId="5CEF30D3" w:rsidR="00E361D2" w:rsidRPr="00996375" w:rsidRDefault="002D22F3" w:rsidP="00C434DB">
      <w:pPr>
        <w:spacing w:beforeLines="50" w:before="180"/>
        <w:jc w:val="both"/>
        <w:rPr>
          <w:lang w:val="en-HK"/>
        </w:rPr>
      </w:pPr>
      <w:r w:rsidRPr="00996375">
        <w:rPr>
          <w:b/>
          <w:lang w:val="en-HK"/>
        </w:rPr>
        <w:t>The Brain</w:t>
      </w:r>
      <w:r w:rsidR="00760DE9" w:rsidRPr="00996375">
        <w:rPr>
          <w:b/>
          <w:lang w:val="en-HK"/>
        </w:rPr>
        <w:t xml:space="preserve"> - </w:t>
      </w:r>
      <w:r w:rsidRPr="00996375">
        <w:rPr>
          <w:lang w:val="en-HK"/>
        </w:rPr>
        <w:t xml:space="preserve">The human brain is a highly developed, complex mass of soft </w:t>
      </w:r>
      <w:r w:rsidR="005F2726" w:rsidRPr="00996375">
        <w:rPr>
          <w:rFonts w:hint="eastAsia"/>
          <w:lang w:val="en-HK"/>
        </w:rPr>
        <w:t>organ</w:t>
      </w:r>
      <w:r w:rsidRPr="00996375">
        <w:rPr>
          <w:lang w:val="en-HK"/>
        </w:rPr>
        <w:t xml:space="preserve">, </w:t>
      </w:r>
      <w:r w:rsidR="00CA018C" w:rsidRPr="00996375">
        <w:rPr>
          <w:lang w:val="en-HK"/>
        </w:rPr>
        <w:t xml:space="preserve">and is </w:t>
      </w:r>
      <w:r w:rsidRPr="00996375">
        <w:rPr>
          <w:lang w:val="en-HK"/>
        </w:rPr>
        <w:t xml:space="preserve">made up of about one </w:t>
      </w:r>
      <w:r w:rsidR="00491472" w:rsidRPr="00996375">
        <w:rPr>
          <w:lang w:val="en-HK"/>
        </w:rPr>
        <w:t>thousand</w:t>
      </w:r>
      <w:r w:rsidRPr="00996375">
        <w:rPr>
          <w:lang w:val="en-HK"/>
        </w:rPr>
        <w:t xml:space="preserve"> billion neurons. It is pro</w:t>
      </w:r>
      <w:r w:rsidR="00C77D04" w:rsidRPr="00996375">
        <w:rPr>
          <w:lang w:val="en-HK"/>
        </w:rPr>
        <w:t xml:space="preserve">tected by </w:t>
      </w:r>
      <w:r w:rsidR="00387FD7" w:rsidRPr="00996375">
        <w:rPr>
          <w:rFonts w:hint="eastAsia"/>
          <w:lang w:val="en-HK"/>
        </w:rPr>
        <w:t xml:space="preserve">the </w:t>
      </w:r>
      <w:r w:rsidRPr="00996375">
        <w:rPr>
          <w:lang w:val="en-HK"/>
        </w:rPr>
        <w:t xml:space="preserve">meninges, </w:t>
      </w:r>
      <w:r w:rsidR="00387FD7" w:rsidRPr="00996375">
        <w:rPr>
          <w:rFonts w:hint="eastAsia"/>
          <w:lang w:val="en-HK"/>
        </w:rPr>
        <w:t>the</w:t>
      </w:r>
      <w:r w:rsidR="00387FD7" w:rsidRPr="00996375">
        <w:rPr>
          <w:lang w:val="en-HK"/>
        </w:rPr>
        <w:t xml:space="preserve"> </w:t>
      </w:r>
      <w:r w:rsidRPr="00996375">
        <w:rPr>
          <w:lang w:val="en-HK"/>
        </w:rPr>
        <w:t>cerebrospinal fluid</w:t>
      </w:r>
      <w:r w:rsidR="004B3764" w:rsidRPr="00996375">
        <w:rPr>
          <w:b/>
          <w:lang w:val="en-HK"/>
        </w:rPr>
        <w:t xml:space="preserve"> </w:t>
      </w:r>
      <w:r w:rsidR="004B3764" w:rsidRPr="00996375">
        <w:rPr>
          <w:lang w:val="en-HK"/>
        </w:rPr>
        <w:t>and</w:t>
      </w:r>
      <w:r w:rsidR="004B3764" w:rsidRPr="00996375">
        <w:rPr>
          <w:b/>
          <w:lang w:val="en-HK"/>
        </w:rPr>
        <w:t xml:space="preserve"> </w:t>
      </w:r>
      <w:r w:rsidRPr="00996375">
        <w:rPr>
          <w:lang w:val="en-HK"/>
        </w:rPr>
        <w:t>the bones of the skull. The brain has many parts</w:t>
      </w:r>
      <w:r w:rsidR="00960E71" w:rsidRPr="00996375">
        <w:rPr>
          <w:rFonts w:hint="eastAsia"/>
          <w:lang w:val="en-HK"/>
        </w:rPr>
        <w:t xml:space="preserve"> </w:t>
      </w:r>
      <w:r w:rsidR="00387FD7" w:rsidRPr="00996375">
        <w:rPr>
          <w:lang w:val="en-HK"/>
        </w:rPr>
        <w:t xml:space="preserve">which </w:t>
      </w:r>
      <w:r w:rsidRPr="00996375">
        <w:rPr>
          <w:lang w:val="en-HK"/>
        </w:rPr>
        <w:t>all communicate and function together</w:t>
      </w:r>
      <w:r w:rsidR="00E361D2" w:rsidRPr="00996375">
        <w:rPr>
          <w:lang w:val="en-HK"/>
        </w:rPr>
        <w:t xml:space="preserve">: </w:t>
      </w:r>
    </w:p>
    <w:p w14:paraId="2A1B736F" w14:textId="5E57D4A5" w:rsidR="00EE56AB" w:rsidRPr="00996375" w:rsidRDefault="00142195" w:rsidP="00EE56AB">
      <w:pPr>
        <w:numPr>
          <w:ilvl w:val="0"/>
          <w:numId w:val="57"/>
        </w:numPr>
        <w:spacing w:beforeLines="50" w:before="180"/>
        <w:jc w:val="both"/>
        <w:rPr>
          <w:lang w:val="en-HK"/>
        </w:rPr>
      </w:pPr>
      <w:r w:rsidRPr="00996375">
        <w:rPr>
          <w:b/>
          <w:lang w:val="en-HK"/>
        </w:rPr>
        <w:t xml:space="preserve">The </w:t>
      </w:r>
      <w:r w:rsidR="00B523B6" w:rsidRPr="00996375">
        <w:rPr>
          <w:b/>
          <w:lang w:val="en-HK"/>
        </w:rPr>
        <w:t>cerebrum</w:t>
      </w:r>
      <w:r w:rsidR="00760DE9" w:rsidRPr="00996375">
        <w:rPr>
          <w:lang w:val="en-HK"/>
        </w:rPr>
        <w:t xml:space="preserve"> - </w:t>
      </w:r>
      <w:r w:rsidRPr="00996375">
        <w:rPr>
          <w:lang w:val="en-HK"/>
        </w:rPr>
        <w:t xml:space="preserve">The </w:t>
      </w:r>
      <w:r w:rsidR="00B523B6" w:rsidRPr="00996375">
        <w:rPr>
          <w:lang w:val="en-HK"/>
        </w:rPr>
        <w:t>cerebrum</w:t>
      </w:r>
      <w:r w:rsidRPr="00996375">
        <w:rPr>
          <w:lang w:val="en-HK"/>
        </w:rPr>
        <w:t xml:space="preserve"> is </w:t>
      </w:r>
      <w:r w:rsidR="00E361D2" w:rsidRPr="00996375">
        <w:rPr>
          <w:lang w:val="en-HK"/>
        </w:rPr>
        <w:t xml:space="preserve">the largest </w:t>
      </w:r>
      <w:r w:rsidR="00CA018C" w:rsidRPr="00996375">
        <w:rPr>
          <w:lang w:val="en-HK"/>
        </w:rPr>
        <w:t xml:space="preserve">part </w:t>
      </w:r>
      <w:r w:rsidR="00E361D2" w:rsidRPr="00996375">
        <w:rPr>
          <w:lang w:val="en-HK"/>
        </w:rPr>
        <w:t>of the br</w:t>
      </w:r>
      <w:r w:rsidR="00B35021" w:rsidRPr="00996375">
        <w:rPr>
          <w:lang w:val="en-HK"/>
        </w:rPr>
        <w:t>ain</w:t>
      </w:r>
      <w:r w:rsidR="00E361D2" w:rsidRPr="00996375">
        <w:rPr>
          <w:lang w:val="en-HK"/>
        </w:rPr>
        <w:t>.</w:t>
      </w:r>
      <w:r w:rsidR="00B35021" w:rsidRPr="00996375">
        <w:rPr>
          <w:lang w:val="en-HK"/>
        </w:rPr>
        <w:t xml:space="preserve"> It is </w:t>
      </w:r>
      <w:r w:rsidRPr="00996375">
        <w:rPr>
          <w:lang w:val="en-HK"/>
        </w:rPr>
        <w:t xml:space="preserve">divided into </w:t>
      </w:r>
      <w:r w:rsidR="00CA018C" w:rsidRPr="00996375">
        <w:rPr>
          <w:lang w:val="en-HK"/>
        </w:rPr>
        <w:t xml:space="preserve">the </w:t>
      </w:r>
      <w:r w:rsidRPr="00996375">
        <w:rPr>
          <w:lang w:val="en-HK"/>
        </w:rPr>
        <w:t>left hemisphere</w:t>
      </w:r>
      <w:r w:rsidR="00EE56AB" w:rsidRPr="00996375">
        <w:rPr>
          <w:rFonts w:hint="eastAsia"/>
          <w:lang w:val="en-HK"/>
        </w:rPr>
        <w:t xml:space="preserve"> </w:t>
      </w:r>
      <w:r w:rsidR="00EE56AB" w:rsidRPr="00996375">
        <w:rPr>
          <w:lang w:val="en-HK"/>
        </w:rPr>
        <w:t>and the right hemisphere</w:t>
      </w:r>
      <w:r w:rsidR="00EE56AB" w:rsidRPr="00996375">
        <w:rPr>
          <w:rFonts w:hint="eastAsia"/>
          <w:lang w:val="en-HK"/>
        </w:rPr>
        <w:t>.</w:t>
      </w:r>
      <w:r w:rsidRPr="00996375">
        <w:rPr>
          <w:lang w:val="en-HK"/>
        </w:rPr>
        <w:t xml:space="preserve"> </w:t>
      </w:r>
      <w:r w:rsidR="00EE56AB" w:rsidRPr="00996375">
        <w:rPr>
          <w:lang w:val="en-HK"/>
        </w:rPr>
        <w:t xml:space="preserve">The left hemisphere </w:t>
      </w:r>
      <w:r w:rsidR="00B41FD4" w:rsidRPr="00996375">
        <w:rPr>
          <w:lang w:val="en-HK"/>
        </w:rPr>
        <w:t xml:space="preserve">controls the activities of the right half of the body, </w:t>
      </w:r>
      <w:r w:rsidRPr="00996375">
        <w:rPr>
          <w:lang w:val="en-HK"/>
        </w:rPr>
        <w:t>and</w:t>
      </w:r>
      <w:r w:rsidR="00CA018C" w:rsidRPr="00996375">
        <w:rPr>
          <w:lang w:val="en-HK"/>
        </w:rPr>
        <w:t xml:space="preserve"> the</w:t>
      </w:r>
      <w:r w:rsidRPr="00996375">
        <w:rPr>
          <w:lang w:val="en-HK"/>
        </w:rPr>
        <w:t xml:space="preserve"> right hemisphere</w:t>
      </w:r>
      <w:r w:rsidR="00B41FD4" w:rsidRPr="00996375">
        <w:rPr>
          <w:lang w:val="en-HK"/>
        </w:rPr>
        <w:t xml:space="preserve"> controls the activities of the left half of the body.</w:t>
      </w:r>
      <w:r w:rsidRPr="00996375">
        <w:rPr>
          <w:lang w:val="en-HK"/>
        </w:rPr>
        <w:t xml:space="preserve"> </w:t>
      </w:r>
      <w:r w:rsidR="00EC55F4" w:rsidRPr="00996375">
        <w:rPr>
          <w:lang w:val="en-HK"/>
        </w:rPr>
        <w:t xml:space="preserve">Both of the hemispheres </w:t>
      </w:r>
      <w:r w:rsidR="00CF4618" w:rsidRPr="00996375">
        <w:rPr>
          <w:lang w:val="en-HK"/>
        </w:rPr>
        <w:t xml:space="preserve">are covered by </w:t>
      </w:r>
      <w:r w:rsidR="00EC55F4" w:rsidRPr="00996375">
        <w:rPr>
          <w:lang w:val="en-HK"/>
        </w:rPr>
        <w:t xml:space="preserve">a thin outer layer of grey matter containing many neurons. This layer is called </w:t>
      </w:r>
      <w:r w:rsidR="00CF4618" w:rsidRPr="00996375">
        <w:rPr>
          <w:lang w:val="en-HK"/>
        </w:rPr>
        <w:t xml:space="preserve">the </w:t>
      </w:r>
      <w:r w:rsidR="00EC55F4" w:rsidRPr="00996375">
        <w:rPr>
          <w:b/>
          <w:bCs/>
          <w:lang w:val="en-HK"/>
        </w:rPr>
        <w:t>cerebral cortex</w:t>
      </w:r>
      <w:r w:rsidR="00CA018C" w:rsidRPr="00996375">
        <w:rPr>
          <w:lang w:val="en-HK"/>
        </w:rPr>
        <w:t>.</w:t>
      </w:r>
      <w:r w:rsidR="00EC55F4" w:rsidRPr="00996375">
        <w:rPr>
          <w:lang w:val="en-HK"/>
        </w:rPr>
        <w:t xml:space="preserve"> </w:t>
      </w:r>
      <w:r w:rsidR="00CA018C" w:rsidRPr="00996375">
        <w:rPr>
          <w:lang w:val="en-HK"/>
        </w:rPr>
        <w:t>It</w:t>
      </w:r>
      <w:r w:rsidR="00EC55F4" w:rsidRPr="00996375">
        <w:rPr>
          <w:lang w:val="en-HK"/>
        </w:rPr>
        <w:t xml:space="preserve"> is responsible for </w:t>
      </w:r>
      <w:r w:rsidR="00CF4618" w:rsidRPr="00996375">
        <w:rPr>
          <w:lang w:val="en-HK"/>
        </w:rPr>
        <w:t>thinking</w:t>
      </w:r>
      <w:r w:rsidR="0071292B" w:rsidRPr="00996375">
        <w:rPr>
          <w:lang w:val="en-HK"/>
        </w:rPr>
        <w:t xml:space="preserve">, </w:t>
      </w:r>
      <w:r w:rsidR="00CF4618" w:rsidRPr="00996375">
        <w:rPr>
          <w:lang w:val="en-HK"/>
        </w:rPr>
        <w:t>memorising</w:t>
      </w:r>
      <w:r w:rsidR="0071292B" w:rsidRPr="00996375">
        <w:rPr>
          <w:lang w:val="en-HK"/>
        </w:rPr>
        <w:t xml:space="preserve">, reasoning and </w:t>
      </w:r>
      <w:r w:rsidR="00CF4618" w:rsidRPr="00996375">
        <w:rPr>
          <w:lang w:val="en-HK"/>
        </w:rPr>
        <w:t xml:space="preserve">performing </w:t>
      </w:r>
      <w:r w:rsidR="0071292B" w:rsidRPr="00996375">
        <w:rPr>
          <w:lang w:val="en-HK"/>
        </w:rPr>
        <w:t xml:space="preserve">abstract mental functions. The cerebrum is divided into four different lobes, namely </w:t>
      </w:r>
      <w:r w:rsidR="0071292B" w:rsidRPr="00996375">
        <w:rPr>
          <w:b/>
          <w:bCs/>
          <w:lang w:val="en-HK"/>
        </w:rPr>
        <w:t>the frontal lobe</w:t>
      </w:r>
      <w:r w:rsidR="0071292B" w:rsidRPr="00996375">
        <w:rPr>
          <w:lang w:val="en-HK"/>
        </w:rPr>
        <w:t xml:space="preserve">, </w:t>
      </w:r>
      <w:r w:rsidR="0071292B" w:rsidRPr="00996375">
        <w:rPr>
          <w:b/>
          <w:bCs/>
          <w:lang w:val="en-HK"/>
        </w:rPr>
        <w:t>the parietal lobe</w:t>
      </w:r>
      <w:r w:rsidR="0071292B" w:rsidRPr="00996375">
        <w:rPr>
          <w:lang w:val="en-HK"/>
        </w:rPr>
        <w:t xml:space="preserve">, </w:t>
      </w:r>
      <w:r w:rsidR="0071292B" w:rsidRPr="00996375">
        <w:rPr>
          <w:b/>
          <w:bCs/>
          <w:lang w:val="en-HK"/>
        </w:rPr>
        <w:t>the</w:t>
      </w:r>
      <w:r w:rsidR="0071292B" w:rsidRPr="00996375">
        <w:rPr>
          <w:lang w:val="en-HK"/>
        </w:rPr>
        <w:t xml:space="preserve"> </w:t>
      </w:r>
      <w:r w:rsidR="0071292B" w:rsidRPr="00996375">
        <w:rPr>
          <w:b/>
          <w:bCs/>
          <w:lang w:val="en-HK"/>
        </w:rPr>
        <w:t>occipital lobe</w:t>
      </w:r>
      <w:r w:rsidR="0071292B" w:rsidRPr="00996375">
        <w:rPr>
          <w:lang w:val="en-HK"/>
        </w:rPr>
        <w:t xml:space="preserve"> and </w:t>
      </w:r>
      <w:r w:rsidR="0071292B" w:rsidRPr="00996375">
        <w:rPr>
          <w:b/>
          <w:bCs/>
          <w:lang w:val="en-HK"/>
        </w:rPr>
        <w:t>the temporal lobe</w:t>
      </w:r>
      <w:r w:rsidR="008774D6" w:rsidRPr="00996375">
        <w:rPr>
          <w:lang w:val="en-HK"/>
        </w:rPr>
        <w:t xml:space="preserve"> </w:t>
      </w:r>
      <w:r w:rsidR="008774D6" w:rsidRPr="00996375">
        <w:rPr>
          <w:i/>
          <w:lang w:val="en-HK"/>
        </w:rPr>
        <w:t>(See Fig 2.1</w:t>
      </w:r>
      <w:r w:rsidR="00672BAF" w:rsidRPr="00996375">
        <w:rPr>
          <w:i/>
          <w:lang w:val="en-HK"/>
        </w:rPr>
        <w:t>0</w:t>
      </w:r>
      <w:r w:rsidR="008774D6" w:rsidRPr="00996375">
        <w:rPr>
          <w:i/>
          <w:lang w:val="en-HK"/>
        </w:rPr>
        <w:t>)</w:t>
      </w:r>
      <w:r w:rsidR="007B19CD" w:rsidRPr="00996375">
        <w:rPr>
          <w:lang w:val="en-HK"/>
        </w:rPr>
        <w:t>.</w:t>
      </w:r>
    </w:p>
    <w:p w14:paraId="07690358" w14:textId="4F972598" w:rsidR="005A7739" w:rsidRPr="00996375" w:rsidRDefault="00EA4AA9" w:rsidP="00C434DB">
      <w:pPr>
        <w:numPr>
          <w:ilvl w:val="0"/>
          <w:numId w:val="57"/>
        </w:numPr>
        <w:spacing w:beforeLines="50" w:before="180"/>
        <w:jc w:val="both"/>
        <w:rPr>
          <w:b/>
          <w:lang w:val="en-HK"/>
        </w:rPr>
      </w:pPr>
      <w:r w:rsidRPr="00996375">
        <w:rPr>
          <w:b/>
          <w:lang w:val="en-HK"/>
        </w:rPr>
        <w:t xml:space="preserve">The </w:t>
      </w:r>
      <w:r w:rsidR="00CF4618" w:rsidRPr="00996375">
        <w:rPr>
          <w:b/>
          <w:lang w:val="en-HK"/>
        </w:rPr>
        <w:t>c</w:t>
      </w:r>
      <w:r w:rsidR="009E226E" w:rsidRPr="00996375">
        <w:rPr>
          <w:b/>
          <w:lang w:val="en-HK"/>
        </w:rPr>
        <w:t>erebellum</w:t>
      </w:r>
      <w:r w:rsidR="00760DE9" w:rsidRPr="00996375">
        <w:rPr>
          <w:b/>
          <w:lang w:val="en-HK"/>
        </w:rPr>
        <w:t xml:space="preserve"> - </w:t>
      </w:r>
      <w:r w:rsidR="00C61CD7" w:rsidRPr="00996375">
        <w:rPr>
          <w:lang w:val="en-HK"/>
        </w:rPr>
        <w:t xml:space="preserve">It regulates </w:t>
      </w:r>
      <w:r w:rsidR="009E226E" w:rsidRPr="00996375">
        <w:rPr>
          <w:lang w:val="en-HK"/>
        </w:rPr>
        <w:t>all bodily movement</w:t>
      </w:r>
      <w:r w:rsidRPr="00996375">
        <w:rPr>
          <w:lang w:val="en-HK"/>
        </w:rPr>
        <w:t>s</w:t>
      </w:r>
      <w:r w:rsidR="009E226E" w:rsidRPr="00996375">
        <w:rPr>
          <w:lang w:val="en-HK"/>
        </w:rPr>
        <w:t xml:space="preserve"> of </w:t>
      </w:r>
      <w:r w:rsidR="00960E71" w:rsidRPr="00996375">
        <w:rPr>
          <w:rFonts w:hint="eastAsia"/>
          <w:lang w:val="en-HK"/>
        </w:rPr>
        <w:t xml:space="preserve">the </w:t>
      </w:r>
      <w:r w:rsidR="009E226E" w:rsidRPr="00996375">
        <w:rPr>
          <w:lang w:val="en-HK"/>
        </w:rPr>
        <w:t>voluntary muscles</w:t>
      </w:r>
      <w:r w:rsidR="00C61CD7" w:rsidRPr="00996375">
        <w:rPr>
          <w:lang w:val="en-HK"/>
        </w:rPr>
        <w:t xml:space="preserve"> and</w:t>
      </w:r>
      <w:r w:rsidR="009E226E" w:rsidRPr="00996375">
        <w:rPr>
          <w:lang w:val="en-HK"/>
        </w:rPr>
        <w:t xml:space="preserve"> </w:t>
      </w:r>
      <w:r w:rsidR="00C61CD7" w:rsidRPr="00996375">
        <w:rPr>
          <w:lang w:val="en-HK"/>
        </w:rPr>
        <w:t>is</w:t>
      </w:r>
      <w:r w:rsidR="009E226E" w:rsidRPr="00996375">
        <w:rPr>
          <w:lang w:val="en-HK"/>
        </w:rPr>
        <w:t xml:space="preserve"> responsible for </w:t>
      </w:r>
      <w:r w:rsidRPr="00996375">
        <w:rPr>
          <w:lang w:val="en-HK"/>
        </w:rPr>
        <w:t>maintaining</w:t>
      </w:r>
      <w:r w:rsidR="009E226E" w:rsidRPr="00996375">
        <w:rPr>
          <w:lang w:val="en-HK"/>
        </w:rPr>
        <w:t xml:space="preserve"> </w:t>
      </w:r>
      <w:r w:rsidR="00CF4618" w:rsidRPr="00996375">
        <w:rPr>
          <w:lang w:val="en-HK"/>
        </w:rPr>
        <w:t xml:space="preserve">the </w:t>
      </w:r>
      <w:r w:rsidR="009E226E" w:rsidRPr="00996375">
        <w:rPr>
          <w:lang w:val="en-HK"/>
        </w:rPr>
        <w:t>balance</w:t>
      </w:r>
      <w:r w:rsidR="00CF4618" w:rsidRPr="00996375">
        <w:rPr>
          <w:lang w:val="en-HK"/>
        </w:rPr>
        <w:t xml:space="preserve"> and controlling the </w:t>
      </w:r>
      <w:r w:rsidR="009E226E" w:rsidRPr="00996375">
        <w:rPr>
          <w:lang w:val="en-HK"/>
        </w:rPr>
        <w:t>posture and muscle tone.</w:t>
      </w:r>
    </w:p>
    <w:p w14:paraId="62B1F0B4" w14:textId="4F9DEE30" w:rsidR="00995F3B" w:rsidRPr="00996375" w:rsidRDefault="004B0331" w:rsidP="00C434DB">
      <w:pPr>
        <w:numPr>
          <w:ilvl w:val="0"/>
          <w:numId w:val="57"/>
        </w:numPr>
        <w:spacing w:beforeLines="50" w:before="180"/>
        <w:jc w:val="both"/>
        <w:rPr>
          <w:b/>
          <w:lang w:val="en-HK"/>
        </w:rPr>
      </w:pPr>
      <w:r w:rsidRPr="00996375">
        <w:rPr>
          <w:b/>
          <w:lang w:val="en-HK"/>
        </w:rPr>
        <w:lastRenderedPageBreak/>
        <w:t>The brainstem</w:t>
      </w:r>
      <w:r w:rsidR="00760DE9" w:rsidRPr="00996375">
        <w:rPr>
          <w:b/>
          <w:lang w:val="en-HK"/>
        </w:rPr>
        <w:t xml:space="preserve"> - </w:t>
      </w:r>
      <w:r w:rsidR="00C61CD7" w:rsidRPr="00996375">
        <w:rPr>
          <w:lang w:val="en-HK"/>
        </w:rPr>
        <w:t>It</w:t>
      </w:r>
      <w:r w:rsidRPr="00996375">
        <w:rPr>
          <w:lang w:val="en-HK"/>
        </w:rPr>
        <w:t xml:space="preserve"> maint</w:t>
      </w:r>
      <w:r w:rsidR="00C61CD7" w:rsidRPr="00996375">
        <w:rPr>
          <w:lang w:val="en-HK"/>
        </w:rPr>
        <w:t xml:space="preserve">ains life and </w:t>
      </w:r>
      <w:r w:rsidRPr="00996375">
        <w:rPr>
          <w:lang w:val="en-HK"/>
        </w:rPr>
        <w:t>is responsible for</w:t>
      </w:r>
      <w:r w:rsidR="00DD6425" w:rsidRPr="00996375">
        <w:rPr>
          <w:lang w:val="en-HK"/>
        </w:rPr>
        <w:t xml:space="preserve"> important functions such as</w:t>
      </w:r>
      <w:r w:rsidRPr="00996375">
        <w:rPr>
          <w:lang w:val="en-HK"/>
        </w:rPr>
        <w:t xml:space="preserve"> regulating breathing, heart rate</w:t>
      </w:r>
      <w:r w:rsidR="00DD6425" w:rsidRPr="00996375">
        <w:rPr>
          <w:lang w:val="en-HK"/>
        </w:rPr>
        <w:t xml:space="preserve"> and</w:t>
      </w:r>
      <w:r w:rsidRPr="00996375">
        <w:rPr>
          <w:lang w:val="en-HK"/>
        </w:rPr>
        <w:t xml:space="preserve"> blood pressure.</w:t>
      </w:r>
    </w:p>
    <w:p w14:paraId="5F6C09E6" w14:textId="6C899111" w:rsidR="0055746A" w:rsidRPr="00996375" w:rsidRDefault="00EA4AA9" w:rsidP="00C434DB">
      <w:pPr>
        <w:spacing w:beforeLines="50" w:before="180"/>
        <w:jc w:val="both"/>
        <w:rPr>
          <w:lang w:val="en-HK"/>
        </w:rPr>
      </w:pPr>
      <w:r w:rsidRPr="00996375">
        <w:rPr>
          <w:b/>
          <w:lang w:val="en-HK"/>
        </w:rPr>
        <w:t xml:space="preserve">The </w:t>
      </w:r>
      <w:r w:rsidR="00CF4618" w:rsidRPr="00996375">
        <w:rPr>
          <w:b/>
          <w:lang w:val="en-HK"/>
        </w:rPr>
        <w:t>s</w:t>
      </w:r>
      <w:r w:rsidR="0055746A" w:rsidRPr="00996375">
        <w:rPr>
          <w:b/>
          <w:lang w:val="en-HK"/>
        </w:rPr>
        <w:t>pinal cord</w:t>
      </w:r>
      <w:r w:rsidR="00760DE9" w:rsidRPr="00996375">
        <w:rPr>
          <w:b/>
          <w:lang w:val="en-HK"/>
        </w:rPr>
        <w:t xml:space="preserve"> - </w:t>
      </w:r>
      <w:r w:rsidR="00C61CD7" w:rsidRPr="00996375">
        <w:rPr>
          <w:lang w:val="en-HK"/>
        </w:rPr>
        <w:t xml:space="preserve">It </w:t>
      </w:r>
      <w:r w:rsidR="0055746A" w:rsidRPr="00996375">
        <w:rPr>
          <w:lang w:val="en-HK"/>
        </w:rPr>
        <w:t xml:space="preserve">is a long rope-like structure </w:t>
      </w:r>
      <w:r w:rsidR="00B96A37" w:rsidRPr="00996375">
        <w:rPr>
          <w:lang w:val="en-HK"/>
        </w:rPr>
        <w:t xml:space="preserve">with </w:t>
      </w:r>
      <w:r w:rsidR="0055746A" w:rsidRPr="00996375">
        <w:rPr>
          <w:lang w:val="en-HK"/>
        </w:rPr>
        <w:t>the diameter of a little finger</w:t>
      </w:r>
      <w:r w:rsidR="00B96A37" w:rsidRPr="00996375">
        <w:rPr>
          <w:lang w:val="en-HK"/>
        </w:rPr>
        <w:t xml:space="preserve">. Its upper </w:t>
      </w:r>
      <w:r w:rsidR="00CC1F14" w:rsidRPr="00996375">
        <w:rPr>
          <w:lang w:val="en-HK"/>
        </w:rPr>
        <w:t>p</w:t>
      </w:r>
      <w:r w:rsidR="00B96A37" w:rsidRPr="00996375">
        <w:rPr>
          <w:lang w:val="en-HK"/>
        </w:rPr>
        <w:t xml:space="preserve">art is connected </w:t>
      </w:r>
      <w:r w:rsidRPr="00996375">
        <w:rPr>
          <w:lang w:val="en-HK"/>
        </w:rPr>
        <w:t xml:space="preserve">to </w:t>
      </w:r>
      <w:r w:rsidR="0055746A" w:rsidRPr="00996375">
        <w:rPr>
          <w:lang w:val="en-HK"/>
        </w:rPr>
        <w:t xml:space="preserve">the brain and </w:t>
      </w:r>
      <w:r w:rsidR="00B96A37" w:rsidRPr="00996375">
        <w:rPr>
          <w:lang w:val="en-HK"/>
        </w:rPr>
        <w:t xml:space="preserve">it </w:t>
      </w:r>
      <w:r w:rsidR="0055746A" w:rsidRPr="00996375">
        <w:rPr>
          <w:lang w:val="en-HK"/>
        </w:rPr>
        <w:t xml:space="preserve">runs downwards through a canal formed by the bones of the spine. Similar to the brain, it is surrounded by </w:t>
      </w:r>
      <w:r w:rsidR="00387FD7" w:rsidRPr="00996375">
        <w:rPr>
          <w:rFonts w:hint="eastAsia"/>
          <w:lang w:val="en-HK"/>
        </w:rPr>
        <w:t>the</w:t>
      </w:r>
      <w:r w:rsidR="00387FD7" w:rsidRPr="00996375">
        <w:rPr>
          <w:lang w:val="en-HK"/>
        </w:rPr>
        <w:t xml:space="preserve"> </w:t>
      </w:r>
      <w:r w:rsidR="0055746A" w:rsidRPr="00996375">
        <w:rPr>
          <w:lang w:val="en-HK"/>
        </w:rPr>
        <w:t xml:space="preserve">cerebrospinal fluid and three layers of meninges. </w:t>
      </w:r>
      <w:r w:rsidR="00B96A37" w:rsidRPr="00996375">
        <w:rPr>
          <w:lang w:val="en-HK"/>
        </w:rPr>
        <w:t>T</w:t>
      </w:r>
      <w:r w:rsidR="0055746A" w:rsidRPr="00996375">
        <w:rPr>
          <w:lang w:val="en-HK"/>
        </w:rPr>
        <w:t xml:space="preserve">he spinal cord has various nerves </w:t>
      </w:r>
      <w:r w:rsidR="00B96A37" w:rsidRPr="00996375">
        <w:rPr>
          <w:lang w:val="en-HK"/>
        </w:rPr>
        <w:t>spread</w:t>
      </w:r>
      <w:r w:rsidR="0055746A" w:rsidRPr="00996375">
        <w:rPr>
          <w:lang w:val="en-HK"/>
        </w:rPr>
        <w:t>ing</w:t>
      </w:r>
      <w:r w:rsidR="00B96A37" w:rsidRPr="00996375">
        <w:rPr>
          <w:lang w:val="en-HK"/>
        </w:rPr>
        <w:t xml:space="preserve"> to</w:t>
      </w:r>
      <w:r w:rsidR="0055746A" w:rsidRPr="00996375">
        <w:rPr>
          <w:lang w:val="en-HK"/>
        </w:rPr>
        <w:t xml:space="preserve"> the skin, muscles, bones and organs of the body. The spinal cord acts as a conduit for the two-way flow of information between these nerves and the brain.</w:t>
      </w:r>
    </w:p>
    <w:p w14:paraId="4EC49498" w14:textId="77777777" w:rsidR="0077177D" w:rsidRPr="00996375" w:rsidRDefault="0077177D" w:rsidP="00C36329">
      <w:pPr>
        <w:spacing w:line="360" w:lineRule="auto"/>
        <w:jc w:val="both"/>
        <w:rPr>
          <w:b/>
          <w:lang w:val="en-HK"/>
        </w:rPr>
      </w:pPr>
    </w:p>
    <w:tbl>
      <w:tblPr>
        <w:tblW w:w="0" w:type="auto"/>
        <w:tblLook w:val="01E0" w:firstRow="1" w:lastRow="1" w:firstColumn="1" w:lastColumn="1" w:noHBand="0" w:noVBand="0"/>
      </w:tblPr>
      <w:tblGrid>
        <w:gridCol w:w="8306"/>
      </w:tblGrid>
      <w:tr w:rsidR="00000D5D" w:rsidRPr="00996375" w14:paraId="28F845CD" w14:textId="77777777" w:rsidTr="00747E4D">
        <w:tc>
          <w:tcPr>
            <w:tcW w:w="8362" w:type="dxa"/>
          </w:tcPr>
          <w:p w14:paraId="66857577" w14:textId="77777777" w:rsidR="00000D5D" w:rsidRPr="00996375" w:rsidRDefault="0003255E" w:rsidP="00747E4D">
            <w:pPr>
              <w:spacing w:line="360" w:lineRule="auto"/>
              <w:jc w:val="both"/>
              <w:rPr>
                <w:b/>
                <w:lang w:val="en-HK"/>
              </w:rPr>
            </w:pPr>
            <w:r w:rsidRPr="00996375">
              <w:rPr>
                <w:noProof/>
                <w:lang w:val="en-US"/>
              </w:rPr>
              <w:drawing>
                <wp:inline distT="0" distB="0" distL="0" distR="0" wp14:anchorId="4B755CAD" wp14:editId="707137B4">
                  <wp:extent cx="5267325" cy="3429000"/>
                  <wp:effectExtent l="0" t="0" r="0" b="0"/>
                  <wp:docPr id="11" name="圖片 11" descr="Human_Brai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man_Brain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3429000"/>
                          </a:xfrm>
                          <a:prstGeom prst="rect">
                            <a:avLst/>
                          </a:prstGeom>
                          <a:noFill/>
                          <a:ln>
                            <a:noFill/>
                          </a:ln>
                        </pic:spPr>
                      </pic:pic>
                    </a:graphicData>
                  </a:graphic>
                </wp:inline>
              </w:drawing>
            </w:r>
          </w:p>
        </w:tc>
      </w:tr>
      <w:tr w:rsidR="00000D5D" w:rsidRPr="00996375" w14:paraId="5F61894C" w14:textId="77777777" w:rsidTr="00747E4D">
        <w:tc>
          <w:tcPr>
            <w:tcW w:w="8362" w:type="dxa"/>
          </w:tcPr>
          <w:p w14:paraId="579A8EB5" w14:textId="77777777" w:rsidR="00000D5D" w:rsidRPr="00996375" w:rsidRDefault="00000D5D" w:rsidP="0033104C">
            <w:pPr>
              <w:spacing w:line="360" w:lineRule="auto"/>
              <w:jc w:val="center"/>
              <w:rPr>
                <w:lang w:val="en-HK"/>
              </w:rPr>
            </w:pPr>
            <w:r w:rsidRPr="00996375">
              <w:rPr>
                <w:lang w:val="en-HK"/>
              </w:rPr>
              <w:t>Fig 2.</w:t>
            </w:r>
            <w:r w:rsidR="00672BAF" w:rsidRPr="00996375">
              <w:rPr>
                <w:lang w:val="en-HK"/>
              </w:rPr>
              <w:t xml:space="preserve">10   </w:t>
            </w:r>
            <w:r w:rsidR="009F1552" w:rsidRPr="00996375">
              <w:rPr>
                <w:lang w:val="en-HK"/>
              </w:rPr>
              <w:t>T</w:t>
            </w:r>
            <w:r w:rsidRPr="00996375">
              <w:rPr>
                <w:lang w:val="en-HK"/>
              </w:rPr>
              <w:t>he human brain</w:t>
            </w:r>
          </w:p>
        </w:tc>
      </w:tr>
    </w:tbl>
    <w:p w14:paraId="3BDD16C1" w14:textId="77777777" w:rsidR="00000D5D" w:rsidRPr="00996375" w:rsidRDefault="00000D5D" w:rsidP="00C36329">
      <w:pPr>
        <w:spacing w:line="360" w:lineRule="auto"/>
        <w:jc w:val="both"/>
        <w:rPr>
          <w:b/>
          <w:lang w:val="en-HK"/>
        </w:rPr>
      </w:pPr>
    </w:p>
    <w:p w14:paraId="2BBEC467" w14:textId="77777777" w:rsidR="00000D5D" w:rsidRPr="00996375" w:rsidRDefault="00000D5D" w:rsidP="00C36329">
      <w:pPr>
        <w:spacing w:line="360" w:lineRule="auto"/>
        <w:jc w:val="both"/>
        <w:rPr>
          <w:b/>
          <w:lang w:val="en-HK"/>
        </w:rPr>
      </w:pPr>
    </w:p>
    <w:p w14:paraId="50817889" w14:textId="77777777" w:rsidR="00C36329" w:rsidRPr="00996375" w:rsidRDefault="00D0653C" w:rsidP="00667E0B">
      <w:pPr>
        <w:spacing w:line="360" w:lineRule="auto"/>
        <w:jc w:val="both"/>
        <w:rPr>
          <w:b/>
          <w:lang w:val="en-HK"/>
        </w:rPr>
      </w:pPr>
      <w:r w:rsidRPr="00996375">
        <w:rPr>
          <w:b/>
          <w:lang w:val="en-HK"/>
        </w:rPr>
        <w:br w:type="page"/>
      </w:r>
      <w:r w:rsidR="00667E0B" w:rsidRPr="00996375">
        <w:rPr>
          <w:b/>
          <w:lang w:val="en-HK"/>
        </w:rPr>
        <w:lastRenderedPageBreak/>
        <w:t xml:space="preserve">D. </w:t>
      </w:r>
      <w:r w:rsidR="001E2048" w:rsidRPr="00996375">
        <w:rPr>
          <w:b/>
          <w:lang w:val="en-HK"/>
        </w:rPr>
        <w:t xml:space="preserve"> </w:t>
      </w:r>
      <w:r w:rsidR="00C36329" w:rsidRPr="00996375">
        <w:rPr>
          <w:b/>
          <w:lang w:val="en-HK"/>
        </w:rPr>
        <w:t xml:space="preserve">Muscular </w:t>
      </w:r>
      <w:r w:rsidR="00667E0B" w:rsidRPr="00996375">
        <w:rPr>
          <w:b/>
          <w:lang w:val="en-HK"/>
        </w:rPr>
        <w:t>s</w:t>
      </w:r>
      <w:r w:rsidR="00C36329" w:rsidRPr="00996375">
        <w:rPr>
          <w:b/>
          <w:lang w:val="en-HK"/>
        </w:rPr>
        <w:t>ystem</w:t>
      </w:r>
    </w:p>
    <w:p w14:paraId="11FA06CD" w14:textId="77777777" w:rsidR="00C36329" w:rsidRPr="00996375" w:rsidRDefault="00C36329" w:rsidP="00C36329">
      <w:pPr>
        <w:spacing w:line="360" w:lineRule="auto"/>
        <w:jc w:val="both"/>
        <w:rPr>
          <w:b/>
          <w:lang w:val="en-HK"/>
        </w:rPr>
      </w:pPr>
      <w:r w:rsidRPr="00996375">
        <w:rPr>
          <w:b/>
          <w:lang w:val="en-HK"/>
        </w:rPr>
        <w:t>i</w:t>
      </w:r>
      <w:r w:rsidR="00667E0B" w:rsidRPr="00996375">
        <w:rPr>
          <w:b/>
          <w:lang w:val="en-HK"/>
        </w:rPr>
        <w:t>)</w:t>
      </w:r>
      <w:r w:rsidRPr="00996375">
        <w:rPr>
          <w:b/>
          <w:lang w:val="en-HK"/>
        </w:rPr>
        <w:t xml:space="preserve"> </w:t>
      </w:r>
      <w:r w:rsidR="001E2048" w:rsidRPr="00996375">
        <w:rPr>
          <w:b/>
          <w:lang w:val="en-HK"/>
        </w:rPr>
        <w:t xml:space="preserve"> </w:t>
      </w:r>
      <w:r w:rsidRPr="00996375">
        <w:rPr>
          <w:b/>
          <w:lang w:val="en-HK"/>
        </w:rPr>
        <w:t>Functions</w:t>
      </w:r>
    </w:p>
    <w:p w14:paraId="3FE39095" w14:textId="515397BD" w:rsidR="00667E0B" w:rsidRPr="00996375" w:rsidRDefault="00C36329" w:rsidP="00C434DB">
      <w:pPr>
        <w:spacing w:beforeLines="50" w:before="180"/>
        <w:jc w:val="both"/>
        <w:rPr>
          <w:lang w:val="en-HK"/>
        </w:rPr>
      </w:pPr>
      <w:r w:rsidRPr="00996375">
        <w:rPr>
          <w:b/>
          <w:lang w:val="en-HK"/>
        </w:rPr>
        <w:t>Movement</w:t>
      </w:r>
      <w:r w:rsidR="00760DE9" w:rsidRPr="00996375">
        <w:rPr>
          <w:b/>
          <w:lang w:val="en-HK"/>
        </w:rPr>
        <w:t xml:space="preserve"> </w:t>
      </w:r>
      <w:r w:rsidR="00DD6425" w:rsidRPr="00996375">
        <w:rPr>
          <w:b/>
          <w:lang w:val="en-HK"/>
        </w:rPr>
        <w:t>–</w:t>
      </w:r>
      <w:r w:rsidR="00760DE9" w:rsidRPr="00996375">
        <w:rPr>
          <w:b/>
          <w:lang w:val="en-HK"/>
        </w:rPr>
        <w:t xml:space="preserve"> </w:t>
      </w:r>
      <w:r w:rsidR="00DD6425" w:rsidRPr="00996375">
        <w:rPr>
          <w:lang w:val="en-HK"/>
        </w:rPr>
        <w:t xml:space="preserve">Skeletal muscles are attached to the skeleton. </w:t>
      </w:r>
      <w:r w:rsidRPr="00996375">
        <w:rPr>
          <w:lang w:val="en-HK"/>
        </w:rPr>
        <w:t xml:space="preserve">When </w:t>
      </w:r>
      <w:r w:rsidR="00160593" w:rsidRPr="00996375">
        <w:rPr>
          <w:lang w:val="en-HK"/>
        </w:rPr>
        <w:t>the</w:t>
      </w:r>
      <w:r w:rsidRPr="00996375">
        <w:rPr>
          <w:lang w:val="en-HK"/>
        </w:rPr>
        <w:t xml:space="preserve"> skeletal muscle</w:t>
      </w:r>
      <w:r w:rsidR="00160593" w:rsidRPr="00996375">
        <w:rPr>
          <w:lang w:val="en-HK"/>
        </w:rPr>
        <w:t>s</w:t>
      </w:r>
      <w:r w:rsidRPr="00996375">
        <w:rPr>
          <w:lang w:val="en-HK"/>
        </w:rPr>
        <w:t xml:space="preserve"> contract, </w:t>
      </w:r>
      <w:r w:rsidR="00160593" w:rsidRPr="00996375">
        <w:rPr>
          <w:lang w:val="en-HK"/>
        </w:rPr>
        <w:t xml:space="preserve">they </w:t>
      </w:r>
      <w:r w:rsidR="00DD6425" w:rsidRPr="00996375">
        <w:rPr>
          <w:lang w:val="en-HK"/>
        </w:rPr>
        <w:t xml:space="preserve">exert a pull upon </w:t>
      </w:r>
      <w:r w:rsidR="00E04525" w:rsidRPr="00996375">
        <w:rPr>
          <w:lang w:val="en-HK"/>
        </w:rPr>
        <w:t>the</w:t>
      </w:r>
      <w:r w:rsidR="00DD6425" w:rsidRPr="00996375">
        <w:rPr>
          <w:lang w:val="en-HK"/>
        </w:rPr>
        <w:t xml:space="preserve"> </w:t>
      </w:r>
      <w:r w:rsidRPr="00996375">
        <w:rPr>
          <w:lang w:val="en-HK"/>
        </w:rPr>
        <w:t>bone</w:t>
      </w:r>
      <w:r w:rsidR="00E04525" w:rsidRPr="00996375">
        <w:rPr>
          <w:lang w:val="en-HK"/>
        </w:rPr>
        <w:t>s</w:t>
      </w:r>
      <w:r w:rsidRPr="00996375">
        <w:rPr>
          <w:lang w:val="en-HK"/>
        </w:rPr>
        <w:t xml:space="preserve"> </w:t>
      </w:r>
      <w:r w:rsidR="00DD6425" w:rsidRPr="00996375">
        <w:rPr>
          <w:lang w:val="en-HK"/>
        </w:rPr>
        <w:t xml:space="preserve">and so move </w:t>
      </w:r>
      <w:r w:rsidR="00E04525" w:rsidRPr="00996375">
        <w:rPr>
          <w:lang w:val="en-HK"/>
        </w:rPr>
        <w:t xml:space="preserve">them </w:t>
      </w:r>
      <w:r w:rsidR="0061420A" w:rsidRPr="00996375">
        <w:rPr>
          <w:lang w:val="en-HK"/>
        </w:rPr>
        <w:t>to</w:t>
      </w:r>
      <w:r w:rsidR="00DD6425" w:rsidRPr="00996375">
        <w:rPr>
          <w:lang w:val="en-HK"/>
        </w:rPr>
        <w:t xml:space="preserve"> produce a movement or</w:t>
      </w:r>
      <w:r w:rsidR="0061420A" w:rsidRPr="00996375">
        <w:rPr>
          <w:lang w:val="en-HK"/>
        </w:rPr>
        <w:t xml:space="preserve"> </w:t>
      </w:r>
      <w:r w:rsidRPr="00996375">
        <w:rPr>
          <w:lang w:val="en-HK"/>
        </w:rPr>
        <w:t xml:space="preserve">maintain a posture. </w:t>
      </w:r>
    </w:p>
    <w:p w14:paraId="182E811E" w14:textId="785EA978" w:rsidR="00667E0B" w:rsidRPr="00996375" w:rsidRDefault="00667E0B" w:rsidP="00C434DB">
      <w:pPr>
        <w:spacing w:beforeLines="50" w:before="180"/>
        <w:jc w:val="both"/>
        <w:rPr>
          <w:b/>
          <w:lang w:val="en-HK"/>
        </w:rPr>
      </w:pPr>
      <w:r w:rsidRPr="00996375">
        <w:rPr>
          <w:b/>
          <w:lang w:val="en-HK"/>
        </w:rPr>
        <w:t>Heat and Energy</w:t>
      </w:r>
      <w:r w:rsidR="00760DE9" w:rsidRPr="00996375">
        <w:rPr>
          <w:b/>
          <w:lang w:val="en-HK"/>
        </w:rPr>
        <w:t xml:space="preserve"> - </w:t>
      </w:r>
      <w:r w:rsidRPr="00996375">
        <w:rPr>
          <w:lang w:val="en-HK"/>
        </w:rPr>
        <w:t xml:space="preserve">On top of assisting </w:t>
      </w:r>
      <w:r w:rsidR="008B61DF" w:rsidRPr="00996375">
        <w:rPr>
          <w:lang w:val="en-HK"/>
        </w:rPr>
        <w:t>with the</w:t>
      </w:r>
      <w:r w:rsidRPr="00996375">
        <w:rPr>
          <w:lang w:val="en-HK"/>
        </w:rPr>
        <w:t xml:space="preserve"> human movement, </w:t>
      </w:r>
      <w:r w:rsidR="008B61DF" w:rsidRPr="00996375">
        <w:rPr>
          <w:rFonts w:hint="eastAsia"/>
          <w:lang w:val="en-HK"/>
        </w:rPr>
        <w:t xml:space="preserve">the </w:t>
      </w:r>
      <w:r w:rsidRPr="00996375">
        <w:rPr>
          <w:lang w:val="en-HK"/>
        </w:rPr>
        <w:t xml:space="preserve">muscles are also </w:t>
      </w:r>
      <w:r w:rsidR="0026432B" w:rsidRPr="00996375">
        <w:rPr>
          <w:lang w:val="en-HK"/>
        </w:rPr>
        <w:t>the</w:t>
      </w:r>
      <w:r w:rsidR="0026432B" w:rsidRPr="00996375">
        <w:rPr>
          <w:rFonts w:hint="eastAsia"/>
          <w:lang w:val="en-HK"/>
        </w:rPr>
        <w:t xml:space="preserve"> </w:t>
      </w:r>
      <w:r w:rsidRPr="00996375">
        <w:rPr>
          <w:lang w:val="en-HK"/>
        </w:rPr>
        <w:t xml:space="preserve">sources of considerable amount of energy and heat. </w:t>
      </w:r>
      <w:r w:rsidR="00DD6425" w:rsidRPr="00996375">
        <w:rPr>
          <w:lang w:val="en-HK"/>
        </w:rPr>
        <w:t>M</w:t>
      </w:r>
      <w:r w:rsidRPr="00996375">
        <w:rPr>
          <w:lang w:val="en-HK"/>
        </w:rPr>
        <w:t>uscle contract</w:t>
      </w:r>
      <w:r w:rsidR="0061420A" w:rsidRPr="00996375">
        <w:rPr>
          <w:lang w:val="en-HK"/>
        </w:rPr>
        <w:t>ion need</w:t>
      </w:r>
      <w:r w:rsidR="00DD6425" w:rsidRPr="00996375">
        <w:rPr>
          <w:lang w:val="en-HK"/>
        </w:rPr>
        <w:t>s</w:t>
      </w:r>
      <w:r w:rsidR="0061420A" w:rsidRPr="00996375">
        <w:rPr>
          <w:lang w:val="en-HK"/>
        </w:rPr>
        <w:t xml:space="preserve"> energy</w:t>
      </w:r>
      <w:r w:rsidR="00DD6425" w:rsidRPr="00996375">
        <w:rPr>
          <w:lang w:val="en-HK"/>
        </w:rPr>
        <w:t xml:space="preserve"> which</w:t>
      </w:r>
      <w:r w:rsidRPr="00996375">
        <w:rPr>
          <w:lang w:val="en-HK"/>
        </w:rPr>
        <w:t xml:space="preserve"> is produced by a series of chemical reactions among oxygen, glucose and other material</w:t>
      </w:r>
      <w:r w:rsidR="0061420A" w:rsidRPr="00996375">
        <w:rPr>
          <w:lang w:val="en-HK"/>
        </w:rPr>
        <w:t>s</w:t>
      </w:r>
      <w:r w:rsidRPr="00996375">
        <w:rPr>
          <w:lang w:val="en-HK"/>
        </w:rPr>
        <w:t xml:space="preserve"> in </w:t>
      </w:r>
      <w:r w:rsidR="00387FD7" w:rsidRPr="00996375">
        <w:rPr>
          <w:rFonts w:hint="eastAsia"/>
          <w:lang w:val="en-HK"/>
        </w:rPr>
        <w:t>the</w:t>
      </w:r>
      <w:r w:rsidR="00387FD7" w:rsidRPr="00996375">
        <w:rPr>
          <w:lang w:val="en-HK"/>
        </w:rPr>
        <w:t xml:space="preserve"> </w:t>
      </w:r>
      <w:r w:rsidRPr="00996375">
        <w:rPr>
          <w:lang w:val="en-HK"/>
        </w:rPr>
        <w:t>muscle cells. As the energy is released,</w:t>
      </w:r>
      <w:r w:rsidR="00DD6425" w:rsidRPr="00996375">
        <w:rPr>
          <w:lang w:val="en-HK"/>
        </w:rPr>
        <w:t xml:space="preserve"> the</w:t>
      </w:r>
      <w:r w:rsidRPr="00996375">
        <w:rPr>
          <w:lang w:val="en-HK"/>
        </w:rPr>
        <w:t xml:space="preserve"> heat which is given off by the reaction</w:t>
      </w:r>
      <w:r w:rsidR="0061420A" w:rsidRPr="00996375">
        <w:rPr>
          <w:lang w:val="en-HK"/>
        </w:rPr>
        <w:t xml:space="preserve"> </w:t>
      </w:r>
      <w:r w:rsidRPr="00996375">
        <w:rPr>
          <w:lang w:val="en-HK"/>
        </w:rPr>
        <w:t>is then used by the body as a means for thermo-regulation.</w:t>
      </w:r>
    </w:p>
    <w:p w14:paraId="4B1C1F55" w14:textId="77777777" w:rsidR="00667E0B" w:rsidRPr="00996375" w:rsidRDefault="00667E0B" w:rsidP="007E1E46">
      <w:pPr>
        <w:spacing w:beforeLines="50" w:before="180"/>
        <w:jc w:val="both"/>
        <w:rPr>
          <w:b/>
          <w:lang w:val="en-HK"/>
        </w:rPr>
      </w:pPr>
      <w:r w:rsidRPr="00996375">
        <w:rPr>
          <w:b/>
          <w:lang w:val="en-HK"/>
        </w:rPr>
        <w:t xml:space="preserve">ii) </w:t>
      </w:r>
      <w:r w:rsidR="001E2048" w:rsidRPr="00996375">
        <w:rPr>
          <w:b/>
          <w:lang w:val="en-HK"/>
        </w:rPr>
        <w:t xml:space="preserve"> </w:t>
      </w:r>
      <w:r w:rsidRPr="00996375">
        <w:rPr>
          <w:b/>
          <w:lang w:val="en-HK"/>
        </w:rPr>
        <w:t>Types of muscle and muscle fibre</w:t>
      </w:r>
    </w:p>
    <w:p w14:paraId="10EAEC01" w14:textId="414B4372" w:rsidR="00B814D3" w:rsidRPr="00996375" w:rsidRDefault="00AC53D6" w:rsidP="00C434DB">
      <w:pPr>
        <w:spacing w:beforeLines="50" w:before="180"/>
        <w:jc w:val="both"/>
        <w:rPr>
          <w:lang w:val="en-HK"/>
        </w:rPr>
      </w:pPr>
      <w:r w:rsidRPr="00996375">
        <w:rPr>
          <w:lang w:val="en-HK"/>
        </w:rPr>
        <w:t xml:space="preserve">The more muscle fibres that are recruited, the stronger the force </w:t>
      </w:r>
      <w:r w:rsidR="00387FD7" w:rsidRPr="00996375">
        <w:rPr>
          <w:lang w:val="en-HK"/>
        </w:rPr>
        <w:t xml:space="preserve">is </w:t>
      </w:r>
      <w:r w:rsidRPr="00996375">
        <w:rPr>
          <w:lang w:val="en-HK"/>
        </w:rPr>
        <w:t>generated. Muscles have the following characteristics:</w:t>
      </w:r>
      <w:r w:rsidRPr="00996375">
        <w:rPr>
          <w:b/>
          <w:lang w:val="en-HK"/>
        </w:rPr>
        <w:t xml:space="preserve"> </w:t>
      </w:r>
    </w:p>
    <w:p w14:paraId="1F6C99F6" w14:textId="3DDBBB1A" w:rsidR="00667E0B" w:rsidRPr="00996375" w:rsidRDefault="00667E0B" w:rsidP="00C434DB">
      <w:pPr>
        <w:numPr>
          <w:ilvl w:val="0"/>
          <w:numId w:val="46"/>
        </w:numPr>
        <w:spacing w:beforeLines="50" w:before="180"/>
        <w:ind w:left="426" w:hanging="426"/>
        <w:jc w:val="both"/>
        <w:rPr>
          <w:lang w:val="en-HK"/>
        </w:rPr>
      </w:pPr>
      <w:r w:rsidRPr="00996375">
        <w:rPr>
          <w:b/>
          <w:lang w:val="en-HK"/>
        </w:rPr>
        <w:t>Contractibility:</w:t>
      </w:r>
      <w:r w:rsidR="00B814D3" w:rsidRPr="00996375">
        <w:rPr>
          <w:lang w:val="en-HK" w:eastAsia="zh-HK"/>
        </w:rPr>
        <w:t xml:space="preserve"> </w:t>
      </w:r>
      <w:r w:rsidR="00F24BA0" w:rsidRPr="00996375">
        <w:rPr>
          <w:lang w:val="en-HK" w:eastAsia="zh-HK"/>
        </w:rPr>
        <w:t>the ability of</w:t>
      </w:r>
      <w:r w:rsidR="00F24BA0" w:rsidRPr="00996375">
        <w:rPr>
          <w:rFonts w:hint="eastAsia"/>
          <w:lang w:val="en-HK" w:eastAsia="zh-HK"/>
        </w:rPr>
        <w:t xml:space="preserve"> </w:t>
      </w:r>
      <w:r w:rsidR="00B814D3" w:rsidRPr="00996375">
        <w:rPr>
          <w:lang w:val="en-HK" w:eastAsia="zh-HK"/>
        </w:rPr>
        <w:t>muscle</w:t>
      </w:r>
      <w:r w:rsidR="00DD6425" w:rsidRPr="00996375">
        <w:rPr>
          <w:lang w:val="en-HK"/>
        </w:rPr>
        <w:t xml:space="preserve"> to </w:t>
      </w:r>
      <w:r w:rsidR="00E04525" w:rsidRPr="00996375">
        <w:rPr>
          <w:lang w:val="en-HK"/>
        </w:rPr>
        <w:t xml:space="preserve">contract or </w:t>
      </w:r>
      <w:r w:rsidR="00DD6425" w:rsidRPr="00996375">
        <w:rPr>
          <w:lang w:val="en-HK"/>
        </w:rPr>
        <w:t>shorten in length.</w:t>
      </w:r>
    </w:p>
    <w:p w14:paraId="245B43AB" w14:textId="4E8F4838" w:rsidR="00AC53D6" w:rsidRPr="00996375" w:rsidRDefault="00AC53D6" w:rsidP="00C434DB">
      <w:pPr>
        <w:numPr>
          <w:ilvl w:val="0"/>
          <w:numId w:val="46"/>
        </w:numPr>
        <w:spacing w:beforeLines="50" w:before="180"/>
        <w:ind w:left="426" w:hanging="426"/>
        <w:jc w:val="both"/>
        <w:rPr>
          <w:lang w:val="en-HK" w:eastAsia="zh-HK"/>
        </w:rPr>
      </w:pPr>
      <w:r w:rsidRPr="00996375">
        <w:rPr>
          <w:b/>
          <w:lang w:val="en-HK" w:eastAsia="zh-HK"/>
        </w:rPr>
        <w:t>Excitability</w:t>
      </w:r>
      <w:r w:rsidRPr="00996375">
        <w:rPr>
          <w:lang w:val="en-HK" w:eastAsia="zh-HK"/>
        </w:rPr>
        <w:t xml:space="preserve">: </w:t>
      </w:r>
      <w:r w:rsidR="00E04525" w:rsidRPr="00996375">
        <w:rPr>
          <w:lang w:val="en-HK" w:eastAsia="zh-HK"/>
        </w:rPr>
        <w:t xml:space="preserve">the ability of </w:t>
      </w:r>
      <w:r w:rsidR="00B814D3" w:rsidRPr="00996375">
        <w:rPr>
          <w:lang w:val="en-HK" w:eastAsia="zh-HK"/>
        </w:rPr>
        <w:t>muscle</w:t>
      </w:r>
      <w:r w:rsidR="00C83D69" w:rsidRPr="00996375">
        <w:rPr>
          <w:lang w:val="en-HK" w:eastAsia="zh-HK"/>
        </w:rPr>
        <w:t>s</w:t>
      </w:r>
      <w:r w:rsidR="00B814D3" w:rsidRPr="00996375">
        <w:rPr>
          <w:lang w:val="en-HK" w:eastAsia="zh-HK"/>
        </w:rPr>
        <w:t xml:space="preserve"> to</w:t>
      </w:r>
      <w:r w:rsidR="000A4AEC" w:rsidRPr="00996375">
        <w:rPr>
          <w:lang w:val="en-HK" w:eastAsia="zh-HK"/>
        </w:rPr>
        <w:t xml:space="preserve"> respond to the stimuli</w:t>
      </w:r>
    </w:p>
    <w:p w14:paraId="5C3FADAB" w14:textId="006A9FF0" w:rsidR="00866665" w:rsidRPr="00996375" w:rsidRDefault="00AC53D6" w:rsidP="00866665">
      <w:pPr>
        <w:numPr>
          <w:ilvl w:val="0"/>
          <w:numId w:val="46"/>
        </w:numPr>
        <w:spacing w:beforeLines="50" w:before="180"/>
        <w:ind w:left="426" w:hanging="426"/>
        <w:jc w:val="both"/>
        <w:rPr>
          <w:lang w:val="en-HK" w:eastAsia="zh-HK"/>
        </w:rPr>
      </w:pPr>
      <w:r w:rsidRPr="00996375">
        <w:rPr>
          <w:b/>
          <w:lang w:val="en-HK" w:eastAsia="zh-HK"/>
        </w:rPr>
        <w:t>Extensibility</w:t>
      </w:r>
      <w:r w:rsidRPr="00996375">
        <w:rPr>
          <w:lang w:val="en-HK" w:eastAsia="zh-HK"/>
        </w:rPr>
        <w:t xml:space="preserve">: </w:t>
      </w:r>
      <w:r w:rsidR="00E04525" w:rsidRPr="00996375">
        <w:rPr>
          <w:lang w:val="en-HK" w:eastAsia="zh-HK"/>
        </w:rPr>
        <w:t xml:space="preserve">the ability of </w:t>
      </w:r>
      <w:r w:rsidR="00B814D3" w:rsidRPr="00996375">
        <w:rPr>
          <w:lang w:val="en-HK" w:eastAsia="zh-HK"/>
        </w:rPr>
        <w:t xml:space="preserve">muscles </w:t>
      </w:r>
      <w:r w:rsidRPr="00996375">
        <w:rPr>
          <w:lang w:val="en-HK" w:eastAsia="zh-HK"/>
        </w:rPr>
        <w:t xml:space="preserve">to stretch </w:t>
      </w:r>
      <w:r w:rsidR="00C83D69" w:rsidRPr="00996375">
        <w:rPr>
          <w:lang w:val="en-HK" w:eastAsia="zh-HK"/>
        </w:rPr>
        <w:t>or</w:t>
      </w:r>
      <w:r w:rsidRPr="00996375">
        <w:rPr>
          <w:lang w:val="en-HK" w:eastAsia="zh-HK"/>
        </w:rPr>
        <w:t xml:space="preserve"> extend in length </w:t>
      </w:r>
    </w:p>
    <w:p w14:paraId="11F65BF4" w14:textId="7A56EF13" w:rsidR="00AC53D6" w:rsidRPr="00996375" w:rsidRDefault="00AC53D6" w:rsidP="00866665">
      <w:pPr>
        <w:numPr>
          <w:ilvl w:val="0"/>
          <w:numId w:val="46"/>
        </w:numPr>
        <w:spacing w:beforeLines="50" w:before="180"/>
        <w:ind w:left="426" w:hanging="426"/>
        <w:jc w:val="both"/>
        <w:rPr>
          <w:lang w:val="en-HK" w:eastAsia="zh-HK"/>
        </w:rPr>
      </w:pPr>
      <w:r w:rsidRPr="00996375">
        <w:rPr>
          <w:b/>
          <w:lang w:val="en-HK" w:eastAsia="zh-HK"/>
        </w:rPr>
        <w:t>Elasticity</w:t>
      </w:r>
      <w:r w:rsidRPr="00996375">
        <w:rPr>
          <w:lang w:val="en-HK" w:eastAsia="zh-HK"/>
        </w:rPr>
        <w:t xml:space="preserve">: </w:t>
      </w:r>
      <w:r w:rsidR="00E04525" w:rsidRPr="00996375">
        <w:rPr>
          <w:lang w:val="en-HK" w:eastAsia="zh-HK"/>
        </w:rPr>
        <w:t xml:space="preserve">the ability of </w:t>
      </w:r>
      <w:r w:rsidR="00C83D69" w:rsidRPr="00996375">
        <w:rPr>
          <w:lang w:val="en-HK" w:eastAsia="zh-HK"/>
        </w:rPr>
        <w:t xml:space="preserve">muscles </w:t>
      </w:r>
      <w:r w:rsidRPr="00996375">
        <w:rPr>
          <w:lang w:val="en-HK" w:eastAsia="zh-HK"/>
        </w:rPr>
        <w:t xml:space="preserve">to return to the normal resting length after stretching. It allows </w:t>
      </w:r>
      <w:r w:rsidR="00E04525" w:rsidRPr="00996375">
        <w:rPr>
          <w:lang w:val="en-HK" w:eastAsia="zh-HK"/>
        </w:rPr>
        <w:t xml:space="preserve">the </w:t>
      </w:r>
      <w:r w:rsidRPr="00996375">
        <w:rPr>
          <w:lang w:val="en-HK" w:eastAsia="zh-HK"/>
        </w:rPr>
        <w:t>muscles to prepare for a series of repeated contractions.</w:t>
      </w:r>
    </w:p>
    <w:p w14:paraId="33326985" w14:textId="77777777" w:rsidR="007A746E" w:rsidRPr="00996375" w:rsidRDefault="0003255E" w:rsidP="00032DF3">
      <w:pPr>
        <w:spacing w:line="360" w:lineRule="auto"/>
        <w:ind w:firstLineChars="300" w:firstLine="720"/>
        <w:rPr>
          <w:lang w:val="en-HK"/>
        </w:rPr>
      </w:pPr>
      <w:r w:rsidRPr="00996375">
        <w:rPr>
          <w:noProof/>
          <w:lang w:val="en-US"/>
        </w:rPr>
        <w:drawing>
          <wp:inline distT="0" distB="0" distL="0" distR="0" wp14:anchorId="4272F2F2" wp14:editId="4EDEFFCF">
            <wp:extent cx="4448175" cy="3028950"/>
            <wp:effectExtent l="0" t="0" r="0" b="0"/>
            <wp:docPr id="12" name="圖片 12" descr="C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00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8175" cy="3028950"/>
                    </a:xfrm>
                    <a:prstGeom prst="rect">
                      <a:avLst/>
                    </a:prstGeom>
                    <a:noFill/>
                    <a:ln>
                      <a:noFill/>
                    </a:ln>
                  </pic:spPr>
                </pic:pic>
              </a:graphicData>
            </a:graphic>
          </wp:inline>
        </w:drawing>
      </w:r>
    </w:p>
    <w:p w14:paraId="3006F0E7" w14:textId="16DADCA7" w:rsidR="007A746E" w:rsidRPr="00996375" w:rsidRDefault="007A746E" w:rsidP="00C434DB">
      <w:pPr>
        <w:spacing w:line="360" w:lineRule="auto"/>
        <w:ind w:left="480"/>
        <w:jc w:val="center"/>
        <w:rPr>
          <w:lang w:val="en-HK"/>
        </w:rPr>
      </w:pPr>
      <w:r w:rsidRPr="00996375">
        <w:rPr>
          <w:sz w:val="20"/>
          <w:szCs w:val="20"/>
          <w:lang w:val="en-HK"/>
        </w:rPr>
        <w:t>Fig</w:t>
      </w:r>
      <w:r w:rsidR="00975461" w:rsidRPr="00996375">
        <w:rPr>
          <w:sz w:val="20"/>
          <w:szCs w:val="20"/>
          <w:lang w:val="en-HK"/>
        </w:rPr>
        <w:t>.</w:t>
      </w:r>
      <w:r w:rsidRPr="00996375">
        <w:rPr>
          <w:sz w:val="20"/>
          <w:szCs w:val="20"/>
          <w:lang w:val="en-HK"/>
        </w:rPr>
        <w:t xml:space="preserve"> 2.1</w:t>
      </w:r>
      <w:r w:rsidR="00672BAF" w:rsidRPr="00996375">
        <w:rPr>
          <w:sz w:val="20"/>
          <w:szCs w:val="20"/>
          <w:lang w:val="en-HK"/>
        </w:rPr>
        <w:t>1</w:t>
      </w:r>
      <w:r w:rsidRPr="00996375">
        <w:rPr>
          <w:sz w:val="20"/>
          <w:szCs w:val="20"/>
          <w:lang w:val="en-HK"/>
        </w:rPr>
        <w:t xml:space="preserve"> </w:t>
      </w:r>
      <w:r w:rsidR="00115CF9" w:rsidRPr="00996375">
        <w:rPr>
          <w:rFonts w:hint="eastAsia"/>
          <w:sz w:val="20"/>
          <w:szCs w:val="20"/>
          <w:lang w:val="en-HK"/>
        </w:rPr>
        <w:t>An e</w:t>
      </w:r>
      <w:r w:rsidRPr="00996375">
        <w:rPr>
          <w:sz w:val="20"/>
          <w:szCs w:val="20"/>
          <w:lang w:val="en-HK"/>
        </w:rPr>
        <w:t>xample of the biceps and triceps working as antagonistic pairs</w:t>
      </w:r>
    </w:p>
    <w:p w14:paraId="1554A2BD" w14:textId="77777777" w:rsidR="00667E0B" w:rsidRPr="00996375" w:rsidRDefault="00667E0B" w:rsidP="00C434DB">
      <w:pPr>
        <w:spacing w:beforeLines="50" w:before="180"/>
        <w:jc w:val="both"/>
        <w:rPr>
          <w:b/>
          <w:lang w:val="en-HK"/>
        </w:rPr>
      </w:pPr>
      <w:r w:rsidRPr="00996375">
        <w:rPr>
          <w:b/>
          <w:lang w:val="en-HK"/>
        </w:rPr>
        <w:lastRenderedPageBreak/>
        <w:t>Types of muscle</w:t>
      </w:r>
      <w:r w:rsidR="00DD6425" w:rsidRPr="00996375">
        <w:rPr>
          <w:b/>
          <w:lang w:val="en-HK"/>
        </w:rPr>
        <w:t>s</w:t>
      </w:r>
    </w:p>
    <w:p w14:paraId="6AF3F7D0" w14:textId="0AC0AB39" w:rsidR="004B2157" w:rsidRPr="00996375" w:rsidRDefault="00667E0B" w:rsidP="00C434DB">
      <w:pPr>
        <w:numPr>
          <w:ilvl w:val="0"/>
          <w:numId w:val="50"/>
        </w:numPr>
        <w:spacing w:beforeLines="50" w:before="180"/>
        <w:ind w:left="426" w:hanging="426"/>
        <w:jc w:val="both"/>
        <w:rPr>
          <w:b/>
          <w:lang w:val="en-HK"/>
        </w:rPr>
      </w:pPr>
      <w:r w:rsidRPr="00996375">
        <w:rPr>
          <w:b/>
          <w:lang w:val="en-HK"/>
        </w:rPr>
        <w:t>Skeletal</w:t>
      </w:r>
      <w:r w:rsidR="00760DE9" w:rsidRPr="00996375">
        <w:rPr>
          <w:lang w:val="en-HK"/>
        </w:rPr>
        <w:t xml:space="preserve"> </w:t>
      </w:r>
      <w:r w:rsidR="00DD6425" w:rsidRPr="00996375">
        <w:rPr>
          <w:b/>
          <w:lang w:val="en-HK"/>
        </w:rPr>
        <w:t xml:space="preserve">muscles </w:t>
      </w:r>
      <w:r w:rsidR="00160593" w:rsidRPr="00996375">
        <w:rPr>
          <w:lang w:val="en-HK"/>
        </w:rPr>
        <w:t>–</w:t>
      </w:r>
      <w:r w:rsidR="00760DE9" w:rsidRPr="00996375">
        <w:rPr>
          <w:lang w:val="en-HK"/>
        </w:rPr>
        <w:t xml:space="preserve"> </w:t>
      </w:r>
      <w:r w:rsidR="00160593" w:rsidRPr="00996375">
        <w:rPr>
          <w:lang w:val="en-HK"/>
        </w:rPr>
        <w:t xml:space="preserve">Most of them </w:t>
      </w:r>
      <w:r w:rsidRPr="00996375">
        <w:rPr>
          <w:lang w:val="en-HK"/>
        </w:rPr>
        <w:t xml:space="preserve">are attached to </w:t>
      </w:r>
      <w:r w:rsidR="00F24BA0" w:rsidRPr="00996375">
        <w:rPr>
          <w:rFonts w:hint="eastAsia"/>
          <w:lang w:val="en-HK"/>
        </w:rPr>
        <w:t>the</w:t>
      </w:r>
      <w:r w:rsidR="00F24BA0" w:rsidRPr="00996375">
        <w:rPr>
          <w:lang w:val="en-HK"/>
        </w:rPr>
        <w:t xml:space="preserve"> </w:t>
      </w:r>
      <w:r w:rsidRPr="00996375">
        <w:rPr>
          <w:lang w:val="en-HK"/>
        </w:rPr>
        <w:t>bones of the skeleton and appear</w:t>
      </w:r>
      <w:r w:rsidR="00DD6425" w:rsidRPr="00996375">
        <w:rPr>
          <w:lang w:val="en-HK"/>
        </w:rPr>
        <w:t xml:space="preserve"> to be</w:t>
      </w:r>
      <w:r w:rsidRPr="00996375">
        <w:rPr>
          <w:lang w:val="en-HK"/>
        </w:rPr>
        <w:t xml:space="preserve"> cross-banded (striated) when viewed under a microscope. They are composed of muscle cells know</w:t>
      </w:r>
      <w:r w:rsidR="009A471E" w:rsidRPr="00996375">
        <w:rPr>
          <w:lang w:val="en-HK"/>
        </w:rPr>
        <w:t>n</w:t>
      </w:r>
      <w:r w:rsidRPr="00996375">
        <w:rPr>
          <w:lang w:val="en-HK"/>
        </w:rPr>
        <w:t xml:space="preserve"> as muscle fib</w:t>
      </w:r>
      <w:r w:rsidR="004A1908" w:rsidRPr="00996375">
        <w:rPr>
          <w:lang w:val="en-HK"/>
        </w:rPr>
        <w:t>r</w:t>
      </w:r>
      <w:r w:rsidRPr="00996375">
        <w:rPr>
          <w:lang w:val="en-HK"/>
        </w:rPr>
        <w:t xml:space="preserve">es. These are voluntary muscles under </w:t>
      </w:r>
      <w:r w:rsidR="0061420A" w:rsidRPr="00996375">
        <w:rPr>
          <w:lang w:val="en-HK"/>
        </w:rPr>
        <w:t>one’s</w:t>
      </w:r>
      <w:r w:rsidRPr="00996375">
        <w:rPr>
          <w:lang w:val="en-HK"/>
        </w:rPr>
        <w:t xml:space="preserve"> conscious control </w:t>
      </w:r>
      <w:r w:rsidR="00955023" w:rsidRPr="00996375">
        <w:rPr>
          <w:lang w:val="en-HK"/>
        </w:rPr>
        <w:t>(</w:t>
      </w:r>
      <w:r w:rsidR="00955023" w:rsidRPr="00996375">
        <w:rPr>
          <w:i/>
          <w:lang w:val="en-HK"/>
        </w:rPr>
        <w:t>See</w:t>
      </w:r>
      <w:r w:rsidR="00955023" w:rsidRPr="00996375">
        <w:rPr>
          <w:lang w:val="en-HK"/>
        </w:rPr>
        <w:t xml:space="preserve"> </w:t>
      </w:r>
      <w:r w:rsidR="00955023" w:rsidRPr="00996375">
        <w:rPr>
          <w:i/>
          <w:lang w:val="en-HK"/>
        </w:rPr>
        <w:t>Fig 2.1</w:t>
      </w:r>
      <w:r w:rsidR="00672BAF" w:rsidRPr="00996375">
        <w:rPr>
          <w:i/>
          <w:lang w:val="en-HK"/>
        </w:rPr>
        <w:t>2</w:t>
      </w:r>
      <w:r w:rsidR="00955023" w:rsidRPr="00996375">
        <w:rPr>
          <w:i/>
          <w:lang w:val="en-HK"/>
        </w:rPr>
        <w:t xml:space="preserve"> and 2.1</w:t>
      </w:r>
      <w:r w:rsidR="00672BAF" w:rsidRPr="00996375">
        <w:rPr>
          <w:i/>
          <w:lang w:val="en-HK"/>
        </w:rPr>
        <w:t>3</w:t>
      </w:r>
      <w:r w:rsidR="00955023" w:rsidRPr="00996375">
        <w:rPr>
          <w:lang w:val="en-HK"/>
        </w:rPr>
        <w:t>)</w:t>
      </w:r>
      <w:r w:rsidR="004B2157" w:rsidRPr="00996375">
        <w:rPr>
          <w:lang w:val="en-HK"/>
        </w:rPr>
        <w:t>.</w:t>
      </w:r>
      <w:r w:rsidR="004B2157" w:rsidRPr="00996375">
        <w:rPr>
          <w:b/>
          <w:lang w:val="en-HK"/>
        </w:rPr>
        <w:t xml:space="preserve"> </w:t>
      </w:r>
      <w:r w:rsidR="004B2157" w:rsidRPr="00996375">
        <w:rPr>
          <w:lang w:val="en-HK"/>
        </w:rPr>
        <w:t xml:space="preserve">Many of the muscles of the body are arranged in pairs. One will be the agonist (prime mover), and the other moving in the opposite direction will be the antagonist. An example of this is the flexion </w:t>
      </w:r>
      <w:r w:rsidR="00AF09A0" w:rsidRPr="00996375">
        <w:rPr>
          <w:lang w:val="en-HK"/>
        </w:rPr>
        <w:t xml:space="preserve">and extension </w:t>
      </w:r>
      <w:r w:rsidR="004B2157" w:rsidRPr="00996375">
        <w:rPr>
          <w:lang w:val="en-HK"/>
        </w:rPr>
        <w:t>of the elbow joint. (</w:t>
      </w:r>
      <w:r w:rsidR="004B2157" w:rsidRPr="00996375">
        <w:rPr>
          <w:i/>
          <w:lang w:val="en-HK"/>
        </w:rPr>
        <w:t>See</w:t>
      </w:r>
      <w:r w:rsidR="004B2157" w:rsidRPr="00996375">
        <w:rPr>
          <w:lang w:val="en-HK"/>
        </w:rPr>
        <w:t xml:space="preserve"> </w:t>
      </w:r>
      <w:r w:rsidR="004B2157" w:rsidRPr="00996375">
        <w:rPr>
          <w:i/>
          <w:lang w:val="en-HK"/>
        </w:rPr>
        <w:t>Fig 2.1</w:t>
      </w:r>
      <w:r w:rsidR="00672BAF" w:rsidRPr="00996375">
        <w:rPr>
          <w:i/>
          <w:lang w:val="en-HK"/>
        </w:rPr>
        <w:t>1</w:t>
      </w:r>
      <w:r w:rsidR="004B2157" w:rsidRPr="00996375">
        <w:rPr>
          <w:lang w:val="en-HK"/>
        </w:rPr>
        <w:t>)</w:t>
      </w:r>
    </w:p>
    <w:p w14:paraId="2C76C785" w14:textId="7D63F5BC" w:rsidR="00667E0B" w:rsidRPr="00996375" w:rsidRDefault="00667E0B" w:rsidP="00C434DB">
      <w:pPr>
        <w:numPr>
          <w:ilvl w:val="0"/>
          <w:numId w:val="50"/>
        </w:numPr>
        <w:spacing w:beforeLines="50" w:before="180"/>
        <w:ind w:left="426" w:hanging="426"/>
        <w:jc w:val="both"/>
        <w:rPr>
          <w:b/>
          <w:lang w:val="en-HK"/>
        </w:rPr>
      </w:pPr>
      <w:r w:rsidRPr="00996375">
        <w:rPr>
          <w:b/>
          <w:lang w:val="en-HK"/>
        </w:rPr>
        <w:t>Smooth</w:t>
      </w:r>
      <w:r w:rsidR="00760DE9" w:rsidRPr="00996375">
        <w:rPr>
          <w:b/>
          <w:lang w:val="en-HK"/>
        </w:rPr>
        <w:t xml:space="preserve"> </w:t>
      </w:r>
      <w:r w:rsidR="00DD6425" w:rsidRPr="00996375">
        <w:rPr>
          <w:b/>
          <w:lang w:val="en-HK"/>
        </w:rPr>
        <w:t xml:space="preserve">muscles </w:t>
      </w:r>
      <w:r w:rsidR="00760DE9" w:rsidRPr="00996375">
        <w:rPr>
          <w:b/>
          <w:lang w:val="en-HK"/>
        </w:rPr>
        <w:t xml:space="preserve">- </w:t>
      </w:r>
      <w:r w:rsidRPr="00996375">
        <w:rPr>
          <w:lang w:val="en-HK"/>
        </w:rPr>
        <w:t xml:space="preserve">They are </w:t>
      </w:r>
      <w:r w:rsidR="00F24BA0" w:rsidRPr="00996375">
        <w:rPr>
          <w:rFonts w:hint="eastAsia"/>
          <w:lang w:val="en-HK"/>
        </w:rPr>
        <w:t>not</w:t>
      </w:r>
      <w:r w:rsidR="00F24BA0" w:rsidRPr="00996375">
        <w:rPr>
          <w:lang w:val="en-HK"/>
        </w:rPr>
        <w:t xml:space="preserve"> </w:t>
      </w:r>
      <w:r w:rsidRPr="00996375">
        <w:rPr>
          <w:lang w:val="en-HK"/>
        </w:rPr>
        <w:t xml:space="preserve">attached to </w:t>
      </w:r>
      <w:r w:rsidR="00F24BA0" w:rsidRPr="00996375">
        <w:rPr>
          <w:rFonts w:hint="eastAsia"/>
          <w:lang w:val="en-HK"/>
        </w:rPr>
        <w:t>the</w:t>
      </w:r>
      <w:r w:rsidR="00F24BA0" w:rsidRPr="00996375">
        <w:rPr>
          <w:lang w:val="en-HK"/>
        </w:rPr>
        <w:t xml:space="preserve"> </w:t>
      </w:r>
      <w:r w:rsidRPr="00996375">
        <w:rPr>
          <w:lang w:val="en-HK"/>
        </w:rPr>
        <w:t xml:space="preserve">bones. They do not tire easily and can remain contracted for a long period of time. Smooth muscles are so called as they do not appear to be striated. These muscles are not under </w:t>
      </w:r>
      <w:r w:rsidR="0061420A" w:rsidRPr="00996375">
        <w:rPr>
          <w:lang w:val="en-HK"/>
        </w:rPr>
        <w:t>one’s</w:t>
      </w:r>
      <w:r w:rsidRPr="00996375">
        <w:rPr>
          <w:lang w:val="en-HK"/>
        </w:rPr>
        <w:t xml:space="preserve"> conscious control and are therefore called involuntary muscles.   </w:t>
      </w:r>
    </w:p>
    <w:p w14:paraId="63D114F4" w14:textId="77777777" w:rsidR="00667E0B" w:rsidRPr="00996375" w:rsidRDefault="00667E0B" w:rsidP="00C434DB">
      <w:pPr>
        <w:numPr>
          <w:ilvl w:val="0"/>
          <w:numId w:val="50"/>
        </w:numPr>
        <w:spacing w:beforeLines="50" w:before="180"/>
        <w:ind w:left="426" w:hanging="426"/>
        <w:jc w:val="both"/>
        <w:rPr>
          <w:b/>
          <w:lang w:val="en-HK"/>
        </w:rPr>
      </w:pPr>
      <w:r w:rsidRPr="00996375">
        <w:rPr>
          <w:b/>
          <w:lang w:val="en-HK"/>
        </w:rPr>
        <w:t>Cardiac</w:t>
      </w:r>
      <w:r w:rsidR="00760DE9" w:rsidRPr="00996375">
        <w:rPr>
          <w:b/>
          <w:lang w:val="en-HK"/>
        </w:rPr>
        <w:t xml:space="preserve"> </w:t>
      </w:r>
      <w:r w:rsidR="002B4108" w:rsidRPr="00996375">
        <w:rPr>
          <w:b/>
          <w:lang w:val="en-HK"/>
        </w:rPr>
        <w:t xml:space="preserve">muscles </w:t>
      </w:r>
      <w:r w:rsidR="00760DE9" w:rsidRPr="00996375">
        <w:rPr>
          <w:b/>
          <w:lang w:val="en-HK"/>
        </w:rPr>
        <w:t xml:space="preserve">- </w:t>
      </w:r>
      <w:r w:rsidR="002B4108" w:rsidRPr="00996375">
        <w:rPr>
          <w:lang w:val="en-HK"/>
        </w:rPr>
        <w:t>They are</w:t>
      </w:r>
      <w:r w:rsidRPr="00996375">
        <w:rPr>
          <w:lang w:val="en-HK"/>
        </w:rPr>
        <w:t xml:space="preserve"> found only in the heart</w:t>
      </w:r>
      <w:r w:rsidR="002D14A7" w:rsidRPr="00996375">
        <w:rPr>
          <w:lang w:val="en-HK"/>
        </w:rPr>
        <w:t xml:space="preserve"> and are not under one’s conscious control</w:t>
      </w:r>
      <w:r w:rsidRPr="00996375">
        <w:rPr>
          <w:lang w:val="en-HK"/>
        </w:rPr>
        <w:t xml:space="preserve">. </w:t>
      </w:r>
      <w:r w:rsidR="002B4108" w:rsidRPr="00996375">
        <w:rPr>
          <w:lang w:val="en-HK"/>
        </w:rPr>
        <w:t xml:space="preserve">They </w:t>
      </w:r>
      <w:r w:rsidRPr="00996375">
        <w:rPr>
          <w:lang w:val="en-HK"/>
        </w:rPr>
        <w:t xml:space="preserve">comprise muscle cells that are striated and branched. </w:t>
      </w:r>
      <w:r w:rsidR="002B4108" w:rsidRPr="00996375">
        <w:rPr>
          <w:lang w:val="en-HK"/>
        </w:rPr>
        <w:t>Cardiac</w:t>
      </w:r>
      <w:r w:rsidRPr="00996375">
        <w:rPr>
          <w:lang w:val="en-HK"/>
        </w:rPr>
        <w:t xml:space="preserve"> muscle</w:t>
      </w:r>
      <w:r w:rsidR="002B4108" w:rsidRPr="00996375">
        <w:rPr>
          <w:lang w:val="en-HK"/>
        </w:rPr>
        <w:t>s</w:t>
      </w:r>
      <w:r w:rsidRPr="00996375">
        <w:rPr>
          <w:lang w:val="en-HK"/>
        </w:rPr>
        <w:t xml:space="preserve"> never tire, but </w:t>
      </w:r>
      <w:r w:rsidR="002B4108" w:rsidRPr="00996375">
        <w:rPr>
          <w:lang w:val="en-HK"/>
        </w:rPr>
        <w:t>they</w:t>
      </w:r>
      <w:r w:rsidRPr="00996375">
        <w:rPr>
          <w:lang w:val="en-HK"/>
        </w:rPr>
        <w:t xml:space="preserve"> do need a continuous supply of oxygen to function</w:t>
      </w:r>
      <w:r w:rsidRPr="00996375">
        <w:rPr>
          <w:b/>
          <w:lang w:val="en-HK"/>
        </w:rPr>
        <w:t>.</w:t>
      </w:r>
    </w:p>
    <w:p w14:paraId="671DB419" w14:textId="77777777" w:rsidR="00955023" w:rsidRPr="00996375" w:rsidRDefault="0003255E" w:rsidP="00955023">
      <w:pPr>
        <w:spacing w:line="360" w:lineRule="auto"/>
        <w:jc w:val="center"/>
        <w:rPr>
          <w:lang w:val="en-HK"/>
        </w:rPr>
      </w:pPr>
      <w:r w:rsidRPr="00996375">
        <w:rPr>
          <w:noProof/>
          <w:lang w:val="en-US"/>
        </w:rPr>
        <w:drawing>
          <wp:inline distT="0" distB="0" distL="0" distR="0" wp14:anchorId="5C08967E" wp14:editId="508247FF">
            <wp:extent cx="3743325" cy="3657600"/>
            <wp:effectExtent l="0" t="0" r="0" b="0"/>
            <wp:docPr id="13" name="圖片 13" descr="musclef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sclefib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3325" cy="3657600"/>
                    </a:xfrm>
                    <a:prstGeom prst="rect">
                      <a:avLst/>
                    </a:prstGeom>
                    <a:noFill/>
                    <a:ln>
                      <a:noFill/>
                    </a:ln>
                  </pic:spPr>
                </pic:pic>
              </a:graphicData>
            </a:graphic>
          </wp:inline>
        </w:drawing>
      </w:r>
    </w:p>
    <w:p w14:paraId="79930CA7" w14:textId="208604B6" w:rsidR="00C36329" w:rsidRPr="00996375" w:rsidRDefault="00955023" w:rsidP="004E0E0C">
      <w:pPr>
        <w:spacing w:line="360" w:lineRule="auto"/>
        <w:jc w:val="center"/>
        <w:rPr>
          <w:sz w:val="20"/>
          <w:szCs w:val="20"/>
          <w:lang w:val="en-HK"/>
        </w:rPr>
      </w:pPr>
      <w:r w:rsidRPr="00996375">
        <w:rPr>
          <w:rFonts w:eastAsia="Arial Unicode MS"/>
          <w:sz w:val="20"/>
          <w:szCs w:val="20"/>
          <w:lang w:val="en-HK"/>
        </w:rPr>
        <w:t>Fig 2.1</w:t>
      </w:r>
      <w:r w:rsidR="00672BAF" w:rsidRPr="00996375">
        <w:rPr>
          <w:rFonts w:eastAsia="Arial Unicode MS"/>
          <w:sz w:val="20"/>
          <w:szCs w:val="20"/>
          <w:lang w:val="en-HK"/>
        </w:rPr>
        <w:t>2</w:t>
      </w:r>
      <w:r w:rsidRPr="00996375">
        <w:rPr>
          <w:rFonts w:eastAsia="Arial Unicode MS"/>
          <w:sz w:val="20"/>
          <w:szCs w:val="20"/>
          <w:lang w:val="en-HK"/>
        </w:rPr>
        <w:t xml:space="preserve"> </w:t>
      </w:r>
      <w:r w:rsidR="00115CF9" w:rsidRPr="00996375">
        <w:rPr>
          <w:rFonts w:eastAsiaTheme="minorEastAsia" w:hint="eastAsia"/>
          <w:sz w:val="20"/>
          <w:szCs w:val="20"/>
          <w:lang w:val="en-HK"/>
        </w:rPr>
        <w:t xml:space="preserve"> </w:t>
      </w:r>
      <w:r w:rsidRPr="00996375">
        <w:rPr>
          <w:rFonts w:eastAsia="Arial Unicode MS"/>
          <w:sz w:val="20"/>
          <w:szCs w:val="20"/>
          <w:lang w:val="en-HK"/>
        </w:rPr>
        <w:t>The structure of a muscle</w:t>
      </w:r>
    </w:p>
    <w:p w14:paraId="19596040" w14:textId="77777777" w:rsidR="009F7F06" w:rsidRPr="00996375" w:rsidRDefault="0003255E" w:rsidP="00221610">
      <w:pPr>
        <w:spacing w:line="360" w:lineRule="auto"/>
        <w:ind w:left="480"/>
        <w:jc w:val="center"/>
        <w:rPr>
          <w:b/>
          <w:lang w:val="en-HK"/>
        </w:rPr>
      </w:pPr>
      <w:r w:rsidRPr="00996375">
        <w:rPr>
          <w:noProof/>
          <w:lang w:val="en-US"/>
        </w:rPr>
        <w:lastRenderedPageBreak/>
        <w:drawing>
          <wp:inline distT="0" distB="0" distL="0" distR="0" wp14:anchorId="3110F4E1" wp14:editId="728F1D26">
            <wp:extent cx="4524375" cy="38576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4375" cy="3857625"/>
                    </a:xfrm>
                    <a:prstGeom prst="rect">
                      <a:avLst/>
                    </a:prstGeom>
                    <a:noFill/>
                    <a:ln>
                      <a:noFill/>
                    </a:ln>
                  </pic:spPr>
                </pic:pic>
              </a:graphicData>
            </a:graphic>
          </wp:inline>
        </w:drawing>
      </w:r>
    </w:p>
    <w:p w14:paraId="14CE3B37" w14:textId="77777777" w:rsidR="00C36329" w:rsidRPr="00996375" w:rsidRDefault="00F317A8" w:rsidP="00C36329">
      <w:pPr>
        <w:spacing w:line="360" w:lineRule="auto"/>
        <w:ind w:left="480"/>
        <w:jc w:val="center"/>
        <w:rPr>
          <w:sz w:val="20"/>
          <w:szCs w:val="20"/>
          <w:lang w:val="en-HK"/>
        </w:rPr>
      </w:pPr>
      <w:r w:rsidRPr="00996375">
        <w:rPr>
          <w:sz w:val="20"/>
          <w:szCs w:val="20"/>
          <w:lang w:val="en-HK"/>
        </w:rPr>
        <w:t>Fig</w:t>
      </w:r>
      <w:r w:rsidR="00975461" w:rsidRPr="00996375">
        <w:rPr>
          <w:sz w:val="20"/>
          <w:szCs w:val="20"/>
          <w:lang w:val="en-HK"/>
        </w:rPr>
        <w:t>.</w:t>
      </w:r>
      <w:r w:rsidR="00C36329" w:rsidRPr="00996375">
        <w:rPr>
          <w:sz w:val="20"/>
          <w:szCs w:val="20"/>
          <w:lang w:val="en-HK"/>
        </w:rPr>
        <w:t xml:space="preserve"> 2.1</w:t>
      </w:r>
      <w:r w:rsidR="00672BAF" w:rsidRPr="00996375">
        <w:rPr>
          <w:sz w:val="20"/>
          <w:szCs w:val="20"/>
          <w:lang w:val="en-HK"/>
        </w:rPr>
        <w:t>3</w:t>
      </w:r>
      <w:r w:rsidR="00C36329" w:rsidRPr="00996375">
        <w:rPr>
          <w:sz w:val="20"/>
          <w:szCs w:val="20"/>
          <w:lang w:val="en-HK"/>
        </w:rPr>
        <w:t xml:space="preserve"> </w:t>
      </w:r>
      <w:r w:rsidR="001E2048" w:rsidRPr="00996375">
        <w:rPr>
          <w:sz w:val="20"/>
          <w:szCs w:val="20"/>
          <w:lang w:val="en-HK"/>
        </w:rPr>
        <w:t xml:space="preserve"> </w:t>
      </w:r>
      <w:r w:rsidR="00F13B7B" w:rsidRPr="00996375">
        <w:rPr>
          <w:sz w:val="20"/>
          <w:szCs w:val="20"/>
          <w:lang w:val="en-HK"/>
        </w:rPr>
        <w:t>T</w:t>
      </w:r>
      <w:r w:rsidR="0061420A" w:rsidRPr="00996375">
        <w:rPr>
          <w:sz w:val="20"/>
          <w:szCs w:val="20"/>
          <w:lang w:val="en-HK"/>
        </w:rPr>
        <w:t>he main muscles of human body</w:t>
      </w:r>
    </w:p>
    <w:p w14:paraId="46C256CA" w14:textId="77777777" w:rsidR="00C36329" w:rsidRPr="00996375" w:rsidRDefault="00C36329" w:rsidP="00C434DB">
      <w:pPr>
        <w:spacing w:beforeLines="50" w:before="180"/>
        <w:jc w:val="both"/>
        <w:rPr>
          <w:b/>
          <w:lang w:val="en-HK"/>
        </w:rPr>
      </w:pPr>
      <w:r w:rsidRPr="00996375">
        <w:rPr>
          <w:b/>
          <w:lang w:val="en-HK"/>
        </w:rPr>
        <w:t>Types of Muscle Fib</w:t>
      </w:r>
      <w:r w:rsidR="004A1908" w:rsidRPr="00996375">
        <w:rPr>
          <w:b/>
          <w:lang w:val="en-HK"/>
        </w:rPr>
        <w:t>r</w:t>
      </w:r>
      <w:r w:rsidRPr="00996375">
        <w:rPr>
          <w:b/>
          <w:lang w:val="en-HK"/>
        </w:rPr>
        <w:t xml:space="preserve">es </w:t>
      </w:r>
    </w:p>
    <w:p w14:paraId="28886ADC" w14:textId="2A103BD8" w:rsidR="00825A27" w:rsidRPr="00996375" w:rsidRDefault="00D61896" w:rsidP="00C434DB">
      <w:pPr>
        <w:numPr>
          <w:ilvl w:val="0"/>
          <w:numId w:val="58"/>
        </w:numPr>
        <w:spacing w:beforeLines="50" w:before="180"/>
        <w:jc w:val="both"/>
        <w:rPr>
          <w:b/>
          <w:lang w:val="en-HK"/>
        </w:rPr>
      </w:pPr>
      <w:r w:rsidRPr="00996375">
        <w:rPr>
          <w:b/>
          <w:lang w:val="en-HK"/>
        </w:rPr>
        <w:t>Slow</w:t>
      </w:r>
      <w:r w:rsidRPr="00996375">
        <w:rPr>
          <w:rFonts w:hint="eastAsia"/>
          <w:b/>
          <w:lang w:val="en-HK"/>
        </w:rPr>
        <w:t>-</w:t>
      </w:r>
      <w:r w:rsidR="00C36329" w:rsidRPr="00996375">
        <w:rPr>
          <w:b/>
          <w:lang w:val="en-HK"/>
        </w:rPr>
        <w:t xml:space="preserve">twitch </w:t>
      </w:r>
      <w:r w:rsidR="00740881" w:rsidRPr="00996375">
        <w:rPr>
          <w:rFonts w:hint="eastAsia"/>
          <w:b/>
          <w:lang w:val="en-HK"/>
        </w:rPr>
        <w:t>muscle</w:t>
      </w:r>
      <w:r w:rsidR="00793E7A" w:rsidRPr="00996375">
        <w:rPr>
          <w:b/>
          <w:lang w:val="en-HK"/>
        </w:rPr>
        <w:t xml:space="preserve"> fibres</w:t>
      </w:r>
      <w:r w:rsidR="00C36329" w:rsidRPr="00996375">
        <w:rPr>
          <w:b/>
          <w:lang w:val="en-HK"/>
        </w:rPr>
        <w:t xml:space="preserve"> (Type I)</w:t>
      </w:r>
      <w:r w:rsidR="00760DE9" w:rsidRPr="00996375">
        <w:rPr>
          <w:lang w:val="en-HK"/>
        </w:rPr>
        <w:t xml:space="preserve"> - </w:t>
      </w:r>
      <w:r w:rsidR="00C36329" w:rsidRPr="00996375">
        <w:rPr>
          <w:lang w:val="en-HK"/>
        </w:rPr>
        <w:t>Th</w:t>
      </w:r>
      <w:r w:rsidR="00740881" w:rsidRPr="00996375">
        <w:rPr>
          <w:rFonts w:hint="eastAsia"/>
          <w:lang w:val="en-HK"/>
        </w:rPr>
        <w:t>is</w:t>
      </w:r>
      <w:r w:rsidR="00C36329" w:rsidRPr="00996375">
        <w:rPr>
          <w:lang w:val="en-HK"/>
        </w:rPr>
        <w:t xml:space="preserve"> type of </w:t>
      </w:r>
      <w:r w:rsidR="00740881" w:rsidRPr="00996375">
        <w:rPr>
          <w:rFonts w:hint="eastAsia"/>
          <w:lang w:val="en-HK"/>
        </w:rPr>
        <w:t xml:space="preserve">muscle </w:t>
      </w:r>
      <w:r w:rsidR="004A1908" w:rsidRPr="00996375">
        <w:rPr>
          <w:lang w:val="en-HK"/>
        </w:rPr>
        <w:t>fibre</w:t>
      </w:r>
      <w:r w:rsidR="00C36329" w:rsidRPr="00996375">
        <w:rPr>
          <w:lang w:val="en-HK"/>
        </w:rPr>
        <w:t xml:space="preserve">s </w:t>
      </w:r>
      <w:r w:rsidR="00740881" w:rsidRPr="00996375">
        <w:rPr>
          <w:rFonts w:hint="eastAsia"/>
          <w:lang w:val="en-HK"/>
        </w:rPr>
        <w:t>is</w:t>
      </w:r>
      <w:r w:rsidR="00C36329" w:rsidRPr="00996375">
        <w:rPr>
          <w:lang w:val="en-HK"/>
        </w:rPr>
        <w:t xml:space="preserve"> characterised by a high oxidative (aerobic) and low glycolytic (anaerobic) metabolic capacity. They are mainly recruited for low intensity endurance type activities. A </w:t>
      </w:r>
      <w:r w:rsidR="00B96A37" w:rsidRPr="00996375">
        <w:rPr>
          <w:lang w:val="en-HK"/>
        </w:rPr>
        <w:t>m</w:t>
      </w:r>
      <w:r w:rsidR="00C36329" w:rsidRPr="00996375">
        <w:rPr>
          <w:lang w:val="en-HK"/>
        </w:rPr>
        <w:t>arathon</w:t>
      </w:r>
      <w:r w:rsidR="0061420A" w:rsidRPr="00996375">
        <w:rPr>
          <w:lang w:val="en-HK"/>
        </w:rPr>
        <w:t xml:space="preserve"> runner may have</w:t>
      </w:r>
      <w:r w:rsidR="00160593" w:rsidRPr="00996375">
        <w:rPr>
          <w:lang w:val="en-HK"/>
        </w:rPr>
        <w:t xml:space="preserve"> about</w:t>
      </w:r>
      <w:r w:rsidR="0061420A" w:rsidRPr="00996375">
        <w:rPr>
          <w:lang w:val="en-HK"/>
        </w:rPr>
        <w:t xml:space="preserve"> 80% </w:t>
      </w:r>
      <w:r w:rsidR="00C36329" w:rsidRPr="00996375">
        <w:rPr>
          <w:lang w:val="en-HK"/>
        </w:rPr>
        <w:t>slow-twitch</w:t>
      </w:r>
      <w:r w:rsidR="0061420A" w:rsidRPr="00996375">
        <w:rPr>
          <w:lang w:val="en-HK"/>
        </w:rPr>
        <w:t xml:space="preserve"> </w:t>
      </w:r>
      <w:r w:rsidR="00740881" w:rsidRPr="00996375">
        <w:rPr>
          <w:rFonts w:hint="eastAsia"/>
          <w:lang w:val="en-HK"/>
        </w:rPr>
        <w:t xml:space="preserve">muscle </w:t>
      </w:r>
      <w:r w:rsidR="0061420A" w:rsidRPr="00996375">
        <w:rPr>
          <w:lang w:val="en-HK"/>
        </w:rPr>
        <w:t>fibres</w:t>
      </w:r>
      <w:r w:rsidR="00C36329" w:rsidRPr="00996375">
        <w:rPr>
          <w:lang w:val="en-HK"/>
        </w:rPr>
        <w:t>.</w:t>
      </w:r>
    </w:p>
    <w:p w14:paraId="14784DD8" w14:textId="4F81C2B3" w:rsidR="00C36329" w:rsidRPr="00996375" w:rsidRDefault="00D61896" w:rsidP="00C434DB">
      <w:pPr>
        <w:numPr>
          <w:ilvl w:val="0"/>
          <w:numId w:val="58"/>
        </w:numPr>
        <w:spacing w:beforeLines="50" w:before="180"/>
        <w:jc w:val="both"/>
        <w:rPr>
          <w:lang w:val="en-HK"/>
        </w:rPr>
      </w:pPr>
      <w:r w:rsidRPr="00996375">
        <w:rPr>
          <w:b/>
          <w:lang w:val="en-HK"/>
        </w:rPr>
        <w:t>Fast</w:t>
      </w:r>
      <w:r w:rsidRPr="00996375">
        <w:rPr>
          <w:rFonts w:hint="eastAsia"/>
          <w:b/>
          <w:lang w:val="en-HK"/>
        </w:rPr>
        <w:t>-</w:t>
      </w:r>
      <w:r w:rsidR="00C36329" w:rsidRPr="00996375">
        <w:rPr>
          <w:b/>
          <w:lang w:val="en-HK"/>
        </w:rPr>
        <w:t xml:space="preserve">twitch </w:t>
      </w:r>
      <w:r w:rsidR="00740881" w:rsidRPr="00996375">
        <w:rPr>
          <w:rFonts w:hint="eastAsia"/>
          <w:b/>
          <w:lang w:val="en-HK"/>
        </w:rPr>
        <w:t>muscle</w:t>
      </w:r>
      <w:r w:rsidR="00C36329" w:rsidRPr="00996375">
        <w:rPr>
          <w:b/>
          <w:lang w:val="en-HK"/>
        </w:rPr>
        <w:t xml:space="preserve"> </w:t>
      </w:r>
      <w:r w:rsidR="00793E7A" w:rsidRPr="00996375">
        <w:rPr>
          <w:b/>
          <w:lang w:val="en-HK"/>
        </w:rPr>
        <w:t xml:space="preserve">fibres </w:t>
      </w:r>
      <w:r w:rsidR="00C36329" w:rsidRPr="00996375">
        <w:rPr>
          <w:b/>
          <w:lang w:val="en-HK"/>
        </w:rPr>
        <w:t>(Type II)</w:t>
      </w:r>
      <w:r w:rsidR="00760DE9" w:rsidRPr="00996375">
        <w:rPr>
          <w:lang w:val="en-HK"/>
        </w:rPr>
        <w:t xml:space="preserve"> - </w:t>
      </w:r>
      <w:r w:rsidR="002A327C" w:rsidRPr="00996375">
        <w:rPr>
          <w:lang w:val="en-HK"/>
        </w:rPr>
        <w:t>Th</w:t>
      </w:r>
      <w:r w:rsidR="00740881" w:rsidRPr="00996375">
        <w:rPr>
          <w:rFonts w:hint="eastAsia"/>
          <w:lang w:val="en-HK"/>
        </w:rPr>
        <w:t>is</w:t>
      </w:r>
      <w:r w:rsidR="002A327C" w:rsidRPr="00996375">
        <w:rPr>
          <w:lang w:val="en-HK"/>
        </w:rPr>
        <w:t xml:space="preserve"> type of </w:t>
      </w:r>
      <w:r w:rsidR="00740881" w:rsidRPr="00996375">
        <w:rPr>
          <w:rFonts w:hint="eastAsia"/>
          <w:lang w:val="en-HK"/>
        </w:rPr>
        <w:t>muscle</w:t>
      </w:r>
      <w:r w:rsidR="00793E7A" w:rsidRPr="00996375">
        <w:rPr>
          <w:lang w:val="en-HK"/>
        </w:rPr>
        <w:t xml:space="preserve"> fibres</w:t>
      </w:r>
      <w:r w:rsidR="002A327C" w:rsidRPr="00996375">
        <w:rPr>
          <w:lang w:val="en-HK"/>
        </w:rPr>
        <w:t xml:space="preserve"> can generate extremely high force but</w:t>
      </w:r>
      <w:r w:rsidR="00115CF9" w:rsidRPr="00996375">
        <w:rPr>
          <w:rFonts w:hint="eastAsia"/>
          <w:lang w:val="en-HK"/>
        </w:rPr>
        <w:t xml:space="preserve"> </w:t>
      </w:r>
      <w:r w:rsidR="002A327C" w:rsidRPr="00996375">
        <w:rPr>
          <w:lang w:val="en-HK"/>
        </w:rPr>
        <w:t xml:space="preserve">fatigue quite easily. </w:t>
      </w:r>
      <w:r w:rsidR="0036189E" w:rsidRPr="00996375">
        <w:rPr>
          <w:lang w:val="en-HK"/>
        </w:rPr>
        <w:t>They can be further categorised into</w:t>
      </w:r>
      <w:r w:rsidR="0061420A" w:rsidRPr="00996375">
        <w:rPr>
          <w:lang w:val="en-HK"/>
        </w:rPr>
        <w:t xml:space="preserve"> Type </w:t>
      </w:r>
      <w:r w:rsidR="00C36329" w:rsidRPr="00996375">
        <w:rPr>
          <w:lang w:val="en-HK"/>
        </w:rPr>
        <w:t>IIa</w:t>
      </w:r>
      <w:r w:rsidR="00B96A37" w:rsidRPr="00996375">
        <w:rPr>
          <w:lang w:val="en-HK"/>
        </w:rPr>
        <w:t>:</w:t>
      </w:r>
      <w:r w:rsidR="00C36329" w:rsidRPr="00996375">
        <w:rPr>
          <w:lang w:val="en-HK"/>
        </w:rPr>
        <w:t xml:space="preserve"> fast oxidative glycolytic (aerobic)</w:t>
      </w:r>
      <w:r w:rsidR="00513AAE" w:rsidRPr="00996375">
        <w:rPr>
          <w:lang w:val="en-HK"/>
        </w:rPr>
        <w:t>; and</w:t>
      </w:r>
      <w:r w:rsidR="0061420A" w:rsidRPr="00996375">
        <w:rPr>
          <w:lang w:val="en-HK"/>
        </w:rPr>
        <w:t xml:space="preserve"> </w:t>
      </w:r>
      <w:r w:rsidR="00C36329" w:rsidRPr="00996375">
        <w:rPr>
          <w:lang w:val="en-HK"/>
        </w:rPr>
        <w:t>Type IIb</w:t>
      </w:r>
      <w:r w:rsidR="00B96A37" w:rsidRPr="00996375">
        <w:rPr>
          <w:lang w:val="en-HK"/>
        </w:rPr>
        <w:t>:</w:t>
      </w:r>
      <w:r w:rsidR="00C36329" w:rsidRPr="00996375">
        <w:rPr>
          <w:lang w:val="en-HK"/>
        </w:rPr>
        <w:t xml:space="preserve"> fast</w:t>
      </w:r>
      <w:r w:rsidRPr="00996375">
        <w:rPr>
          <w:rFonts w:hint="eastAsia"/>
          <w:lang w:val="en-HK"/>
        </w:rPr>
        <w:t>-</w:t>
      </w:r>
      <w:r w:rsidR="00CC62E6" w:rsidRPr="00996375">
        <w:rPr>
          <w:lang w:val="en-HK"/>
        </w:rPr>
        <w:t>twitch glycolytic (anaerobic).</w:t>
      </w:r>
    </w:p>
    <w:p w14:paraId="664F1BBA" w14:textId="77777777" w:rsidR="00C36329" w:rsidRPr="00996375" w:rsidRDefault="00C36329" w:rsidP="00C36329">
      <w:pPr>
        <w:spacing w:line="360" w:lineRule="auto"/>
        <w:jc w:val="center"/>
        <w:rPr>
          <w:lang w:val="en-HK"/>
        </w:rPr>
      </w:pPr>
    </w:p>
    <w:p w14:paraId="03E79A9F" w14:textId="77777777" w:rsidR="00570F20" w:rsidRPr="00996375" w:rsidRDefault="00570F20" w:rsidP="00C36329">
      <w:pPr>
        <w:spacing w:line="360" w:lineRule="auto"/>
        <w:jc w:val="center"/>
        <w:rPr>
          <w:lang w:val="en-HK"/>
        </w:rPr>
      </w:pPr>
    </w:p>
    <w:p w14:paraId="67237663" w14:textId="77777777" w:rsidR="00570F20" w:rsidRPr="00996375" w:rsidRDefault="00570F20" w:rsidP="00C36329">
      <w:pPr>
        <w:spacing w:line="360" w:lineRule="auto"/>
        <w:jc w:val="center"/>
        <w:rPr>
          <w:lang w:val="en-HK"/>
        </w:rPr>
      </w:pPr>
    </w:p>
    <w:p w14:paraId="5681AFBF" w14:textId="77777777" w:rsidR="00570F20" w:rsidRPr="00996375" w:rsidRDefault="00570F20" w:rsidP="00A211D1">
      <w:pPr>
        <w:spacing w:line="360" w:lineRule="auto"/>
        <w:rPr>
          <w:lang w:val="en-HK"/>
        </w:rPr>
      </w:pPr>
    </w:p>
    <w:p w14:paraId="48400EEC" w14:textId="77777777" w:rsidR="00570F20" w:rsidRPr="00996375" w:rsidRDefault="00570F20" w:rsidP="00C36329">
      <w:pPr>
        <w:spacing w:line="360" w:lineRule="auto"/>
        <w:jc w:val="center"/>
        <w:rPr>
          <w:lang w:val="en-HK"/>
        </w:rPr>
      </w:pPr>
    </w:p>
    <w:p w14:paraId="5C895A16" w14:textId="77777777" w:rsidR="00570F20" w:rsidRPr="00996375" w:rsidRDefault="00570F20" w:rsidP="00C36329">
      <w:pPr>
        <w:spacing w:line="360" w:lineRule="auto"/>
        <w:jc w:val="center"/>
        <w:rPr>
          <w:lang w:val="en-HK"/>
        </w:rPr>
      </w:pPr>
    </w:p>
    <w:p w14:paraId="1C51DC7B" w14:textId="132EFBF3" w:rsidR="00C36329" w:rsidRPr="00996375" w:rsidRDefault="00667E0B" w:rsidP="002439ED">
      <w:pPr>
        <w:spacing w:line="276" w:lineRule="auto"/>
        <w:jc w:val="both"/>
        <w:rPr>
          <w:b/>
          <w:lang w:val="en-HK"/>
        </w:rPr>
      </w:pPr>
      <w:r w:rsidRPr="00996375">
        <w:rPr>
          <w:b/>
          <w:lang w:val="en-HK"/>
        </w:rPr>
        <w:lastRenderedPageBreak/>
        <w:t xml:space="preserve">iii) </w:t>
      </w:r>
      <w:r w:rsidR="001E2048" w:rsidRPr="00996375">
        <w:rPr>
          <w:b/>
          <w:lang w:val="en-HK"/>
        </w:rPr>
        <w:t xml:space="preserve"> </w:t>
      </w:r>
      <w:r w:rsidR="00C36329" w:rsidRPr="00996375">
        <w:rPr>
          <w:b/>
          <w:lang w:val="en-HK"/>
        </w:rPr>
        <w:t>Types of muscle contraction</w:t>
      </w:r>
      <w:r w:rsidR="005D43AB" w:rsidRPr="00996375">
        <w:rPr>
          <w:rFonts w:hint="eastAsia"/>
          <w:b/>
          <w:lang w:val="en-HK"/>
        </w:rPr>
        <w:t>s</w:t>
      </w:r>
    </w:p>
    <w:p w14:paraId="0B841009" w14:textId="1CF5A87E" w:rsidR="00C36329" w:rsidRPr="00996375" w:rsidRDefault="00C36329" w:rsidP="002439ED">
      <w:pPr>
        <w:spacing w:line="276" w:lineRule="auto"/>
        <w:jc w:val="both"/>
        <w:rPr>
          <w:b/>
          <w:lang w:val="en-HK"/>
        </w:rPr>
      </w:pPr>
      <w:r w:rsidRPr="00996375">
        <w:rPr>
          <w:b/>
          <w:lang w:val="en-HK"/>
        </w:rPr>
        <w:t>Isotonic</w:t>
      </w:r>
      <w:r w:rsidR="00EB2DBC" w:rsidRPr="00996375">
        <w:rPr>
          <w:b/>
          <w:lang w:val="en-HK"/>
        </w:rPr>
        <w:t xml:space="preserve"> - </w:t>
      </w:r>
      <w:r w:rsidR="00955023" w:rsidRPr="00996375">
        <w:rPr>
          <w:lang w:val="en-HK"/>
        </w:rPr>
        <w:t>During</w:t>
      </w:r>
      <w:r w:rsidR="002B4108" w:rsidRPr="00996375">
        <w:rPr>
          <w:lang w:val="en-HK"/>
        </w:rPr>
        <w:t xml:space="preserve"> an isotonic</w:t>
      </w:r>
      <w:r w:rsidR="00955023" w:rsidRPr="00996375">
        <w:rPr>
          <w:lang w:val="en-HK"/>
        </w:rPr>
        <w:t xml:space="preserve"> contraction, </w:t>
      </w:r>
      <w:r w:rsidR="00BD38BC" w:rsidRPr="00996375">
        <w:rPr>
          <w:lang w:val="en-HK"/>
        </w:rPr>
        <w:t xml:space="preserve">this will cause </w:t>
      </w:r>
      <w:r w:rsidR="00F24BA0" w:rsidRPr="00996375">
        <w:rPr>
          <w:rFonts w:hint="eastAsia"/>
          <w:lang w:val="en-HK"/>
        </w:rPr>
        <w:t>the</w:t>
      </w:r>
      <w:r w:rsidR="00F24BA0" w:rsidRPr="00996375">
        <w:rPr>
          <w:lang w:val="en-HK"/>
        </w:rPr>
        <w:t xml:space="preserve"> </w:t>
      </w:r>
      <w:r w:rsidR="003F4EC7" w:rsidRPr="00996375">
        <w:rPr>
          <w:lang w:val="en-HK"/>
        </w:rPr>
        <w:t xml:space="preserve">movement of </w:t>
      </w:r>
      <w:r w:rsidR="002B4108" w:rsidRPr="00996375">
        <w:rPr>
          <w:lang w:val="en-HK"/>
        </w:rPr>
        <w:t>the body parts</w:t>
      </w:r>
      <w:r w:rsidR="00D95794" w:rsidRPr="00996375">
        <w:rPr>
          <w:lang w:val="en-HK"/>
        </w:rPr>
        <w:t xml:space="preserve"> </w:t>
      </w:r>
      <w:r w:rsidR="00BD38BC" w:rsidRPr="00996375">
        <w:rPr>
          <w:lang w:val="en-HK"/>
        </w:rPr>
        <w:t>and</w:t>
      </w:r>
      <w:r w:rsidR="00F24BA0" w:rsidRPr="00996375">
        <w:rPr>
          <w:rFonts w:hint="eastAsia"/>
          <w:lang w:val="en-HK"/>
        </w:rPr>
        <w:t xml:space="preserve"> the </w:t>
      </w:r>
      <w:r w:rsidR="00F24BA0" w:rsidRPr="00996375">
        <w:rPr>
          <w:lang w:val="en-HK"/>
        </w:rPr>
        <w:t xml:space="preserve">changes </w:t>
      </w:r>
      <w:r w:rsidR="00F24BA0" w:rsidRPr="00996375">
        <w:rPr>
          <w:rFonts w:hint="eastAsia"/>
          <w:lang w:val="en-HK"/>
        </w:rPr>
        <w:t xml:space="preserve">in </w:t>
      </w:r>
      <w:r w:rsidR="00F24BA0" w:rsidRPr="00996375">
        <w:rPr>
          <w:lang w:val="en-HK"/>
        </w:rPr>
        <w:t>the muscle's length</w:t>
      </w:r>
      <w:r w:rsidR="003F4EC7" w:rsidRPr="00996375">
        <w:rPr>
          <w:lang w:val="en-HK"/>
        </w:rPr>
        <w:t>.</w:t>
      </w:r>
      <w:r w:rsidRPr="00996375">
        <w:rPr>
          <w:lang w:val="en-HK"/>
        </w:rPr>
        <w:t xml:space="preserve"> It can be further divided into two </w:t>
      </w:r>
      <w:r w:rsidR="002B4108" w:rsidRPr="00996375">
        <w:rPr>
          <w:lang w:val="en-HK"/>
        </w:rPr>
        <w:t>categories</w:t>
      </w:r>
      <w:r w:rsidRPr="00996375">
        <w:rPr>
          <w:lang w:val="en-HK"/>
        </w:rPr>
        <w:t>:</w:t>
      </w:r>
    </w:p>
    <w:p w14:paraId="6467E955" w14:textId="5E8468B1" w:rsidR="00C36329" w:rsidRPr="00996375" w:rsidRDefault="00C36329" w:rsidP="00CA0E44">
      <w:pPr>
        <w:numPr>
          <w:ilvl w:val="0"/>
          <w:numId w:val="47"/>
        </w:numPr>
        <w:spacing w:line="276" w:lineRule="auto"/>
        <w:jc w:val="both"/>
        <w:rPr>
          <w:lang w:val="en-HK"/>
        </w:rPr>
      </w:pPr>
      <w:r w:rsidRPr="00996375">
        <w:rPr>
          <w:b/>
          <w:lang w:val="en-HK"/>
        </w:rPr>
        <w:t>Concentric</w:t>
      </w:r>
      <w:r w:rsidR="00760DE9" w:rsidRPr="00996375">
        <w:rPr>
          <w:b/>
          <w:lang w:val="en-HK"/>
        </w:rPr>
        <w:t xml:space="preserve"> -</w:t>
      </w:r>
      <w:r w:rsidR="001E2048" w:rsidRPr="00996375">
        <w:rPr>
          <w:b/>
          <w:lang w:val="en-HK"/>
        </w:rPr>
        <w:t xml:space="preserve"> </w:t>
      </w:r>
      <w:r w:rsidR="001D33FF" w:rsidRPr="00996375">
        <w:rPr>
          <w:lang w:val="en-HK"/>
        </w:rPr>
        <w:t xml:space="preserve">During </w:t>
      </w:r>
      <w:r w:rsidR="002B4108" w:rsidRPr="00996375">
        <w:rPr>
          <w:lang w:val="en-HK"/>
        </w:rPr>
        <w:t xml:space="preserve">a concentric </w:t>
      </w:r>
      <w:r w:rsidR="001D33FF" w:rsidRPr="00996375">
        <w:rPr>
          <w:lang w:val="en-HK"/>
        </w:rPr>
        <w:t>contraction, the muscle shortens</w:t>
      </w:r>
      <w:r w:rsidR="00A23EA1" w:rsidRPr="00996375">
        <w:rPr>
          <w:rFonts w:hint="eastAsia"/>
          <w:lang w:val="en-HK"/>
        </w:rPr>
        <w:t xml:space="preserve">. </w:t>
      </w:r>
      <w:r w:rsidR="00F24BA0" w:rsidRPr="00996375">
        <w:rPr>
          <w:rFonts w:hint="eastAsia"/>
          <w:lang w:val="en-HK"/>
        </w:rPr>
        <w:t>F</w:t>
      </w:r>
      <w:r w:rsidR="008C779F" w:rsidRPr="00996375">
        <w:rPr>
          <w:lang w:val="en-HK"/>
        </w:rPr>
        <w:t xml:space="preserve">or </w:t>
      </w:r>
      <w:r w:rsidR="00A23EA1" w:rsidRPr="00996375">
        <w:rPr>
          <w:lang w:val="en-HK"/>
        </w:rPr>
        <w:t>example</w:t>
      </w:r>
      <w:r w:rsidR="00A23EA1" w:rsidRPr="00996375">
        <w:rPr>
          <w:rFonts w:hint="eastAsia"/>
          <w:lang w:val="en-HK"/>
        </w:rPr>
        <w:t xml:space="preserve">, </w:t>
      </w:r>
      <w:r w:rsidR="00CA0E44" w:rsidRPr="00996375">
        <w:rPr>
          <w:lang w:val="en-HK"/>
        </w:rPr>
        <w:t>rais</w:t>
      </w:r>
      <w:r w:rsidR="00CA0E44" w:rsidRPr="00996375">
        <w:rPr>
          <w:rFonts w:hint="eastAsia"/>
          <w:lang w:val="en-HK"/>
        </w:rPr>
        <w:t>ing</w:t>
      </w:r>
      <w:r w:rsidR="00CA0E44" w:rsidRPr="00996375">
        <w:rPr>
          <w:lang w:val="en-HK"/>
        </w:rPr>
        <w:t xml:space="preserve"> the dumbbells in </w:t>
      </w:r>
      <w:r w:rsidR="00160593" w:rsidRPr="00996375">
        <w:rPr>
          <w:lang w:val="en-HK"/>
        </w:rPr>
        <w:t>the</w:t>
      </w:r>
      <w:r w:rsidR="00160593" w:rsidRPr="00996375">
        <w:rPr>
          <w:rFonts w:hint="eastAsia"/>
          <w:lang w:val="en-HK"/>
        </w:rPr>
        <w:t xml:space="preserve"> </w:t>
      </w:r>
      <w:r w:rsidR="00AB5736" w:rsidRPr="00996375">
        <w:rPr>
          <w:lang w:val="en-HK"/>
        </w:rPr>
        <w:t>biceps curl</w:t>
      </w:r>
      <w:r w:rsidR="00A23EA1" w:rsidRPr="00996375">
        <w:rPr>
          <w:rFonts w:hint="eastAsia"/>
          <w:lang w:val="en-HK"/>
        </w:rPr>
        <w:t xml:space="preserve"> </w:t>
      </w:r>
      <w:r w:rsidR="00F24BA0" w:rsidRPr="00996375">
        <w:rPr>
          <w:lang w:val="en-HK"/>
        </w:rPr>
        <w:t xml:space="preserve">causes </w:t>
      </w:r>
      <w:r w:rsidR="005D43AB" w:rsidRPr="00996375">
        <w:rPr>
          <w:rFonts w:hint="eastAsia"/>
          <w:lang w:val="en-HK"/>
        </w:rPr>
        <w:t xml:space="preserve">a </w:t>
      </w:r>
      <w:r w:rsidR="00AB5736" w:rsidRPr="00996375">
        <w:rPr>
          <w:lang w:val="en-HK"/>
        </w:rPr>
        <w:t xml:space="preserve">concentric contraction of </w:t>
      </w:r>
      <w:r w:rsidR="00160593" w:rsidRPr="00996375">
        <w:rPr>
          <w:lang w:val="en-HK"/>
        </w:rPr>
        <w:t xml:space="preserve">the </w:t>
      </w:r>
      <w:r w:rsidR="00AB5736" w:rsidRPr="00996375">
        <w:rPr>
          <w:lang w:val="en-HK"/>
        </w:rPr>
        <w:t>biceps.</w:t>
      </w:r>
    </w:p>
    <w:p w14:paraId="016F4756" w14:textId="3F189347" w:rsidR="00AB5736" w:rsidRPr="00996375" w:rsidRDefault="00C36329" w:rsidP="002439ED">
      <w:pPr>
        <w:numPr>
          <w:ilvl w:val="0"/>
          <w:numId w:val="47"/>
        </w:numPr>
        <w:spacing w:line="276" w:lineRule="auto"/>
        <w:jc w:val="both"/>
        <w:rPr>
          <w:lang w:val="en-HK"/>
        </w:rPr>
      </w:pPr>
      <w:r w:rsidRPr="00996375">
        <w:rPr>
          <w:b/>
          <w:lang w:val="en-HK"/>
        </w:rPr>
        <w:t>Eccentric</w:t>
      </w:r>
      <w:r w:rsidR="00760DE9" w:rsidRPr="00996375">
        <w:rPr>
          <w:lang w:val="en-HK"/>
        </w:rPr>
        <w:t xml:space="preserve"> - </w:t>
      </w:r>
      <w:r w:rsidR="0068363F" w:rsidRPr="00996375">
        <w:rPr>
          <w:lang w:val="en-HK"/>
        </w:rPr>
        <w:t xml:space="preserve">During </w:t>
      </w:r>
      <w:r w:rsidR="002B4108" w:rsidRPr="00996375">
        <w:rPr>
          <w:lang w:val="en-HK"/>
        </w:rPr>
        <w:t xml:space="preserve">an eccentric </w:t>
      </w:r>
      <w:r w:rsidR="0068363F" w:rsidRPr="00996375">
        <w:rPr>
          <w:lang w:val="en-HK"/>
        </w:rPr>
        <w:t>contraction, the muscle is lengthened</w:t>
      </w:r>
      <w:r w:rsidR="00A23EA1" w:rsidRPr="00996375">
        <w:rPr>
          <w:rFonts w:hint="eastAsia"/>
          <w:lang w:val="en-HK"/>
        </w:rPr>
        <w:t xml:space="preserve">. </w:t>
      </w:r>
      <w:r w:rsidR="00F24BA0" w:rsidRPr="00996375">
        <w:rPr>
          <w:rFonts w:hint="eastAsia"/>
          <w:lang w:val="en-HK"/>
        </w:rPr>
        <w:t>F</w:t>
      </w:r>
      <w:r w:rsidR="008C779F" w:rsidRPr="00996375">
        <w:rPr>
          <w:lang w:val="en-HK"/>
        </w:rPr>
        <w:t>or example</w:t>
      </w:r>
      <w:r w:rsidR="00F24BA0" w:rsidRPr="00996375">
        <w:rPr>
          <w:rFonts w:hint="eastAsia"/>
          <w:lang w:val="en-HK"/>
        </w:rPr>
        <w:t>,</w:t>
      </w:r>
      <w:r w:rsidR="00F24BA0" w:rsidRPr="00996375">
        <w:rPr>
          <w:lang w:val="en-HK"/>
        </w:rPr>
        <w:t xml:space="preserve"> lowering</w:t>
      </w:r>
      <w:r w:rsidR="00CA0E44" w:rsidRPr="00996375">
        <w:rPr>
          <w:lang w:val="en-HK"/>
        </w:rPr>
        <w:t xml:space="preserve"> the dumbbell in</w:t>
      </w:r>
      <w:r w:rsidR="00E04525" w:rsidRPr="00996375">
        <w:rPr>
          <w:lang w:val="en-HK"/>
        </w:rPr>
        <w:t xml:space="preserve"> the</w:t>
      </w:r>
      <w:r w:rsidR="00A23EA1" w:rsidRPr="00996375">
        <w:rPr>
          <w:rFonts w:hint="eastAsia"/>
          <w:lang w:val="en-HK"/>
        </w:rPr>
        <w:t xml:space="preserve"> </w:t>
      </w:r>
      <w:r w:rsidR="00AB5736" w:rsidRPr="00996375">
        <w:rPr>
          <w:lang w:val="en-HK"/>
        </w:rPr>
        <w:t xml:space="preserve">biceps curl </w:t>
      </w:r>
      <w:r w:rsidR="00F24BA0" w:rsidRPr="00996375">
        <w:rPr>
          <w:lang w:val="en-HK"/>
        </w:rPr>
        <w:t xml:space="preserve">causes </w:t>
      </w:r>
      <w:r w:rsidR="005D43AB" w:rsidRPr="00996375">
        <w:rPr>
          <w:rFonts w:hint="eastAsia"/>
          <w:lang w:val="en-HK"/>
        </w:rPr>
        <w:t xml:space="preserve">an </w:t>
      </w:r>
      <w:r w:rsidR="00AB5736" w:rsidRPr="00996375">
        <w:rPr>
          <w:lang w:val="en-HK"/>
        </w:rPr>
        <w:t xml:space="preserve">eccentric contraction of </w:t>
      </w:r>
      <w:r w:rsidR="00E04525" w:rsidRPr="00996375">
        <w:rPr>
          <w:lang w:val="en-HK"/>
        </w:rPr>
        <w:t xml:space="preserve">the </w:t>
      </w:r>
      <w:r w:rsidR="00CA0E44" w:rsidRPr="00996375">
        <w:rPr>
          <w:lang w:val="en-HK"/>
        </w:rPr>
        <w:t>bi</w:t>
      </w:r>
      <w:r w:rsidR="00AB5736" w:rsidRPr="00996375">
        <w:rPr>
          <w:lang w:val="en-HK"/>
        </w:rPr>
        <w:t>ceps.</w:t>
      </w:r>
    </w:p>
    <w:p w14:paraId="25105F79" w14:textId="3F467C6D" w:rsidR="00955023" w:rsidRPr="00996375" w:rsidRDefault="00C36329" w:rsidP="00B7160F">
      <w:pPr>
        <w:spacing w:beforeLines="50" w:before="180" w:line="276" w:lineRule="auto"/>
        <w:jc w:val="both"/>
        <w:rPr>
          <w:b/>
          <w:lang w:val="en-HK"/>
        </w:rPr>
      </w:pPr>
      <w:r w:rsidRPr="00996375">
        <w:rPr>
          <w:b/>
          <w:lang w:val="en-HK"/>
        </w:rPr>
        <w:t>Isometric</w:t>
      </w:r>
      <w:r w:rsidR="00EB2DBC" w:rsidRPr="00996375">
        <w:rPr>
          <w:b/>
          <w:lang w:val="en-HK"/>
        </w:rPr>
        <w:t xml:space="preserve"> - </w:t>
      </w:r>
      <w:r w:rsidR="00784119" w:rsidRPr="00996375">
        <w:rPr>
          <w:lang w:val="en-HK"/>
        </w:rPr>
        <w:t xml:space="preserve">During </w:t>
      </w:r>
      <w:r w:rsidR="002B4108" w:rsidRPr="00996375">
        <w:rPr>
          <w:lang w:val="en-HK"/>
        </w:rPr>
        <w:t xml:space="preserve">an isometric </w:t>
      </w:r>
      <w:r w:rsidR="00784119" w:rsidRPr="00996375">
        <w:rPr>
          <w:lang w:val="en-HK"/>
        </w:rPr>
        <w:t xml:space="preserve">contraction, the muscle does not produce </w:t>
      </w:r>
      <w:r w:rsidR="004B2809" w:rsidRPr="00996375">
        <w:rPr>
          <w:rFonts w:hint="eastAsia"/>
          <w:lang w:val="en-HK"/>
        </w:rPr>
        <w:t>any</w:t>
      </w:r>
      <w:r w:rsidR="004B2809" w:rsidRPr="00996375">
        <w:rPr>
          <w:lang w:val="en-HK"/>
        </w:rPr>
        <w:t xml:space="preserve"> </w:t>
      </w:r>
      <w:r w:rsidR="00784119" w:rsidRPr="00996375">
        <w:rPr>
          <w:lang w:val="en-HK"/>
        </w:rPr>
        <w:t>body movement and its length remains the same</w:t>
      </w:r>
      <w:r w:rsidR="00E7515F" w:rsidRPr="00996375">
        <w:rPr>
          <w:lang w:val="en-HK"/>
        </w:rPr>
        <w:t>.</w:t>
      </w:r>
      <w:r w:rsidR="004B2809" w:rsidRPr="00996375">
        <w:rPr>
          <w:lang w:val="en-HK"/>
        </w:rPr>
        <w:t xml:space="preserve"> For example</w:t>
      </w:r>
      <w:r w:rsidR="00291F07" w:rsidRPr="00996375">
        <w:rPr>
          <w:lang w:val="en-HK"/>
        </w:rPr>
        <w:t>,</w:t>
      </w:r>
      <w:r w:rsidR="00AB5736" w:rsidRPr="00996375">
        <w:rPr>
          <w:lang w:val="en-HK"/>
        </w:rPr>
        <w:t xml:space="preserve"> performing </w:t>
      </w:r>
      <w:r w:rsidR="004B2809" w:rsidRPr="00996375">
        <w:rPr>
          <w:rFonts w:hint="eastAsia"/>
          <w:lang w:val="en-HK"/>
        </w:rPr>
        <w:t xml:space="preserve">a </w:t>
      </w:r>
      <w:r w:rsidR="004B2809" w:rsidRPr="00996375">
        <w:rPr>
          <w:lang w:val="en-HK"/>
        </w:rPr>
        <w:t xml:space="preserve">plank </w:t>
      </w:r>
      <w:r w:rsidR="00AB5736" w:rsidRPr="00996375">
        <w:rPr>
          <w:lang w:val="en-HK"/>
        </w:rPr>
        <w:t xml:space="preserve">causes </w:t>
      </w:r>
      <w:r w:rsidR="005D43AB" w:rsidRPr="00996375">
        <w:rPr>
          <w:rFonts w:hint="eastAsia"/>
          <w:lang w:val="en-HK"/>
        </w:rPr>
        <w:t>an</w:t>
      </w:r>
      <w:r w:rsidR="004B2809" w:rsidRPr="00996375">
        <w:rPr>
          <w:lang w:val="en-HK"/>
        </w:rPr>
        <w:t xml:space="preserve"> </w:t>
      </w:r>
      <w:r w:rsidR="00AB5736" w:rsidRPr="00996375">
        <w:rPr>
          <w:lang w:val="en-HK"/>
        </w:rPr>
        <w:t>isometric contraction of</w:t>
      </w:r>
      <w:r w:rsidR="00A23EA1" w:rsidRPr="00996375">
        <w:rPr>
          <w:rFonts w:hint="eastAsia"/>
          <w:lang w:val="en-HK"/>
        </w:rPr>
        <w:t xml:space="preserve"> </w:t>
      </w:r>
      <w:r w:rsidR="004B2809" w:rsidRPr="00996375">
        <w:rPr>
          <w:lang w:val="en-HK"/>
        </w:rPr>
        <w:t xml:space="preserve">the </w:t>
      </w:r>
      <w:r w:rsidR="00AB5736" w:rsidRPr="00996375">
        <w:rPr>
          <w:lang w:val="en-HK"/>
        </w:rPr>
        <w:t>transversus abdominis muscle</w:t>
      </w:r>
      <w:r w:rsidRPr="00996375">
        <w:rPr>
          <w:lang w:val="en-HK"/>
        </w:rPr>
        <w:t>.</w:t>
      </w:r>
    </w:p>
    <w:p w14:paraId="002B6567" w14:textId="2D8D4B41" w:rsidR="00C36329" w:rsidRPr="00996375" w:rsidRDefault="00955023" w:rsidP="00B7160F">
      <w:pPr>
        <w:spacing w:beforeLines="50" w:before="180" w:line="276" w:lineRule="auto"/>
        <w:jc w:val="both"/>
        <w:rPr>
          <w:b/>
          <w:lang w:val="en-HK"/>
        </w:rPr>
      </w:pPr>
      <w:r w:rsidRPr="00996375">
        <w:rPr>
          <w:b/>
          <w:lang w:val="en-HK"/>
        </w:rPr>
        <w:t>Isokinetic</w:t>
      </w:r>
      <w:r w:rsidR="00EB2DBC" w:rsidRPr="00996375">
        <w:rPr>
          <w:b/>
          <w:lang w:val="en-HK"/>
        </w:rPr>
        <w:t xml:space="preserve"> - </w:t>
      </w:r>
      <w:r w:rsidRPr="00996375">
        <w:rPr>
          <w:lang w:val="en-HK"/>
        </w:rPr>
        <w:t>Dur</w:t>
      </w:r>
      <w:r w:rsidR="003F4EC7" w:rsidRPr="00996375">
        <w:rPr>
          <w:lang w:val="en-HK"/>
        </w:rPr>
        <w:t xml:space="preserve">ing </w:t>
      </w:r>
      <w:r w:rsidR="00C63D60" w:rsidRPr="00996375">
        <w:rPr>
          <w:lang w:val="en-HK"/>
        </w:rPr>
        <w:t xml:space="preserve">an isokinetic </w:t>
      </w:r>
      <w:r w:rsidR="003F4EC7" w:rsidRPr="00996375">
        <w:rPr>
          <w:lang w:val="en-HK"/>
        </w:rPr>
        <w:t>contraction, the muscles maintain a movement at a constant speed</w:t>
      </w:r>
      <w:r w:rsidR="00F24BA0" w:rsidRPr="00996375">
        <w:rPr>
          <w:rFonts w:hint="eastAsia"/>
          <w:lang w:val="en-HK"/>
        </w:rPr>
        <w:t>.</w:t>
      </w:r>
      <w:r w:rsidR="00F24BA0" w:rsidRPr="00996375">
        <w:rPr>
          <w:lang w:val="en-HK"/>
        </w:rPr>
        <w:t xml:space="preserve"> </w:t>
      </w:r>
      <w:r w:rsidR="00F24BA0" w:rsidRPr="00996375">
        <w:rPr>
          <w:rFonts w:hint="eastAsia"/>
          <w:lang w:val="en-HK"/>
        </w:rPr>
        <w:t>A</w:t>
      </w:r>
      <w:r w:rsidR="00F24BA0" w:rsidRPr="00996375">
        <w:rPr>
          <w:lang w:val="en-HK"/>
        </w:rPr>
        <w:t>n</w:t>
      </w:r>
      <w:r w:rsidR="000B2D11" w:rsidRPr="00996375">
        <w:rPr>
          <w:lang w:val="en-HK"/>
        </w:rPr>
        <w:t xml:space="preserve"> isokinetic d</w:t>
      </w:r>
      <w:r w:rsidR="00AB5736" w:rsidRPr="00996375">
        <w:rPr>
          <w:lang w:val="en-HK"/>
        </w:rPr>
        <w:t xml:space="preserve">ynamometer is </w:t>
      </w:r>
      <w:r w:rsidR="00F24BA0" w:rsidRPr="00996375">
        <w:rPr>
          <w:rFonts w:hint="eastAsia"/>
          <w:lang w:val="en-HK"/>
        </w:rPr>
        <w:t>needed</w:t>
      </w:r>
      <w:r w:rsidR="00F24BA0" w:rsidRPr="00996375">
        <w:rPr>
          <w:lang w:val="en-HK"/>
        </w:rPr>
        <w:t xml:space="preserve"> </w:t>
      </w:r>
      <w:r w:rsidR="00AB5736" w:rsidRPr="00996375">
        <w:rPr>
          <w:lang w:val="en-HK"/>
        </w:rPr>
        <w:t>to induce isokinetic contractions</w:t>
      </w:r>
      <w:r w:rsidR="000B2D11" w:rsidRPr="00996375">
        <w:rPr>
          <w:lang w:val="en-HK"/>
        </w:rPr>
        <w:t>.</w:t>
      </w:r>
    </w:p>
    <w:p w14:paraId="1BDDC120" w14:textId="77777777" w:rsidR="007A746E" w:rsidRPr="00996375" w:rsidRDefault="007A746E" w:rsidP="00E876CE">
      <w:pPr>
        <w:spacing w:line="360" w:lineRule="auto"/>
        <w:jc w:val="both"/>
        <w:rPr>
          <w:b/>
          <w:lang w:val="en-HK"/>
        </w:rPr>
      </w:pPr>
    </w:p>
    <w:p w14:paraId="2546BA43" w14:textId="77777777" w:rsidR="00C36329" w:rsidRPr="00996375" w:rsidRDefault="00E876CE" w:rsidP="00EE5AF2">
      <w:pPr>
        <w:spacing w:line="276" w:lineRule="auto"/>
        <w:jc w:val="both"/>
        <w:rPr>
          <w:b/>
          <w:lang w:val="en-HK"/>
        </w:rPr>
      </w:pPr>
      <w:r w:rsidRPr="00996375">
        <w:rPr>
          <w:b/>
          <w:lang w:val="en-HK"/>
        </w:rPr>
        <w:t xml:space="preserve">iv) </w:t>
      </w:r>
      <w:r w:rsidR="00632F88" w:rsidRPr="00996375">
        <w:rPr>
          <w:b/>
          <w:lang w:val="en-HK"/>
        </w:rPr>
        <w:t xml:space="preserve"> </w:t>
      </w:r>
      <w:r w:rsidR="00C36329" w:rsidRPr="00996375">
        <w:rPr>
          <w:b/>
          <w:lang w:val="en-HK"/>
        </w:rPr>
        <w:t xml:space="preserve">Neuromuscular </w:t>
      </w:r>
      <w:r w:rsidRPr="00996375">
        <w:rPr>
          <w:b/>
          <w:lang w:val="en-HK"/>
        </w:rPr>
        <w:t>c</w:t>
      </w:r>
      <w:r w:rsidR="00C36329" w:rsidRPr="00996375">
        <w:rPr>
          <w:b/>
          <w:lang w:val="en-HK"/>
        </w:rPr>
        <w:t>ontrol:</w:t>
      </w:r>
    </w:p>
    <w:p w14:paraId="25646D74" w14:textId="667F0EB0" w:rsidR="006B168C" w:rsidRPr="00996375" w:rsidRDefault="006B168C" w:rsidP="00C434DB">
      <w:pPr>
        <w:spacing w:line="360" w:lineRule="auto"/>
        <w:jc w:val="both"/>
        <w:rPr>
          <w:lang w:val="en-HK"/>
        </w:rPr>
      </w:pPr>
      <w:r w:rsidRPr="00996375">
        <w:rPr>
          <w:b/>
          <w:lang w:val="en-HK"/>
        </w:rPr>
        <w:t>Sensory nerve</w:t>
      </w:r>
      <w:r w:rsidRPr="00996375">
        <w:rPr>
          <w:lang w:val="en-HK"/>
        </w:rPr>
        <w:t xml:space="preserve"> </w:t>
      </w:r>
      <w:r w:rsidR="00B96A37" w:rsidRPr="00996375">
        <w:rPr>
          <w:lang w:val="en-HK"/>
        </w:rPr>
        <w:t>–</w:t>
      </w:r>
      <w:r w:rsidRPr="00996375">
        <w:rPr>
          <w:lang w:val="en-HK"/>
        </w:rPr>
        <w:t xml:space="preserve"> </w:t>
      </w:r>
      <w:r w:rsidR="00833780" w:rsidRPr="00996375">
        <w:rPr>
          <w:lang w:val="en-HK"/>
        </w:rPr>
        <w:t xml:space="preserve">Sensory </w:t>
      </w:r>
      <w:r w:rsidRPr="00996375">
        <w:rPr>
          <w:lang w:val="en-HK"/>
        </w:rPr>
        <w:t>receptors (such as eyes, ears, skin</w:t>
      </w:r>
      <w:r w:rsidR="00490392" w:rsidRPr="00996375">
        <w:rPr>
          <w:lang w:val="en-HK"/>
        </w:rPr>
        <w:t xml:space="preserve"> and </w:t>
      </w:r>
      <w:r w:rsidRPr="00996375">
        <w:rPr>
          <w:lang w:val="en-HK"/>
        </w:rPr>
        <w:t>etc) receive information</w:t>
      </w:r>
      <w:r w:rsidR="00B96A37" w:rsidRPr="00996375">
        <w:rPr>
          <w:lang w:val="en-HK"/>
        </w:rPr>
        <w:t xml:space="preserve"> and</w:t>
      </w:r>
      <w:r w:rsidRPr="00996375">
        <w:rPr>
          <w:lang w:val="en-HK"/>
        </w:rPr>
        <w:t xml:space="preserve"> nerve impulse</w:t>
      </w:r>
      <w:r w:rsidR="0061420A" w:rsidRPr="00996375">
        <w:rPr>
          <w:lang w:val="en-HK"/>
        </w:rPr>
        <w:t>s</w:t>
      </w:r>
      <w:r w:rsidR="00B96A37" w:rsidRPr="00996375">
        <w:rPr>
          <w:lang w:val="en-HK"/>
        </w:rPr>
        <w:t xml:space="preserve"> </w:t>
      </w:r>
      <w:r w:rsidR="0061420A" w:rsidRPr="00996375">
        <w:rPr>
          <w:lang w:val="en-HK"/>
        </w:rPr>
        <w:t>are</w:t>
      </w:r>
      <w:r w:rsidR="00B96A37" w:rsidRPr="00996375">
        <w:rPr>
          <w:lang w:val="en-HK"/>
        </w:rPr>
        <w:t xml:space="preserve"> produced.</w:t>
      </w:r>
      <w:r w:rsidRPr="00996375">
        <w:rPr>
          <w:lang w:val="en-HK"/>
        </w:rPr>
        <w:t xml:space="preserve"> </w:t>
      </w:r>
      <w:r w:rsidR="00B96A37" w:rsidRPr="00996375">
        <w:rPr>
          <w:lang w:val="en-HK"/>
        </w:rPr>
        <w:t>T</w:t>
      </w:r>
      <w:r w:rsidRPr="00996375">
        <w:rPr>
          <w:lang w:val="en-HK"/>
        </w:rPr>
        <w:t>he sense of (afferent) neurons</w:t>
      </w:r>
      <w:r w:rsidR="00F93601" w:rsidRPr="00996375">
        <w:rPr>
          <w:lang w:val="en-HK"/>
        </w:rPr>
        <w:t xml:space="preserve"> is</w:t>
      </w:r>
      <w:r w:rsidRPr="00996375">
        <w:rPr>
          <w:lang w:val="en-HK"/>
        </w:rPr>
        <w:t xml:space="preserve"> spread to the central nervous system (</w:t>
      </w:r>
      <w:r w:rsidR="00D5036D" w:rsidRPr="00996375">
        <w:rPr>
          <w:lang w:val="en-HK"/>
        </w:rPr>
        <w:t xml:space="preserve">the </w:t>
      </w:r>
      <w:r w:rsidRPr="00996375">
        <w:rPr>
          <w:lang w:val="en-HK"/>
        </w:rPr>
        <w:t xml:space="preserve">brain </w:t>
      </w:r>
      <w:r w:rsidR="00A3161B" w:rsidRPr="00996375">
        <w:rPr>
          <w:lang w:val="en-HK"/>
        </w:rPr>
        <w:t xml:space="preserve">and </w:t>
      </w:r>
      <w:r w:rsidRPr="00996375">
        <w:rPr>
          <w:lang w:val="en-HK"/>
        </w:rPr>
        <w:t>spinal cord)</w:t>
      </w:r>
      <w:r w:rsidR="00F93601" w:rsidRPr="00996375">
        <w:rPr>
          <w:lang w:val="en-HK"/>
        </w:rPr>
        <w:t xml:space="preserve"> and then</w:t>
      </w:r>
      <w:r w:rsidRPr="00996375">
        <w:rPr>
          <w:lang w:val="en-HK"/>
        </w:rPr>
        <w:t xml:space="preserve"> the feeling</w:t>
      </w:r>
      <w:r w:rsidR="00F93601" w:rsidRPr="00996375">
        <w:rPr>
          <w:lang w:val="en-HK"/>
        </w:rPr>
        <w:t xml:space="preserve"> is caused</w:t>
      </w:r>
      <w:r w:rsidRPr="00996375">
        <w:rPr>
          <w:lang w:val="en-HK"/>
        </w:rPr>
        <w:t>.</w:t>
      </w:r>
    </w:p>
    <w:p w14:paraId="18C7B374" w14:textId="3171C33E" w:rsidR="006B168C" w:rsidRPr="00996375" w:rsidRDefault="006B168C" w:rsidP="00B7160F">
      <w:pPr>
        <w:spacing w:beforeLines="50" w:before="180" w:line="360" w:lineRule="auto"/>
        <w:jc w:val="both"/>
        <w:rPr>
          <w:b/>
          <w:lang w:val="en-HK"/>
        </w:rPr>
      </w:pPr>
      <w:r w:rsidRPr="00996375">
        <w:rPr>
          <w:b/>
          <w:lang w:val="en-HK"/>
        </w:rPr>
        <w:t xml:space="preserve">Motor </w:t>
      </w:r>
      <w:r w:rsidR="001B7C56" w:rsidRPr="00996375">
        <w:rPr>
          <w:b/>
          <w:lang w:val="en-HK"/>
        </w:rPr>
        <w:t>nerve</w:t>
      </w:r>
      <w:r w:rsidRPr="00996375">
        <w:rPr>
          <w:b/>
          <w:lang w:val="en-HK"/>
        </w:rPr>
        <w:t xml:space="preserve"> </w:t>
      </w:r>
      <w:r w:rsidR="00F93601" w:rsidRPr="00996375">
        <w:rPr>
          <w:b/>
          <w:lang w:val="en-HK"/>
        </w:rPr>
        <w:t>–</w:t>
      </w:r>
      <w:r w:rsidRPr="00996375">
        <w:rPr>
          <w:lang w:val="en-HK"/>
        </w:rPr>
        <w:t xml:space="preserve"> </w:t>
      </w:r>
      <w:r w:rsidR="00F93601" w:rsidRPr="00996375">
        <w:rPr>
          <w:lang w:val="en-HK"/>
        </w:rPr>
        <w:t xml:space="preserve">consists of </w:t>
      </w:r>
      <w:r w:rsidR="00A23EA1" w:rsidRPr="00996375">
        <w:rPr>
          <w:rFonts w:hint="eastAsia"/>
          <w:lang w:val="en-HK"/>
        </w:rPr>
        <w:t xml:space="preserve">the </w:t>
      </w:r>
      <w:r w:rsidRPr="00996375">
        <w:rPr>
          <w:lang w:val="en-HK"/>
        </w:rPr>
        <w:t xml:space="preserve">somatic nervous system and </w:t>
      </w:r>
      <w:r w:rsidR="00A23EA1" w:rsidRPr="00996375">
        <w:rPr>
          <w:rFonts w:hint="eastAsia"/>
          <w:lang w:val="en-HK"/>
        </w:rPr>
        <w:t xml:space="preserve">the </w:t>
      </w:r>
      <w:r w:rsidRPr="00996375">
        <w:rPr>
          <w:lang w:val="en-HK"/>
        </w:rPr>
        <w:t>autonomic nervous system</w:t>
      </w:r>
      <w:r w:rsidR="00632F88" w:rsidRPr="00996375">
        <w:rPr>
          <w:lang w:val="en-HK"/>
        </w:rPr>
        <w:t>.</w:t>
      </w:r>
    </w:p>
    <w:p w14:paraId="403C1CBB" w14:textId="78EBA53A" w:rsidR="006B168C" w:rsidRPr="00996375" w:rsidRDefault="006B168C" w:rsidP="00C434DB">
      <w:pPr>
        <w:numPr>
          <w:ilvl w:val="0"/>
          <w:numId w:val="52"/>
        </w:numPr>
        <w:spacing w:line="360" w:lineRule="auto"/>
        <w:ind w:left="426" w:hanging="426"/>
        <w:jc w:val="both"/>
        <w:rPr>
          <w:b/>
          <w:lang w:val="en-HK"/>
        </w:rPr>
      </w:pPr>
      <w:r w:rsidRPr="00996375">
        <w:rPr>
          <w:b/>
          <w:lang w:val="en-HK"/>
        </w:rPr>
        <w:t xml:space="preserve">Somatic nervous system </w:t>
      </w:r>
      <w:r w:rsidR="00F93601" w:rsidRPr="00996375">
        <w:rPr>
          <w:b/>
          <w:lang w:val="en-HK"/>
        </w:rPr>
        <w:t>–</w:t>
      </w:r>
      <w:r w:rsidRPr="00996375">
        <w:rPr>
          <w:lang w:val="en-HK"/>
        </w:rPr>
        <w:t xml:space="preserve"> </w:t>
      </w:r>
      <w:r w:rsidR="00833780" w:rsidRPr="00996375">
        <w:rPr>
          <w:lang w:val="en-HK"/>
        </w:rPr>
        <w:t xml:space="preserve">It is associated with the </w:t>
      </w:r>
      <w:r w:rsidRPr="00996375">
        <w:rPr>
          <w:lang w:val="en-HK"/>
        </w:rPr>
        <w:t>voluntary</w:t>
      </w:r>
      <w:r w:rsidR="00833780" w:rsidRPr="00996375">
        <w:rPr>
          <w:lang w:val="en-HK"/>
        </w:rPr>
        <w:t xml:space="preserve"> control of body </w:t>
      </w:r>
      <w:r w:rsidR="001F576B" w:rsidRPr="00996375">
        <w:rPr>
          <w:lang w:val="en-HK"/>
        </w:rPr>
        <w:t>movements</w:t>
      </w:r>
      <w:r w:rsidR="00F93601" w:rsidRPr="00996375">
        <w:rPr>
          <w:lang w:val="en-HK"/>
        </w:rPr>
        <w:t xml:space="preserve">. It </w:t>
      </w:r>
      <w:r w:rsidRPr="00996375">
        <w:rPr>
          <w:lang w:val="en-HK"/>
        </w:rPr>
        <w:t>dominat</w:t>
      </w:r>
      <w:r w:rsidR="00F93601" w:rsidRPr="00996375">
        <w:rPr>
          <w:lang w:val="en-HK"/>
        </w:rPr>
        <w:t xml:space="preserve">es </w:t>
      </w:r>
      <w:r w:rsidRPr="00996375">
        <w:rPr>
          <w:lang w:val="en-HK"/>
        </w:rPr>
        <w:t xml:space="preserve">the activities of </w:t>
      </w:r>
      <w:r w:rsidR="00A23EA1" w:rsidRPr="00996375">
        <w:rPr>
          <w:rFonts w:hint="eastAsia"/>
          <w:lang w:val="en-HK"/>
        </w:rPr>
        <w:t xml:space="preserve">the </w:t>
      </w:r>
      <w:r w:rsidRPr="00996375">
        <w:rPr>
          <w:lang w:val="en-HK"/>
        </w:rPr>
        <w:t>skeletal muscle</w:t>
      </w:r>
      <w:r w:rsidR="00833780" w:rsidRPr="00996375">
        <w:rPr>
          <w:lang w:val="en-HK"/>
        </w:rPr>
        <w:t>s</w:t>
      </w:r>
      <w:r w:rsidRPr="00996375">
        <w:rPr>
          <w:lang w:val="en-HK"/>
        </w:rPr>
        <w:t xml:space="preserve">. </w:t>
      </w:r>
    </w:p>
    <w:p w14:paraId="5D26FAE0" w14:textId="13AB3326" w:rsidR="006B168C" w:rsidRPr="00996375" w:rsidRDefault="006B168C" w:rsidP="00C434DB">
      <w:pPr>
        <w:numPr>
          <w:ilvl w:val="0"/>
          <w:numId w:val="52"/>
        </w:numPr>
        <w:spacing w:line="360" w:lineRule="auto"/>
        <w:ind w:left="426" w:hanging="426"/>
        <w:jc w:val="both"/>
        <w:rPr>
          <w:b/>
          <w:lang w:val="en-HK"/>
        </w:rPr>
      </w:pPr>
      <w:r w:rsidRPr="00996375">
        <w:rPr>
          <w:b/>
          <w:lang w:val="en-HK"/>
        </w:rPr>
        <w:t xml:space="preserve">Autonomic nervous system </w:t>
      </w:r>
      <w:r w:rsidR="00833780" w:rsidRPr="00996375">
        <w:rPr>
          <w:b/>
          <w:lang w:val="en-HK"/>
        </w:rPr>
        <w:t>–</w:t>
      </w:r>
      <w:r w:rsidRPr="00996375">
        <w:rPr>
          <w:b/>
          <w:lang w:val="en-HK"/>
        </w:rPr>
        <w:t xml:space="preserve"> </w:t>
      </w:r>
      <w:r w:rsidR="00833780" w:rsidRPr="00996375">
        <w:rPr>
          <w:lang w:val="en-HK"/>
        </w:rPr>
        <w:t xml:space="preserve">It controls </w:t>
      </w:r>
      <w:r w:rsidR="00A23EA1" w:rsidRPr="00996375">
        <w:rPr>
          <w:rFonts w:hint="eastAsia"/>
          <w:lang w:val="en-HK"/>
        </w:rPr>
        <w:t xml:space="preserve">the </w:t>
      </w:r>
      <w:r w:rsidRPr="00996375">
        <w:rPr>
          <w:lang w:val="en-HK"/>
        </w:rPr>
        <w:t>involuntary</w:t>
      </w:r>
      <w:r w:rsidR="00833780" w:rsidRPr="00996375">
        <w:rPr>
          <w:lang w:val="en-HK"/>
        </w:rPr>
        <w:t xml:space="preserve"> actions</w:t>
      </w:r>
      <w:r w:rsidR="00F93601" w:rsidRPr="00996375">
        <w:rPr>
          <w:lang w:val="en-HK"/>
        </w:rPr>
        <w:t>. It consists of</w:t>
      </w:r>
      <w:r w:rsidRPr="00996375">
        <w:rPr>
          <w:lang w:val="en-HK"/>
        </w:rPr>
        <w:t xml:space="preserve"> </w:t>
      </w:r>
      <w:r w:rsidR="00A23EA1" w:rsidRPr="00996375">
        <w:rPr>
          <w:rFonts w:hint="eastAsia"/>
          <w:lang w:val="en-HK"/>
        </w:rPr>
        <w:t xml:space="preserve">the </w:t>
      </w:r>
      <w:r w:rsidRPr="00996375">
        <w:rPr>
          <w:lang w:val="en-HK"/>
        </w:rPr>
        <w:t>sympathetic nervous system (exciting) and the parasympathetic system (inhibiting)</w:t>
      </w:r>
      <w:r w:rsidR="00F93601" w:rsidRPr="00996375">
        <w:rPr>
          <w:lang w:val="en-HK"/>
        </w:rPr>
        <w:t>.</w:t>
      </w:r>
      <w:r w:rsidRPr="00996375">
        <w:rPr>
          <w:lang w:val="en-HK"/>
        </w:rPr>
        <w:t xml:space="preserve"> </w:t>
      </w:r>
      <w:r w:rsidR="00F93601" w:rsidRPr="00996375">
        <w:rPr>
          <w:lang w:val="en-HK"/>
        </w:rPr>
        <w:t>I</w:t>
      </w:r>
      <w:r w:rsidRPr="00996375">
        <w:rPr>
          <w:lang w:val="en-HK"/>
        </w:rPr>
        <w:t xml:space="preserve">ts main function is to </w:t>
      </w:r>
      <w:r w:rsidR="00E7515F" w:rsidRPr="00996375">
        <w:rPr>
          <w:lang w:val="en-HK"/>
        </w:rPr>
        <w:t xml:space="preserve">regulate </w:t>
      </w:r>
      <w:r w:rsidRPr="00996375">
        <w:rPr>
          <w:lang w:val="en-HK"/>
        </w:rPr>
        <w:t xml:space="preserve">the smooth muscle organs and </w:t>
      </w:r>
      <w:r w:rsidR="00A23EA1" w:rsidRPr="00996375">
        <w:rPr>
          <w:rFonts w:hint="eastAsia"/>
          <w:lang w:val="en-HK"/>
        </w:rPr>
        <w:t xml:space="preserve">the </w:t>
      </w:r>
      <w:r w:rsidRPr="00996375">
        <w:rPr>
          <w:lang w:val="en-HK"/>
        </w:rPr>
        <w:t xml:space="preserve">endocrine glands </w:t>
      </w:r>
      <w:r w:rsidR="00F93601" w:rsidRPr="00996375">
        <w:rPr>
          <w:lang w:val="en-HK"/>
        </w:rPr>
        <w:t xml:space="preserve">to </w:t>
      </w:r>
      <w:r w:rsidRPr="00996375">
        <w:rPr>
          <w:lang w:val="en-HK"/>
        </w:rPr>
        <w:t>produce hormones.</w:t>
      </w:r>
    </w:p>
    <w:p w14:paraId="3B7349BA" w14:textId="77777777" w:rsidR="00570F20" w:rsidRPr="00996375" w:rsidRDefault="00570F20" w:rsidP="002439ED">
      <w:pPr>
        <w:spacing w:line="360" w:lineRule="auto"/>
        <w:ind w:left="426"/>
        <w:jc w:val="both"/>
        <w:rPr>
          <w:b/>
          <w:lang w:val="en-HK"/>
        </w:rPr>
      </w:pPr>
    </w:p>
    <w:p w14:paraId="46794BCC" w14:textId="361E1BF0" w:rsidR="003F4EC7" w:rsidRPr="00996375" w:rsidRDefault="006B168C" w:rsidP="00C434DB">
      <w:pPr>
        <w:spacing w:line="360" w:lineRule="auto"/>
        <w:jc w:val="both"/>
        <w:rPr>
          <w:lang w:val="en-HK"/>
        </w:rPr>
      </w:pPr>
      <w:r w:rsidRPr="00996375">
        <w:rPr>
          <w:b/>
          <w:lang w:val="en-HK"/>
        </w:rPr>
        <w:lastRenderedPageBreak/>
        <w:t xml:space="preserve">Reflex Arc: </w:t>
      </w:r>
      <w:r w:rsidRPr="00996375">
        <w:rPr>
          <w:lang w:val="en-HK"/>
        </w:rPr>
        <w:t xml:space="preserve">Reflex actions occur relatively quickly by activating </w:t>
      </w:r>
      <w:r w:rsidR="00A23EA1" w:rsidRPr="00996375">
        <w:rPr>
          <w:rFonts w:hint="eastAsia"/>
          <w:lang w:val="en-HK"/>
        </w:rPr>
        <w:t xml:space="preserve">the </w:t>
      </w:r>
      <w:r w:rsidRPr="00996375">
        <w:rPr>
          <w:lang w:val="en-HK"/>
        </w:rPr>
        <w:t>spinal motor neurons without the delay of routing signals through the brain and show</w:t>
      </w:r>
      <w:r w:rsidR="00F93601" w:rsidRPr="00996375">
        <w:rPr>
          <w:lang w:val="en-HK"/>
        </w:rPr>
        <w:t>ing</w:t>
      </w:r>
      <w:r w:rsidRPr="00996375">
        <w:rPr>
          <w:lang w:val="en-HK"/>
        </w:rPr>
        <w:t xml:space="preserve"> responses systematically from the stimuli. For </w:t>
      </w:r>
      <w:r w:rsidR="00F93601" w:rsidRPr="00996375">
        <w:rPr>
          <w:lang w:val="en-HK"/>
        </w:rPr>
        <w:t>example</w:t>
      </w:r>
      <w:r w:rsidRPr="00996375">
        <w:rPr>
          <w:lang w:val="en-HK"/>
        </w:rPr>
        <w:t xml:space="preserve">, when an individual </w:t>
      </w:r>
      <w:r w:rsidR="00F24BA0" w:rsidRPr="00996375">
        <w:rPr>
          <w:rFonts w:hint="eastAsia"/>
          <w:lang w:val="en-HK"/>
        </w:rPr>
        <w:t>accidentally</w:t>
      </w:r>
      <w:r w:rsidR="00F24BA0" w:rsidRPr="00996375">
        <w:rPr>
          <w:lang w:val="en-HK"/>
        </w:rPr>
        <w:t xml:space="preserve"> </w:t>
      </w:r>
      <w:r w:rsidRPr="00996375">
        <w:rPr>
          <w:lang w:val="en-HK"/>
        </w:rPr>
        <w:t>touches something hot such as a boiling pot</w:t>
      </w:r>
      <w:r w:rsidR="00833780" w:rsidRPr="00996375">
        <w:rPr>
          <w:lang w:val="en-HK"/>
        </w:rPr>
        <w:t>,</w:t>
      </w:r>
      <w:r w:rsidR="00F93601" w:rsidRPr="00996375">
        <w:rPr>
          <w:lang w:val="en-HK"/>
        </w:rPr>
        <w:t xml:space="preserve"> he or she will remove </w:t>
      </w:r>
      <w:r w:rsidR="00632A07" w:rsidRPr="00996375">
        <w:rPr>
          <w:rFonts w:hint="eastAsia"/>
          <w:lang w:val="en-HK"/>
        </w:rPr>
        <w:t>his/her</w:t>
      </w:r>
      <w:r w:rsidR="00F93601" w:rsidRPr="00996375">
        <w:rPr>
          <w:lang w:val="en-HK"/>
        </w:rPr>
        <w:t xml:space="preserve"> hand </w:t>
      </w:r>
      <w:r w:rsidR="00667E4D" w:rsidRPr="00996375">
        <w:rPr>
          <w:lang w:val="en-HK"/>
        </w:rPr>
        <w:t>f</w:t>
      </w:r>
      <w:r w:rsidR="00F93601" w:rsidRPr="00996375">
        <w:rPr>
          <w:lang w:val="en-HK"/>
        </w:rPr>
        <w:t>rom it</w:t>
      </w:r>
      <w:r w:rsidRPr="00996375">
        <w:rPr>
          <w:lang w:val="en-HK"/>
        </w:rPr>
        <w:t xml:space="preserve">. This reaction takes place as a result of the sensation </w:t>
      </w:r>
      <w:r w:rsidR="00F93601" w:rsidRPr="00996375">
        <w:rPr>
          <w:lang w:val="en-HK"/>
        </w:rPr>
        <w:t>o</w:t>
      </w:r>
      <w:r w:rsidRPr="00996375">
        <w:rPr>
          <w:lang w:val="en-HK"/>
        </w:rPr>
        <w:t xml:space="preserve">f the </w:t>
      </w:r>
      <w:r w:rsidR="00F93601" w:rsidRPr="00996375">
        <w:rPr>
          <w:lang w:val="en-HK"/>
        </w:rPr>
        <w:t xml:space="preserve">heat of the </w:t>
      </w:r>
      <w:r w:rsidRPr="00996375">
        <w:rPr>
          <w:lang w:val="en-HK"/>
        </w:rPr>
        <w:t xml:space="preserve">pot being taken in by </w:t>
      </w:r>
      <w:r w:rsidR="0077472C" w:rsidRPr="00996375">
        <w:rPr>
          <w:lang w:val="en-HK"/>
        </w:rPr>
        <w:t xml:space="preserve">the sensory neurons in </w:t>
      </w:r>
      <w:r w:rsidR="00632A07" w:rsidRPr="00996375">
        <w:rPr>
          <w:rFonts w:hint="eastAsia"/>
          <w:lang w:val="en-HK"/>
        </w:rPr>
        <w:t>his/her</w:t>
      </w:r>
      <w:r w:rsidR="0077472C" w:rsidRPr="00996375">
        <w:rPr>
          <w:lang w:val="en-HK"/>
        </w:rPr>
        <w:t xml:space="preserve"> hand. T</w:t>
      </w:r>
      <w:r w:rsidRPr="00996375">
        <w:rPr>
          <w:lang w:val="en-HK"/>
        </w:rPr>
        <w:t>his information then travels along the dendrite</w:t>
      </w:r>
      <w:r w:rsidR="00F93601" w:rsidRPr="00996375">
        <w:rPr>
          <w:lang w:val="en-HK"/>
        </w:rPr>
        <w:t>s</w:t>
      </w:r>
      <w:r w:rsidRPr="00996375">
        <w:rPr>
          <w:lang w:val="en-HK"/>
        </w:rPr>
        <w:t xml:space="preserve"> and axon</w:t>
      </w:r>
      <w:r w:rsidR="00632A07" w:rsidRPr="00996375">
        <w:rPr>
          <w:rFonts w:hint="eastAsia"/>
          <w:lang w:val="en-HK"/>
        </w:rPr>
        <w:t>s</w:t>
      </w:r>
      <w:r w:rsidRPr="00996375">
        <w:rPr>
          <w:lang w:val="en-HK"/>
        </w:rPr>
        <w:t xml:space="preserve"> of the neuron and signals a message via the associative neurons to the motor neuron</w:t>
      </w:r>
      <w:r w:rsidR="00833780" w:rsidRPr="00996375">
        <w:rPr>
          <w:lang w:val="en-HK"/>
        </w:rPr>
        <w:t>s</w:t>
      </w:r>
      <w:r w:rsidRPr="00996375">
        <w:rPr>
          <w:lang w:val="en-HK"/>
        </w:rPr>
        <w:t xml:space="preserve"> to activate the effector muscles which result</w:t>
      </w:r>
      <w:r w:rsidR="00F93601" w:rsidRPr="00996375">
        <w:rPr>
          <w:lang w:val="en-HK"/>
        </w:rPr>
        <w:t>s</w:t>
      </w:r>
      <w:r w:rsidRPr="00996375">
        <w:rPr>
          <w:lang w:val="en-HK"/>
        </w:rPr>
        <w:t xml:space="preserve"> in removing </w:t>
      </w:r>
      <w:r w:rsidR="00632A07" w:rsidRPr="00996375">
        <w:rPr>
          <w:rFonts w:hint="eastAsia"/>
          <w:lang w:val="en-HK"/>
        </w:rPr>
        <w:t>his/her</w:t>
      </w:r>
      <w:r w:rsidRPr="00996375">
        <w:rPr>
          <w:lang w:val="en-HK"/>
        </w:rPr>
        <w:t xml:space="preserve"> hand from the boiling pot. The rapid muscular response causes the removal </w:t>
      </w:r>
      <w:r w:rsidR="00F24BA0" w:rsidRPr="00996375">
        <w:rPr>
          <w:rFonts w:hint="eastAsia"/>
          <w:lang w:val="en-HK"/>
        </w:rPr>
        <w:t>of his/her hand</w:t>
      </w:r>
      <w:r w:rsidR="00F24BA0" w:rsidRPr="00996375">
        <w:rPr>
          <w:lang w:val="en-HK"/>
        </w:rPr>
        <w:t xml:space="preserve"> </w:t>
      </w:r>
      <w:r w:rsidRPr="00996375">
        <w:rPr>
          <w:lang w:val="en-HK"/>
        </w:rPr>
        <w:t xml:space="preserve">from the object before the actual perception of </w:t>
      </w:r>
      <w:r w:rsidR="00632A07" w:rsidRPr="00996375">
        <w:rPr>
          <w:rFonts w:hint="eastAsia"/>
          <w:lang w:val="en-HK"/>
        </w:rPr>
        <w:t xml:space="preserve">the </w:t>
      </w:r>
      <w:r w:rsidRPr="00996375">
        <w:rPr>
          <w:lang w:val="en-HK"/>
        </w:rPr>
        <w:t>pain occurs.</w:t>
      </w:r>
      <w:r w:rsidR="003F4EC7" w:rsidRPr="00996375">
        <w:rPr>
          <w:lang w:val="en-HK"/>
        </w:rPr>
        <w:t xml:space="preserve"> (</w:t>
      </w:r>
      <w:r w:rsidR="003F4EC7" w:rsidRPr="00996375">
        <w:rPr>
          <w:i/>
          <w:lang w:val="en-HK"/>
        </w:rPr>
        <w:t>See</w:t>
      </w:r>
      <w:r w:rsidR="003F4EC7" w:rsidRPr="00996375">
        <w:rPr>
          <w:lang w:val="en-HK"/>
        </w:rPr>
        <w:t xml:space="preserve"> </w:t>
      </w:r>
      <w:r w:rsidR="003F4EC7" w:rsidRPr="00996375">
        <w:rPr>
          <w:i/>
          <w:lang w:val="en-HK"/>
        </w:rPr>
        <w:t>Fig 2.1</w:t>
      </w:r>
      <w:r w:rsidR="00672BAF" w:rsidRPr="00996375">
        <w:rPr>
          <w:i/>
          <w:lang w:val="en-HK"/>
        </w:rPr>
        <w:t>4</w:t>
      </w:r>
      <w:r w:rsidR="003F4EC7" w:rsidRPr="00996375">
        <w:rPr>
          <w:lang w:val="en-HK"/>
        </w:rPr>
        <w:t>)</w:t>
      </w:r>
    </w:p>
    <w:p w14:paraId="365DB78A" w14:textId="77777777" w:rsidR="00BD5044" w:rsidRPr="00996375" w:rsidRDefault="00BD5044" w:rsidP="00EE5AF2">
      <w:pPr>
        <w:spacing w:beforeLines="50" w:before="180" w:line="276" w:lineRule="auto"/>
        <w:ind w:left="1"/>
        <w:jc w:val="both"/>
        <w:rPr>
          <w:lang w:val="en-HK"/>
        </w:rPr>
      </w:pPr>
    </w:p>
    <w:tbl>
      <w:tblPr>
        <w:tblW w:w="0" w:type="auto"/>
        <w:tblLook w:val="01E0" w:firstRow="1" w:lastRow="1" w:firstColumn="1" w:lastColumn="1" w:noHBand="0" w:noVBand="0"/>
      </w:tblPr>
      <w:tblGrid>
        <w:gridCol w:w="8306"/>
      </w:tblGrid>
      <w:tr w:rsidR="00BD5044" w:rsidRPr="00996375" w14:paraId="5517AA4C" w14:textId="77777777" w:rsidTr="00747E4D">
        <w:tc>
          <w:tcPr>
            <w:tcW w:w="8362" w:type="dxa"/>
          </w:tcPr>
          <w:p w14:paraId="4456E839" w14:textId="77777777" w:rsidR="00BD5044" w:rsidRPr="00996375" w:rsidRDefault="0003255E" w:rsidP="00747E4D">
            <w:pPr>
              <w:spacing w:line="360" w:lineRule="auto"/>
              <w:jc w:val="both"/>
              <w:rPr>
                <w:b/>
                <w:lang w:val="en-HK"/>
              </w:rPr>
            </w:pPr>
            <w:r w:rsidRPr="00996375">
              <w:rPr>
                <w:b/>
                <w:noProof/>
                <w:lang w:val="en-US"/>
              </w:rPr>
              <w:drawing>
                <wp:inline distT="0" distB="0" distL="0" distR="0" wp14:anchorId="775E2A98" wp14:editId="729509B8">
                  <wp:extent cx="4886325" cy="4038600"/>
                  <wp:effectExtent l="0" t="0" r="0" b="0"/>
                  <wp:docPr id="15" name="圖片 15" descr="投影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投影片2"/>
                          <pic:cNvPicPr>
                            <a:picLocks noChangeAspect="1" noChangeArrowheads="1"/>
                          </pic:cNvPicPr>
                        </pic:nvPicPr>
                        <pic:blipFill>
                          <a:blip r:embed="rId26" cstate="print">
                            <a:extLst>
                              <a:ext uri="{28A0092B-C50C-407E-A947-70E740481C1C}">
                                <a14:useLocalDpi xmlns:a14="http://schemas.microsoft.com/office/drawing/2010/main" val="0"/>
                              </a:ext>
                            </a:extLst>
                          </a:blip>
                          <a:srcRect l="10139" r="9851" b="12172"/>
                          <a:stretch>
                            <a:fillRect/>
                          </a:stretch>
                        </pic:blipFill>
                        <pic:spPr bwMode="auto">
                          <a:xfrm>
                            <a:off x="0" y="0"/>
                            <a:ext cx="4886325" cy="4038600"/>
                          </a:xfrm>
                          <a:prstGeom prst="rect">
                            <a:avLst/>
                          </a:prstGeom>
                          <a:noFill/>
                          <a:ln>
                            <a:noFill/>
                          </a:ln>
                        </pic:spPr>
                      </pic:pic>
                    </a:graphicData>
                  </a:graphic>
                </wp:inline>
              </w:drawing>
            </w:r>
          </w:p>
        </w:tc>
      </w:tr>
      <w:tr w:rsidR="00BD5044" w:rsidRPr="00996375" w14:paraId="2C01FA14" w14:textId="77777777" w:rsidTr="00747E4D">
        <w:trPr>
          <w:trHeight w:val="70"/>
        </w:trPr>
        <w:tc>
          <w:tcPr>
            <w:tcW w:w="8362" w:type="dxa"/>
          </w:tcPr>
          <w:p w14:paraId="07ED0C6A" w14:textId="77777777" w:rsidR="00BD5044" w:rsidRPr="00996375" w:rsidRDefault="00BD5044" w:rsidP="00747E4D">
            <w:pPr>
              <w:spacing w:line="360" w:lineRule="auto"/>
              <w:jc w:val="center"/>
              <w:rPr>
                <w:sz w:val="20"/>
                <w:szCs w:val="20"/>
                <w:lang w:val="en-HK"/>
              </w:rPr>
            </w:pPr>
            <w:r w:rsidRPr="00996375">
              <w:rPr>
                <w:sz w:val="20"/>
                <w:szCs w:val="20"/>
                <w:lang w:val="en-HK"/>
              </w:rPr>
              <w:t>Fig</w:t>
            </w:r>
            <w:r w:rsidR="00975461" w:rsidRPr="00996375">
              <w:rPr>
                <w:sz w:val="20"/>
                <w:szCs w:val="20"/>
                <w:lang w:val="en-HK"/>
              </w:rPr>
              <w:t>.</w:t>
            </w:r>
            <w:r w:rsidRPr="00996375">
              <w:rPr>
                <w:sz w:val="20"/>
                <w:szCs w:val="20"/>
                <w:lang w:val="en-HK"/>
              </w:rPr>
              <w:t xml:space="preserve"> 2.1</w:t>
            </w:r>
            <w:r w:rsidR="00672BAF" w:rsidRPr="00996375">
              <w:rPr>
                <w:sz w:val="20"/>
                <w:szCs w:val="20"/>
                <w:lang w:val="en-HK"/>
              </w:rPr>
              <w:t>4</w:t>
            </w:r>
            <w:r w:rsidR="00C43EA6" w:rsidRPr="00996375">
              <w:rPr>
                <w:sz w:val="20"/>
                <w:szCs w:val="20"/>
                <w:lang w:val="en-HK"/>
              </w:rPr>
              <w:t xml:space="preserve">  </w:t>
            </w:r>
            <w:r w:rsidR="0077472C" w:rsidRPr="00996375">
              <w:rPr>
                <w:sz w:val="20"/>
                <w:szCs w:val="20"/>
                <w:lang w:val="en-HK"/>
              </w:rPr>
              <w:t>Neuromuscular c</w:t>
            </w:r>
            <w:r w:rsidR="00C43EA6" w:rsidRPr="00996375">
              <w:rPr>
                <w:sz w:val="20"/>
                <w:szCs w:val="20"/>
                <w:lang w:val="en-HK"/>
              </w:rPr>
              <w:t>ontrol</w:t>
            </w:r>
          </w:p>
        </w:tc>
      </w:tr>
    </w:tbl>
    <w:p w14:paraId="62E39440" w14:textId="77777777" w:rsidR="003F4EC7" w:rsidRPr="00996375" w:rsidRDefault="003F4EC7" w:rsidP="00E876CE">
      <w:pPr>
        <w:spacing w:line="360" w:lineRule="auto"/>
        <w:jc w:val="both"/>
        <w:rPr>
          <w:b/>
          <w:lang w:val="en-HK"/>
        </w:rPr>
      </w:pPr>
    </w:p>
    <w:p w14:paraId="4FBB43ED" w14:textId="56896D56" w:rsidR="00C36329" w:rsidRPr="00996375" w:rsidRDefault="00E876CE" w:rsidP="00E876CE">
      <w:pPr>
        <w:spacing w:line="360" w:lineRule="auto"/>
        <w:jc w:val="both"/>
        <w:rPr>
          <w:b/>
          <w:lang w:val="en-HK"/>
        </w:rPr>
      </w:pPr>
      <w:r w:rsidRPr="00996375">
        <w:rPr>
          <w:b/>
          <w:lang w:val="en-HK"/>
        </w:rPr>
        <w:lastRenderedPageBreak/>
        <w:t xml:space="preserve">E. </w:t>
      </w:r>
      <w:r w:rsidR="00632F88" w:rsidRPr="00996375">
        <w:rPr>
          <w:b/>
          <w:lang w:val="en-HK"/>
        </w:rPr>
        <w:t xml:space="preserve"> </w:t>
      </w:r>
      <w:r w:rsidR="00931E13" w:rsidRPr="00996375">
        <w:rPr>
          <w:b/>
          <w:lang w:val="en-HK"/>
        </w:rPr>
        <w:t>The c</w:t>
      </w:r>
      <w:r w:rsidR="00C36329" w:rsidRPr="00996375">
        <w:rPr>
          <w:b/>
          <w:lang w:val="en-HK"/>
        </w:rPr>
        <w:t xml:space="preserve">ardiovascular </w:t>
      </w:r>
      <w:r w:rsidRPr="00996375">
        <w:rPr>
          <w:b/>
          <w:lang w:val="en-HK"/>
        </w:rPr>
        <w:t>s</w:t>
      </w:r>
      <w:r w:rsidR="00C36329" w:rsidRPr="00996375">
        <w:rPr>
          <w:b/>
          <w:lang w:val="en-HK"/>
        </w:rPr>
        <w:t>ystem</w:t>
      </w:r>
    </w:p>
    <w:p w14:paraId="5E29AB6B" w14:textId="77777777" w:rsidR="00C36329" w:rsidRPr="00996375" w:rsidRDefault="00E876CE" w:rsidP="00E876CE">
      <w:pPr>
        <w:spacing w:line="360" w:lineRule="auto"/>
        <w:jc w:val="both"/>
        <w:rPr>
          <w:b/>
          <w:lang w:val="en-HK"/>
        </w:rPr>
      </w:pPr>
      <w:r w:rsidRPr="00996375">
        <w:rPr>
          <w:b/>
          <w:lang w:val="en-HK"/>
        </w:rPr>
        <w:t xml:space="preserve">i) </w:t>
      </w:r>
      <w:r w:rsidR="00632F88" w:rsidRPr="00996375">
        <w:rPr>
          <w:b/>
          <w:lang w:val="en-HK"/>
        </w:rPr>
        <w:t xml:space="preserve"> </w:t>
      </w:r>
      <w:r w:rsidR="00C36329" w:rsidRPr="00996375">
        <w:rPr>
          <w:b/>
          <w:lang w:val="en-HK"/>
        </w:rPr>
        <w:t>Functions</w:t>
      </w:r>
    </w:p>
    <w:p w14:paraId="7FA21D48" w14:textId="77777777" w:rsidR="00C36329" w:rsidRPr="00996375" w:rsidRDefault="00833780" w:rsidP="00B7160F">
      <w:pPr>
        <w:pStyle w:val="af8"/>
        <w:numPr>
          <w:ilvl w:val="0"/>
          <w:numId w:val="60"/>
        </w:numPr>
        <w:spacing w:line="276" w:lineRule="auto"/>
        <w:ind w:leftChars="0"/>
        <w:jc w:val="both"/>
        <w:rPr>
          <w:b/>
          <w:lang w:val="en-HK"/>
        </w:rPr>
      </w:pPr>
      <w:r w:rsidRPr="00996375">
        <w:rPr>
          <w:lang w:val="en-HK"/>
        </w:rPr>
        <w:t>It p</w:t>
      </w:r>
      <w:r w:rsidR="00C36329" w:rsidRPr="00996375">
        <w:rPr>
          <w:lang w:val="en-HK"/>
        </w:rPr>
        <w:t>ump</w:t>
      </w:r>
      <w:r w:rsidRPr="00996375">
        <w:rPr>
          <w:lang w:val="en-HK"/>
        </w:rPr>
        <w:t>s</w:t>
      </w:r>
      <w:r w:rsidR="00C36329" w:rsidRPr="00996375">
        <w:rPr>
          <w:lang w:val="en-HK"/>
        </w:rPr>
        <w:t xml:space="preserve"> blood all over the body.</w:t>
      </w:r>
    </w:p>
    <w:p w14:paraId="014D7AB1" w14:textId="39AE8949" w:rsidR="00C36329" w:rsidRPr="00996375" w:rsidRDefault="00833780" w:rsidP="00B7160F">
      <w:pPr>
        <w:pStyle w:val="af8"/>
        <w:numPr>
          <w:ilvl w:val="0"/>
          <w:numId w:val="60"/>
        </w:numPr>
        <w:spacing w:line="276" w:lineRule="auto"/>
        <w:ind w:leftChars="0"/>
        <w:jc w:val="both"/>
        <w:rPr>
          <w:lang w:val="en-HK"/>
        </w:rPr>
      </w:pPr>
      <w:r w:rsidRPr="00996375">
        <w:rPr>
          <w:lang w:val="en-HK"/>
        </w:rPr>
        <w:t>It c</w:t>
      </w:r>
      <w:r w:rsidR="00C36329" w:rsidRPr="00996375">
        <w:rPr>
          <w:lang w:val="en-HK"/>
        </w:rPr>
        <w:t>arr</w:t>
      </w:r>
      <w:r w:rsidRPr="00996375">
        <w:rPr>
          <w:lang w:val="en-HK"/>
        </w:rPr>
        <w:t>ies</w:t>
      </w:r>
      <w:r w:rsidR="00C36329" w:rsidRPr="00996375">
        <w:rPr>
          <w:lang w:val="en-HK"/>
        </w:rPr>
        <w:t xml:space="preserve"> oxygen and nutrients to the cells and take</w:t>
      </w:r>
      <w:r w:rsidRPr="00996375">
        <w:rPr>
          <w:lang w:val="en-HK"/>
        </w:rPr>
        <w:t>s</w:t>
      </w:r>
      <w:r w:rsidR="00C36329" w:rsidRPr="00996375">
        <w:rPr>
          <w:lang w:val="en-HK"/>
        </w:rPr>
        <w:t xml:space="preserve"> away waste products</w:t>
      </w:r>
      <w:r w:rsidR="00E876CE" w:rsidRPr="00996375">
        <w:rPr>
          <w:lang w:val="en-HK"/>
        </w:rPr>
        <w:t>.</w:t>
      </w:r>
    </w:p>
    <w:p w14:paraId="14687E84" w14:textId="77777777" w:rsidR="003F4EC7" w:rsidRPr="00996375" w:rsidRDefault="00E876CE" w:rsidP="00B7160F">
      <w:pPr>
        <w:spacing w:before="240"/>
        <w:rPr>
          <w:lang w:val="en-HK"/>
        </w:rPr>
      </w:pPr>
      <w:r w:rsidRPr="00996375">
        <w:rPr>
          <w:b/>
          <w:lang w:val="en-HK"/>
        </w:rPr>
        <w:t xml:space="preserve">ii) </w:t>
      </w:r>
      <w:r w:rsidR="00632F88" w:rsidRPr="00996375">
        <w:rPr>
          <w:b/>
          <w:lang w:val="en-HK"/>
        </w:rPr>
        <w:t xml:space="preserve"> </w:t>
      </w:r>
      <w:r w:rsidR="00C36329" w:rsidRPr="00996375">
        <w:rPr>
          <w:b/>
          <w:lang w:val="en-HK"/>
        </w:rPr>
        <w:t xml:space="preserve">Blood </w:t>
      </w:r>
      <w:r w:rsidRPr="00996375">
        <w:rPr>
          <w:b/>
          <w:lang w:val="en-HK"/>
        </w:rPr>
        <w:t>v</w:t>
      </w:r>
      <w:r w:rsidR="00C36329" w:rsidRPr="00996375">
        <w:rPr>
          <w:b/>
          <w:lang w:val="en-HK"/>
        </w:rPr>
        <w:t>essels</w:t>
      </w:r>
      <w:r w:rsidR="00867D74" w:rsidRPr="00996375">
        <w:rPr>
          <w:b/>
          <w:lang w:val="en-HK"/>
        </w:rPr>
        <w:t xml:space="preserve"> </w:t>
      </w:r>
      <w:r w:rsidR="00867D74" w:rsidRPr="00996375">
        <w:rPr>
          <w:i/>
          <w:lang w:val="en-HK"/>
        </w:rPr>
        <w:t>(See Fig 2.1</w:t>
      </w:r>
      <w:r w:rsidR="00672BAF" w:rsidRPr="00996375">
        <w:rPr>
          <w:i/>
          <w:lang w:val="en-HK"/>
        </w:rPr>
        <w:t>5</w:t>
      </w:r>
      <w:r w:rsidR="00867D74" w:rsidRPr="00996375">
        <w:rPr>
          <w:i/>
          <w:lang w:val="en-HK"/>
        </w:rPr>
        <w:t>)</w:t>
      </w:r>
    </w:p>
    <w:p w14:paraId="07CA59DC" w14:textId="77777777" w:rsidR="00C36329" w:rsidRPr="00996375" w:rsidRDefault="00C36329" w:rsidP="00C434DB">
      <w:pPr>
        <w:spacing w:line="360" w:lineRule="auto"/>
        <w:jc w:val="both"/>
        <w:rPr>
          <w:b/>
          <w:lang w:val="en-HK"/>
        </w:rPr>
      </w:pPr>
      <w:r w:rsidRPr="00996375">
        <w:rPr>
          <w:b/>
          <w:lang w:val="en-HK"/>
        </w:rPr>
        <w:t>Arteries</w:t>
      </w:r>
      <w:r w:rsidR="002E2E19" w:rsidRPr="00996375">
        <w:rPr>
          <w:b/>
          <w:lang w:val="en-HK"/>
        </w:rPr>
        <w:t xml:space="preserve"> </w:t>
      </w:r>
      <w:r w:rsidR="00407E17" w:rsidRPr="00996375">
        <w:rPr>
          <w:lang w:val="en-HK"/>
        </w:rPr>
        <w:t xml:space="preserve">- </w:t>
      </w:r>
      <w:r w:rsidR="00F93601" w:rsidRPr="00996375">
        <w:rPr>
          <w:lang w:val="en-HK"/>
        </w:rPr>
        <w:t xml:space="preserve">They </w:t>
      </w:r>
      <w:r w:rsidRPr="00996375">
        <w:rPr>
          <w:lang w:val="en-HK"/>
        </w:rPr>
        <w:t>carry oxygenated blood away from the heart to the capillaries. They are elastic, muscular and thick-walled.</w:t>
      </w:r>
    </w:p>
    <w:p w14:paraId="78E60BF9" w14:textId="77777777" w:rsidR="00C36329" w:rsidRPr="00996375" w:rsidRDefault="00C36329" w:rsidP="00B7160F">
      <w:pPr>
        <w:spacing w:before="240" w:line="360" w:lineRule="auto"/>
        <w:jc w:val="both"/>
        <w:rPr>
          <w:lang w:val="en-HK"/>
        </w:rPr>
      </w:pPr>
      <w:r w:rsidRPr="00996375">
        <w:rPr>
          <w:b/>
          <w:lang w:val="en-HK"/>
        </w:rPr>
        <w:t>Capillaries</w:t>
      </w:r>
      <w:r w:rsidR="002E2E19" w:rsidRPr="00996375">
        <w:rPr>
          <w:b/>
          <w:lang w:val="en-HK"/>
        </w:rPr>
        <w:t xml:space="preserve"> </w:t>
      </w:r>
      <w:r w:rsidR="00407E17" w:rsidRPr="00996375">
        <w:rPr>
          <w:b/>
          <w:lang w:val="en-HK"/>
        </w:rPr>
        <w:t xml:space="preserve">- </w:t>
      </w:r>
      <w:r w:rsidR="00F93601" w:rsidRPr="00996375">
        <w:rPr>
          <w:lang w:val="en-HK"/>
        </w:rPr>
        <w:t xml:space="preserve">They </w:t>
      </w:r>
      <w:r w:rsidRPr="00996375">
        <w:rPr>
          <w:lang w:val="en-HK"/>
        </w:rPr>
        <w:t>are the smallest type of blood vessel</w:t>
      </w:r>
      <w:r w:rsidR="00F93601" w:rsidRPr="00996375">
        <w:rPr>
          <w:lang w:val="en-HK"/>
        </w:rPr>
        <w:t>s</w:t>
      </w:r>
      <w:r w:rsidRPr="00996375">
        <w:rPr>
          <w:lang w:val="en-HK"/>
        </w:rPr>
        <w:t xml:space="preserve"> and function by connecting the arterioles with the venules. The capillary walls are extremely thin to allow for selective permeability of various cells and substances</w:t>
      </w:r>
      <w:r w:rsidR="00306AD3" w:rsidRPr="00996375">
        <w:rPr>
          <w:lang w:val="en-HK"/>
        </w:rPr>
        <w:t xml:space="preserve"> (oxygen and nutrients)</w:t>
      </w:r>
      <w:r w:rsidRPr="00996375">
        <w:rPr>
          <w:lang w:val="en-HK"/>
        </w:rPr>
        <w:t>.</w:t>
      </w:r>
    </w:p>
    <w:p w14:paraId="2C6636BF" w14:textId="77777777" w:rsidR="00C36329" w:rsidRPr="00996375" w:rsidRDefault="00C36329" w:rsidP="00B7160F">
      <w:pPr>
        <w:spacing w:before="240" w:line="360" w:lineRule="auto"/>
        <w:jc w:val="both"/>
        <w:rPr>
          <w:lang w:val="en-HK"/>
        </w:rPr>
      </w:pPr>
      <w:r w:rsidRPr="00996375">
        <w:rPr>
          <w:b/>
          <w:lang w:val="en-HK"/>
        </w:rPr>
        <w:t>Veins</w:t>
      </w:r>
      <w:r w:rsidR="00632F88" w:rsidRPr="00996375">
        <w:rPr>
          <w:b/>
          <w:lang w:val="en-HK"/>
        </w:rPr>
        <w:t xml:space="preserve"> </w:t>
      </w:r>
      <w:r w:rsidR="00407E17" w:rsidRPr="00996375">
        <w:rPr>
          <w:b/>
          <w:lang w:val="en-HK"/>
        </w:rPr>
        <w:t xml:space="preserve">- </w:t>
      </w:r>
      <w:r w:rsidR="00F93601" w:rsidRPr="00996375">
        <w:rPr>
          <w:lang w:val="en-HK"/>
        </w:rPr>
        <w:t xml:space="preserve">They </w:t>
      </w:r>
      <w:r w:rsidRPr="00996375">
        <w:rPr>
          <w:lang w:val="en-HK"/>
        </w:rPr>
        <w:t xml:space="preserve">carry deoxygenated blood away from the capillaries to the heart. Veins are less elastic and less muscular than arteries due to the fact that they do not have to operate under high internal pressure. Valves are located along the inside of the vein wall to prevent the backflow of blood. </w:t>
      </w:r>
    </w:p>
    <w:p w14:paraId="684F132D" w14:textId="77777777" w:rsidR="005E08EF" w:rsidRPr="00996375" w:rsidRDefault="0003255E" w:rsidP="009A67BE">
      <w:pPr>
        <w:spacing w:line="360" w:lineRule="auto"/>
        <w:ind w:firstLineChars="50" w:firstLine="120"/>
        <w:jc w:val="center"/>
        <w:rPr>
          <w:lang w:val="en-HK"/>
        </w:rPr>
      </w:pPr>
      <w:r w:rsidRPr="00996375">
        <w:rPr>
          <w:noProof/>
          <w:lang w:val="en-US"/>
        </w:rPr>
        <w:lastRenderedPageBreak/>
        <w:drawing>
          <wp:inline distT="0" distB="0" distL="0" distR="0" wp14:anchorId="5AA2C576" wp14:editId="1ACEE161">
            <wp:extent cx="5153025" cy="40767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3025" cy="4076700"/>
                    </a:xfrm>
                    <a:prstGeom prst="rect">
                      <a:avLst/>
                    </a:prstGeom>
                    <a:noFill/>
                    <a:ln>
                      <a:noFill/>
                    </a:ln>
                  </pic:spPr>
                </pic:pic>
              </a:graphicData>
            </a:graphic>
          </wp:inline>
        </w:drawing>
      </w:r>
    </w:p>
    <w:p w14:paraId="3C9FA4BA" w14:textId="77777777" w:rsidR="005E08EF" w:rsidRPr="00996375" w:rsidRDefault="005E08EF" w:rsidP="00C434DB">
      <w:pPr>
        <w:spacing w:line="360" w:lineRule="auto"/>
        <w:ind w:leftChars="200" w:left="480" w:firstLineChars="1000" w:firstLine="2000"/>
        <w:jc w:val="both"/>
        <w:rPr>
          <w:sz w:val="20"/>
          <w:szCs w:val="20"/>
          <w:lang w:val="en-HK"/>
        </w:rPr>
      </w:pPr>
      <w:r w:rsidRPr="00996375">
        <w:rPr>
          <w:sz w:val="20"/>
          <w:szCs w:val="20"/>
          <w:lang w:val="en-HK"/>
        </w:rPr>
        <w:t>Fig 2.1</w:t>
      </w:r>
      <w:r w:rsidR="00672BAF" w:rsidRPr="00996375">
        <w:rPr>
          <w:sz w:val="20"/>
          <w:szCs w:val="20"/>
          <w:lang w:val="en-HK"/>
        </w:rPr>
        <w:t>5</w:t>
      </w:r>
      <w:r w:rsidR="00632F88" w:rsidRPr="00996375">
        <w:rPr>
          <w:sz w:val="20"/>
          <w:szCs w:val="20"/>
          <w:lang w:val="en-HK"/>
        </w:rPr>
        <w:t xml:space="preserve">  </w:t>
      </w:r>
      <w:r w:rsidRPr="00996375">
        <w:rPr>
          <w:sz w:val="20"/>
          <w:szCs w:val="20"/>
          <w:lang w:val="en-HK"/>
        </w:rPr>
        <w:t xml:space="preserve"> Major blood vessels</w:t>
      </w:r>
    </w:p>
    <w:p w14:paraId="537F4551" w14:textId="77777777" w:rsidR="005E08EF" w:rsidRPr="00996375" w:rsidRDefault="005E08EF" w:rsidP="00E876CE">
      <w:pPr>
        <w:spacing w:line="360" w:lineRule="auto"/>
        <w:jc w:val="both"/>
        <w:rPr>
          <w:b/>
          <w:lang w:val="en-HK"/>
        </w:rPr>
      </w:pPr>
    </w:p>
    <w:p w14:paraId="549314C8" w14:textId="3D2D9E8A" w:rsidR="00C36329" w:rsidRPr="00996375" w:rsidRDefault="00E876CE" w:rsidP="00E876CE">
      <w:pPr>
        <w:spacing w:line="360" w:lineRule="auto"/>
        <w:jc w:val="both"/>
        <w:rPr>
          <w:b/>
          <w:lang w:val="en-HK"/>
        </w:rPr>
      </w:pPr>
      <w:r w:rsidRPr="00996375">
        <w:rPr>
          <w:b/>
          <w:lang w:val="en-HK"/>
        </w:rPr>
        <w:t>iii)</w:t>
      </w:r>
      <w:r w:rsidR="00632F88" w:rsidRPr="00996375">
        <w:rPr>
          <w:b/>
          <w:lang w:val="en-HK"/>
        </w:rPr>
        <w:t xml:space="preserve"> </w:t>
      </w:r>
      <w:r w:rsidRPr="00996375">
        <w:rPr>
          <w:b/>
          <w:lang w:val="en-HK"/>
        </w:rPr>
        <w:t xml:space="preserve"> </w:t>
      </w:r>
      <w:r w:rsidR="00931E13" w:rsidRPr="00996375">
        <w:rPr>
          <w:b/>
          <w:lang w:val="en-HK"/>
        </w:rPr>
        <w:t>The h</w:t>
      </w:r>
      <w:r w:rsidR="00C36329" w:rsidRPr="00996375">
        <w:rPr>
          <w:b/>
          <w:lang w:val="en-HK"/>
        </w:rPr>
        <w:t>eart</w:t>
      </w:r>
    </w:p>
    <w:p w14:paraId="29912D20" w14:textId="3DC058BC" w:rsidR="00C36329" w:rsidRPr="00996375" w:rsidRDefault="00C36329" w:rsidP="00C434DB">
      <w:pPr>
        <w:spacing w:line="360" w:lineRule="auto"/>
        <w:jc w:val="both"/>
        <w:rPr>
          <w:lang w:val="en-HK"/>
        </w:rPr>
      </w:pPr>
      <w:r w:rsidRPr="00996375">
        <w:rPr>
          <w:lang w:val="en-HK"/>
        </w:rPr>
        <w:t xml:space="preserve">The heart is located between the lungs and slightly to the left of the midline of the body. It is a </w:t>
      </w:r>
      <w:r w:rsidR="00931E13" w:rsidRPr="00996375">
        <w:rPr>
          <w:lang w:val="en-HK"/>
        </w:rPr>
        <w:t xml:space="preserve">hollow </w:t>
      </w:r>
      <w:r w:rsidRPr="00996375">
        <w:rPr>
          <w:lang w:val="en-HK"/>
        </w:rPr>
        <w:t>organ</w:t>
      </w:r>
      <w:r w:rsidR="00D8384E" w:rsidRPr="00996375">
        <w:rPr>
          <w:lang w:val="en-HK"/>
        </w:rPr>
        <w:t>.</w:t>
      </w:r>
      <w:r w:rsidR="005E08EF" w:rsidRPr="00996375">
        <w:rPr>
          <w:lang w:val="en-HK"/>
        </w:rPr>
        <w:t xml:space="preserve"> </w:t>
      </w:r>
      <w:r w:rsidRPr="00996375">
        <w:rPr>
          <w:lang w:val="en-HK"/>
        </w:rPr>
        <w:t>The heart is divided into four chambers. The two upper chambers (atria) are the blood receiving chambers, and the two lower chambers (ventricles) act as the forceful pumps</w:t>
      </w:r>
      <w:r w:rsidR="005C3F95" w:rsidRPr="00996375">
        <w:rPr>
          <w:lang w:val="en-HK"/>
        </w:rPr>
        <w:t>.</w:t>
      </w:r>
      <w:r w:rsidRPr="00996375">
        <w:rPr>
          <w:lang w:val="en-HK"/>
        </w:rPr>
        <w:t xml:space="preserve"> </w:t>
      </w:r>
    </w:p>
    <w:p w14:paraId="417CF0C1" w14:textId="77777777" w:rsidR="00FA113B" w:rsidRPr="00996375" w:rsidRDefault="00FA113B" w:rsidP="00B7160F">
      <w:pPr>
        <w:jc w:val="both"/>
        <w:rPr>
          <w:lang w:val="en-HK"/>
        </w:rPr>
      </w:pPr>
    </w:p>
    <w:p w14:paraId="712CE491" w14:textId="77777777" w:rsidR="004F21FD" w:rsidRPr="00996375" w:rsidRDefault="004F21FD" w:rsidP="00C434DB">
      <w:pPr>
        <w:spacing w:line="360" w:lineRule="auto"/>
        <w:jc w:val="both"/>
        <w:rPr>
          <w:b/>
          <w:lang w:val="en-HK"/>
        </w:rPr>
      </w:pPr>
      <w:r w:rsidRPr="00996375">
        <w:rPr>
          <w:b/>
          <w:lang w:val="en-HK"/>
        </w:rPr>
        <w:t>Cardiac Output</w:t>
      </w:r>
      <w:r w:rsidR="00407E17" w:rsidRPr="00996375">
        <w:rPr>
          <w:b/>
          <w:lang w:val="en-HK"/>
        </w:rPr>
        <w:t xml:space="preserve"> - </w:t>
      </w:r>
      <w:r w:rsidR="00F93601" w:rsidRPr="00996375">
        <w:rPr>
          <w:lang w:val="en-HK"/>
        </w:rPr>
        <w:t>It refers to</w:t>
      </w:r>
      <w:r w:rsidRPr="00996375">
        <w:rPr>
          <w:lang w:val="en-HK"/>
        </w:rPr>
        <w:t xml:space="preserve"> the amount of blood</w:t>
      </w:r>
      <w:r w:rsidR="00833780" w:rsidRPr="00996375">
        <w:rPr>
          <w:lang w:val="en-HK"/>
        </w:rPr>
        <w:t xml:space="preserve"> </w:t>
      </w:r>
      <w:r w:rsidRPr="00996375">
        <w:rPr>
          <w:lang w:val="en-HK"/>
        </w:rPr>
        <w:t xml:space="preserve">pumped out of the </w:t>
      </w:r>
      <w:r w:rsidR="00A31578" w:rsidRPr="00996375">
        <w:rPr>
          <w:lang w:val="en-HK"/>
        </w:rPr>
        <w:t xml:space="preserve">left </w:t>
      </w:r>
      <w:r w:rsidRPr="00996375">
        <w:rPr>
          <w:lang w:val="en-HK"/>
        </w:rPr>
        <w:t>ventricles per minute</w:t>
      </w:r>
      <w:r w:rsidR="00B76546" w:rsidRPr="00996375">
        <w:rPr>
          <w:lang w:val="en-HK"/>
        </w:rPr>
        <w:t xml:space="preserve"> (ml/min)</w:t>
      </w:r>
      <w:r w:rsidRPr="00996375">
        <w:rPr>
          <w:lang w:val="en-HK"/>
        </w:rPr>
        <w:t xml:space="preserve">. </w:t>
      </w:r>
    </w:p>
    <w:p w14:paraId="62498150" w14:textId="77777777" w:rsidR="004F21FD" w:rsidRPr="00996375" w:rsidRDefault="004F21FD" w:rsidP="00C434DB">
      <w:pPr>
        <w:spacing w:line="360" w:lineRule="auto"/>
        <w:jc w:val="both"/>
        <w:rPr>
          <w:b/>
          <w:lang w:val="en-HK"/>
        </w:rPr>
      </w:pPr>
      <w:r w:rsidRPr="00996375">
        <w:rPr>
          <w:b/>
          <w:lang w:val="en-HK"/>
        </w:rPr>
        <w:t>Stroke Volume</w:t>
      </w:r>
      <w:r w:rsidR="00407E17" w:rsidRPr="00996375">
        <w:rPr>
          <w:b/>
          <w:lang w:val="en-HK"/>
        </w:rPr>
        <w:t xml:space="preserve"> - </w:t>
      </w:r>
      <w:r w:rsidR="00F93601" w:rsidRPr="00996375">
        <w:rPr>
          <w:lang w:val="en-HK"/>
        </w:rPr>
        <w:t xml:space="preserve">It </w:t>
      </w:r>
      <w:r w:rsidRPr="00996375">
        <w:rPr>
          <w:lang w:val="en-HK"/>
        </w:rPr>
        <w:t xml:space="preserve">is the volume of blood pumped from the </w:t>
      </w:r>
      <w:r w:rsidR="00A31578" w:rsidRPr="00996375">
        <w:rPr>
          <w:lang w:val="en-HK"/>
        </w:rPr>
        <w:t xml:space="preserve">left ventricles </w:t>
      </w:r>
      <w:r w:rsidRPr="00996375">
        <w:rPr>
          <w:lang w:val="en-HK"/>
        </w:rPr>
        <w:t>per beat</w:t>
      </w:r>
      <w:r w:rsidR="0077472C" w:rsidRPr="00996375">
        <w:rPr>
          <w:lang w:val="en-HK"/>
        </w:rPr>
        <w:t>.</w:t>
      </w:r>
    </w:p>
    <w:p w14:paraId="38F2D6F8" w14:textId="3FE8DB3E" w:rsidR="004F21FD" w:rsidRPr="00996375" w:rsidRDefault="004F21FD" w:rsidP="00B7160F">
      <w:pPr>
        <w:spacing w:before="120" w:line="360" w:lineRule="auto"/>
        <w:jc w:val="both"/>
        <w:rPr>
          <w:b/>
          <w:lang w:val="en-HK"/>
        </w:rPr>
      </w:pPr>
      <w:r w:rsidRPr="00996375">
        <w:rPr>
          <w:b/>
          <w:lang w:val="en-HK"/>
        </w:rPr>
        <w:t>Cardiac Cycle</w:t>
      </w:r>
      <w:r w:rsidR="00407E17" w:rsidRPr="00996375">
        <w:rPr>
          <w:b/>
          <w:lang w:val="en-HK"/>
        </w:rPr>
        <w:t xml:space="preserve"> - </w:t>
      </w:r>
      <w:r w:rsidRPr="00996375">
        <w:rPr>
          <w:lang w:val="en-HK"/>
        </w:rPr>
        <w:t xml:space="preserve">The four chambers of the heart work together as one unit. Blood is squeezed through the chambers by a muscle contraction of the thin-walled atria, followed by a larger contraction by the thick-walled ventricles. This contraction phase </w:t>
      </w:r>
      <w:r w:rsidRPr="00996375">
        <w:rPr>
          <w:lang w:val="en-HK"/>
        </w:rPr>
        <w:lastRenderedPageBreak/>
        <w:t>is known as systole</w:t>
      </w:r>
      <w:r w:rsidR="0077472C" w:rsidRPr="00996375">
        <w:rPr>
          <w:lang w:val="en-HK"/>
        </w:rPr>
        <w:t>.</w:t>
      </w:r>
      <w:r w:rsidRPr="00996375">
        <w:rPr>
          <w:lang w:val="en-HK"/>
        </w:rPr>
        <w:t xml:space="preserve"> </w:t>
      </w:r>
      <w:r w:rsidR="0077472C" w:rsidRPr="00996375">
        <w:rPr>
          <w:lang w:val="en-HK"/>
        </w:rPr>
        <w:t>I</w:t>
      </w:r>
      <w:r w:rsidRPr="00996375">
        <w:rPr>
          <w:lang w:val="en-HK"/>
        </w:rPr>
        <w:t xml:space="preserve">t is followed by a relaxation period known as diastole. One complete sequence of contraction and relaxation is called </w:t>
      </w:r>
      <w:r w:rsidR="0077472C" w:rsidRPr="00996375">
        <w:rPr>
          <w:lang w:val="en-HK"/>
        </w:rPr>
        <w:t xml:space="preserve">a </w:t>
      </w:r>
      <w:r w:rsidRPr="00996375">
        <w:rPr>
          <w:lang w:val="en-HK"/>
        </w:rPr>
        <w:t>cardiac cycle. At rest</w:t>
      </w:r>
      <w:r w:rsidR="00F93601" w:rsidRPr="00996375">
        <w:rPr>
          <w:lang w:val="en-HK"/>
        </w:rPr>
        <w:t>,</w:t>
      </w:r>
      <w:r w:rsidRPr="00996375">
        <w:rPr>
          <w:lang w:val="en-HK"/>
        </w:rPr>
        <w:t xml:space="preserve"> this cycle take</w:t>
      </w:r>
      <w:r w:rsidR="00AB724B" w:rsidRPr="00996375">
        <w:rPr>
          <w:lang w:val="en-HK"/>
        </w:rPr>
        <w:t>s</w:t>
      </w:r>
      <w:r w:rsidRPr="00996375">
        <w:rPr>
          <w:lang w:val="en-HK"/>
        </w:rPr>
        <w:t xml:space="preserve"> less than one second.</w:t>
      </w:r>
    </w:p>
    <w:p w14:paraId="572DBA10" w14:textId="77777777" w:rsidR="004F21FD" w:rsidRPr="00996375" w:rsidRDefault="004F21FD" w:rsidP="00B7160F">
      <w:pPr>
        <w:spacing w:before="120" w:line="360" w:lineRule="auto"/>
        <w:jc w:val="both"/>
        <w:rPr>
          <w:b/>
          <w:lang w:val="en-HK"/>
        </w:rPr>
      </w:pPr>
      <w:r w:rsidRPr="00996375">
        <w:rPr>
          <w:b/>
          <w:lang w:val="en-HK"/>
        </w:rPr>
        <w:t>Conduction System</w:t>
      </w:r>
      <w:r w:rsidR="00407E17" w:rsidRPr="00996375">
        <w:rPr>
          <w:b/>
          <w:lang w:val="en-HK"/>
        </w:rPr>
        <w:t xml:space="preserve"> -</w:t>
      </w:r>
      <w:r w:rsidR="00407E17" w:rsidRPr="00996375">
        <w:rPr>
          <w:lang w:val="en-HK"/>
        </w:rPr>
        <w:t xml:space="preserve"> </w:t>
      </w:r>
      <w:r w:rsidRPr="00996375">
        <w:rPr>
          <w:lang w:val="en-HK"/>
        </w:rPr>
        <w:t xml:space="preserve">Electrical energy stimulates the contraction of the cardiac muscle. </w:t>
      </w:r>
      <w:r w:rsidR="00833780" w:rsidRPr="00996375">
        <w:rPr>
          <w:lang w:val="en-HK"/>
        </w:rPr>
        <w:t>Some specialised t</w:t>
      </w:r>
      <w:r w:rsidRPr="00996375">
        <w:rPr>
          <w:lang w:val="en-HK"/>
        </w:rPr>
        <w:t>issue</w:t>
      </w:r>
      <w:r w:rsidR="00833780" w:rsidRPr="00996375">
        <w:rPr>
          <w:lang w:val="en-HK"/>
        </w:rPr>
        <w:t>s</w:t>
      </w:r>
      <w:r w:rsidRPr="00996375">
        <w:rPr>
          <w:lang w:val="en-HK"/>
        </w:rPr>
        <w:t xml:space="preserve"> in the heart called nodes generate this electrical energy</w:t>
      </w:r>
      <w:r w:rsidR="00833780" w:rsidRPr="00996375">
        <w:rPr>
          <w:lang w:val="en-HK"/>
        </w:rPr>
        <w:t xml:space="preserve"> or impulses</w:t>
      </w:r>
      <w:r w:rsidRPr="00996375">
        <w:rPr>
          <w:lang w:val="en-HK"/>
        </w:rPr>
        <w:t>.</w:t>
      </w:r>
    </w:p>
    <w:p w14:paraId="1047ED14" w14:textId="4BDEE193" w:rsidR="004F21FD" w:rsidRPr="00996375" w:rsidRDefault="004F21FD" w:rsidP="00B7160F">
      <w:pPr>
        <w:spacing w:beforeLines="50" w:before="180" w:line="360" w:lineRule="auto"/>
        <w:jc w:val="both"/>
        <w:rPr>
          <w:lang w:val="en-HK"/>
        </w:rPr>
      </w:pPr>
      <w:r w:rsidRPr="00996375">
        <w:rPr>
          <w:b/>
          <w:lang w:val="en-HK"/>
        </w:rPr>
        <w:t>Sinoatrial Node (SA)</w:t>
      </w:r>
      <w:r w:rsidR="00407E17" w:rsidRPr="00996375">
        <w:rPr>
          <w:b/>
          <w:lang w:val="en-HK"/>
        </w:rPr>
        <w:t xml:space="preserve"> </w:t>
      </w:r>
      <w:r w:rsidR="00407E17" w:rsidRPr="00996375">
        <w:rPr>
          <w:lang w:val="en-HK"/>
        </w:rPr>
        <w:t xml:space="preserve">- </w:t>
      </w:r>
      <w:r w:rsidR="00F93601" w:rsidRPr="00996375">
        <w:rPr>
          <w:lang w:val="en-HK"/>
        </w:rPr>
        <w:t xml:space="preserve">It </w:t>
      </w:r>
      <w:r w:rsidRPr="00996375">
        <w:rPr>
          <w:lang w:val="en-HK"/>
        </w:rPr>
        <w:t xml:space="preserve">sits in the upper wall of the right atrium and </w:t>
      </w:r>
      <w:r w:rsidR="00F24BA0" w:rsidRPr="00996375">
        <w:rPr>
          <w:rFonts w:hint="eastAsia"/>
          <w:lang w:val="en-HK"/>
        </w:rPr>
        <w:t>determine</w:t>
      </w:r>
      <w:r w:rsidR="00F24BA0" w:rsidRPr="00996375">
        <w:rPr>
          <w:lang w:val="en-HK"/>
        </w:rPr>
        <w:t xml:space="preserve">s </w:t>
      </w:r>
      <w:r w:rsidRPr="00996375">
        <w:rPr>
          <w:lang w:val="en-HK"/>
        </w:rPr>
        <w:t xml:space="preserve">the </w:t>
      </w:r>
      <w:r w:rsidR="00F24BA0" w:rsidRPr="00996375">
        <w:rPr>
          <w:rFonts w:hint="eastAsia"/>
          <w:lang w:val="en-HK"/>
        </w:rPr>
        <w:t>rhythm</w:t>
      </w:r>
      <w:r w:rsidR="00F24BA0" w:rsidRPr="00996375">
        <w:rPr>
          <w:lang w:val="en-HK"/>
        </w:rPr>
        <w:t xml:space="preserve"> </w:t>
      </w:r>
      <w:r w:rsidRPr="00996375">
        <w:rPr>
          <w:lang w:val="en-HK"/>
        </w:rPr>
        <w:t>of the heart contractions, and therefore it is commonly referred to as the pacemaker.</w:t>
      </w:r>
    </w:p>
    <w:p w14:paraId="325ED602" w14:textId="0AD66EC0" w:rsidR="004F21FD" w:rsidRPr="00996375" w:rsidRDefault="004F21FD" w:rsidP="00B7160F">
      <w:pPr>
        <w:spacing w:beforeLines="50" w:before="180" w:line="360" w:lineRule="auto"/>
        <w:jc w:val="both"/>
        <w:rPr>
          <w:lang w:val="en-HK"/>
        </w:rPr>
      </w:pPr>
      <w:r w:rsidRPr="00996375">
        <w:rPr>
          <w:b/>
          <w:lang w:val="en-HK"/>
        </w:rPr>
        <w:t>Atrioventri</w:t>
      </w:r>
      <w:r w:rsidR="00DE709F" w:rsidRPr="00996375">
        <w:rPr>
          <w:b/>
          <w:lang w:val="en-HK"/>
        </w:rPr>
        <w:t>c</w:t>
      </w:r>
      <w:r w:rsidRPr="00996375">
        <w:rPr>
          <w:b/>
          <w:lang w:val="en-HK"/>
        </w:rPr>
        <w:t>ular Node (AV)</w:t>
      </w:r>
      <w:r w:rsidR="00407E17" w:rsidRPr="00996375">
        <w:rPr>
          <w:lang w:val="en-HK"/>
        </w:rPr>
        <w:t xml:space="preserve"> - </w:t>
      </w:r>
      <w:r w:rsidR="00F93601" w:rsidRPr="00996375">
        <w:rPr>
          <w:lang w:val="en-HK"/>
        </w:rPr>
        <w:t xml:space="preserve">It </w:t>
      </w:r>
      <w:r w:rsidRPr="00996375">
        <w:rPr>
          <w:lang w:val="en-HK"/>
        </w:rPr>
        <w:t xml:space="preserve">is located at the top of the septum and allows a rapid flow of impulses down various smaller </w:t>
      </w:r>
      <w:r w:rsidR="004A1908" w:rsidRPr="00996375">
        <w:rPr>
          <w:lang w:val="en-HK"/>
        </w:rPr>
        <w:t>fibre</w:t>
      </w:r>
      <w:r w:rsidRPr="00996375">
        <w:rPr>
          <w:lang w:val="en-HK"/>
        </w:rPr>
        <w:t>s and then throughout the heart</w:t>
      </w:r>
      <w:r w:rsidR="00DE709F" w:rsidRPr="00996375">
        <w:rPr>
          <w:lang w:val="en-HK"/>
        </w:rPr>
        <w:t>.</w:t>
      </w:r>
      <w:r w:rsidR="00833780" w:rsidRPr="00996375">
        <w:rPr>
          <w:lang w:val="en-HK"/>
        </w:rPr>
        <w:t xml:space="preserve"> It is </w:t>
      </w:r>
      <w:r w:rsidR="008D3095" w:rsidRPr="00996375">
        <w:rPr>
          <w:lang w:val="en-HK"/>
        </w:rPr>
        <w:t xml:space="preserve">an electrical relay </w:t>
      </w:r>
      <w:r w:rsidR="00833780" w:rsidRPr="00996375">
        <w:rPr>
          <w:lang w:val="en-HK"/>
        </w:rPr>
        <w:t xml:space="preserve">station </w:t>
      </w:r>
      <w:r w:rsidR="008D3095" w:rsidRPr="00996375">
        <w:rPr>
          <w:lang w:val="en-HK"/>
        </w:rPr>
        <w:t xml:space="preserve">for the transmission of nerve impulses from </w:t>
      </w:r>
      <w:r w:rsidR="00833780" w:rsidRPr="00996375">
        <w:rPr>
          <w:lang w:val="en-HK"/>
        </w:rPr>
        <w:t xml:space="preserve">the atria </w:t>
      </w:r>
      <w:r w:rsidR="008D3095" w:rsidRPr="00996375">
        <w:rPr>
          <w:lang w:val="en-HK"/>
        </w:rPr>
        <w:t xml:space="preserve">to </w:t>
      </w:r>
      <w:r w:rsidR="00833780" w:rsidRPr="00996375">
        <w:rPr>
          <w:lang w:val="en-HK"/>
        </w:rPr>
        <w:t xml:space="preserve">the ventricles. It is a part of the system that </w:t>
      </w:r>
      <w:r w:rsidR="00F24BA0" w:rsidRPr="00996375">
        <w:rPr>
          <w:rFonts w:hint="eastAsia"/>
          <w:lang w:val="en-HK"/>
        </w:rPr>
        <w:t>regulates the heart beat</w:t>
      </w:r>
      <w:r w:rsidR="00833780" w:rsidRPr="00996375">
        <w:rPr>
          <w:lang w:val="en-HK"/>
        </w:rPr>
        <w:t>.</w:t>
      </w:r>
    </w:p>
    <w:p w14:paraId="7B44D7F9" w14:textId="77777777" w:rsidR="00212977" w:rsidRPr="00996375" w:rsidRDefault="00212977" w:rsidP="004F21FD">
      <w:pPr>
        <w:spacing w:line="360" w:lineRule="auto"/>
        <w:jc w:val="both"/>
        <w:rPr>
          <w:b/>
          <w:lang w:val="en-HK"/>
        </w:rPr>
      </w:pPr>
    </w:p>
    <w:p w14:paraId="1B1E7614" w14:textId="77777777" w:rsidR="004F21FD" w:rsidRPr="00996375" w:rsidRDefault="00DA6792" w:rsidP="00421E5C">
      <w:pPr>
        <w:spacing w:line="360" w:lineRule="auto"/>
        <w:jc w:val="both"/>
        <w:rPr>
          <w:b/>
          <w:lang w:val="en-HK"/>
        </w:rPr>
      </w:pPr>
      <w:r w:rsidRPr="00996375">
        <w:rPr>
          <w:b/>
          <w:lang w:val="en-HK"/>
        </w:rPr>
        <w:t>iv)</w:t>
      </w:r>
      <w:r w:rsidR="00421E5C" w:rsidRPr="00996375">
        <w:rPr>
          <w:b/>
          <w:lang w:val="en-HK"/>
        </w:rPr>
        <w:t xml:space="preserve"> </w:t>
      </w:r>
      <w:r w:rsidR="00583029" w:rsidRPr="00996375">
        <w:rPr>
          <w:b/>
          <w:lang w:val="en-HK"/>
        </w:rPr>
        <w:tab/>
      </w:r>
      <w:r w:rsidR="004F21FD" w:rsidRPr="00996375">
        <w:rPr>
          <w:b/>
          <w:lang w:val="en-HK"/>
        </w:rPr>
        <w:t>Circulation</w:t>
      </w:r>
    </w:p>
    <w:p w14:paraId="7AA4923D" w14:textId="77777777" w:rsidR="00D8384E" w:rsidRPr="00996375" w:rsidRDefault="00833780" w:rsidP="00C434DB">
      <w:pPr>
        <w:spacing w:line="360" w:lineRule="auto"/>
        <w:jc w:val="both"/>
        <w:rPr>
          <w:b/>
          <w:lang w:val="en-HK"/>
        </w:rPr>
      </w:pPr>
      <w:r w:rsidRPr="00996375">
        <w:rPr>
          <w:lang w:val="en-HK"/>
        </w:rPr>
        <w:t>Blood flows i</w:t>
      </w:r>
      <w:r w:rsidR="00D8384E" w:rsidRPr="00996375">
        <w:rPr>
          <w:lang w:val="en-HK"/>
        </w:rPr>
        <w:t>n</w:t>
      </w:r>
      <w:r w:rsidRPr="00996375">
        <w:rPr>
          <w:lang w:val="en-HK"/>
        </w:rPr>
        <w:t xml:space="preserve"> the</w:t>
      </w:r>
      <w:r w:rsidR="00D8384E" w:rsidRPr="00996375">
        <w:rPr>
          <w:lang w:val="en-HK"/>
        </w:rPr>
        <w:t xml:space="preserve"> human body</w:t>
      </w:r>
      <w:r w:rsidRPr="00996375">
        <w:rPr>
          <w:lang w:val="en-HK"/>
        </w:rPr>
        <w:t xml:space="preserve"> through</w:t>
      </w:r>
      <w:r w:rsidR="00D8384E" w:rsidRPr="00996375">
        <w:rPr>
          <w:lang w:val="en-HK"/>
        </w:rPr>
        <w:t xml:space="preserve"> </w:t>
      </w:r>
      <w:r w:rsidRPr="00996375">
        <w:rPr>
          <w:lang w:val="en-HK"/>
        </w:rPr>
        <w:t xml:space="preserve">a </w:t>
      </w:r>
      <w:r w:rsidR="00D8384E" w:rsidRPr="00996375">
        <w:rPr>
          <w:lang w:val="en-HK"/>
        </w:rPr>
        <w:t xml:space="preserve">double circulation </w:t>
      </w:r>
      <w:r w:rsidRPr="00996375">
        <w:rPr>
          <w:lang w:val="en-HK"/>
        </w:rPr>
        <w:t>a</w:t>
      </w:r>
      <w:r w:rsidR="00D8384E" w:rsidRPr="00996375">
        <w:rPr>
          <w:lang w:val="en-HK"/>
        </w:rPr>
        <w:t xml:space="preserve">s shown in </w:t>
      </w:r>
      <w:r w:rsidR="003F4EC7" w:rsidRPr="00996375">
        <w:rPr>
          <w:i/>
          <w:lang w:val="en-HK"/>
        </w:rPr>
        <w:t>Table 2.</w:t>
      </w:r>
      <w:r w:rsidR="00672BAF" w:rsidRPr="00996375">
        <w:rPr>
          <w:i/>
          <w:lang w:val="en-HK"/>
        </w:rPr>
        <w:t>2</w:t>
      </w:r>
      <w:r w:rsidR="00672BAF" w:rsidRPr="00996375">
        <w:rPr>
          <w:rFonts w:hint="eastAsia"/>
          <w:lang w:val="en-HK"/>
        </w:rPr>
        <w:t xml:space="preserve"> </w:t>
      </w:r>
      <w:r w:rsidR="00672BAF" w:rsidRPr="00996375">
        <w:rPr>
          <w:lang w:val="en-HK"/>
        </w:rPr>
        <w:t xml:space="preserve">and </w:t>
      </w:r>
      <w:r w:rsidR="00421E5C" w:rsidRPr="00996375">
        <w:rPr>
          <w:i/>
          <w:lang w:val="en-HK"/>
        </w:rPr>
        <w:t>F</w:t>
      </w:r>
      <w:r w:rsidR="00D8384E" w:rsidRPr="00996375">
        <w:rPr>
          <w:i/>
          <w:lang w:val="en-HK"/>
        </w:rPr>
        <w:t>ig 2.1</w:t>
      </w:r>
      <w:r w:rsidR="00867D74" w:rsidRPr="00996375">
        <w:rPr>
          <w:i/>
          <w:lang w:val="en-HK"/>
        </w:rPr>
        <w:t>6</w:t>
      </w:r>
      <w:r w:rsidR="00D8384E" w:rsidRPr="00996375">
        <w:rPr>
          <w:lang w:val="en-HK"/>
        </w:rPr>
        <w:t xml:space="preserve">. While we are doing exercise, </w:t>
      </w:r>
      <w:r w:rsidRPr="00996375">
        <w:rPr>
          <w:lang w:val="en-HK"/>
        </w:rPr>
        <w:t>the</w:t>
      </w:r>
      <w:r w:rsidR="00D8384E" w:rsidRPr="00996375">
        <w:rPr>
          <w:lang w:val="en-HK"/>
        </w:rPr>
        <w:t xml:space="preserve"> blood flow </w:t>
      </w:r>
      <w:r w:rsidRPr="00996375">
        <w:rPr>
          <w:lang w:val="en-HK"/>
        </w:rPr>
        <w:t xml:space="preserve">to </w:t>
      </w:r>
      <w:r w:rsidR="00D8384E" w:rsidRPr="00996375">
        <w:rPr>
          <w:lang w:val="en-HK"/>
        </w:rPr>
        <w:t>different</w:t>
      </w:r>
      <w:r w:rsidRPr="00996375">
        <w:rPr>
          <w:lang w:val="en-HK"/>
        </w:rPr>
        <w:t xml:space="preserve"> organs or</w:t>
      </w:r>
      <w:r w:rsidR="00D8384E" w:rsidRPr="00996375">
        <w:rPr>
          <w:lang w:val="en-HK"/>
        </w:rPr>
        <w:t xml:space="preserve"> body systems</w:t>
      </w:r>
      <w:r w:rsidRPr="00996375">
        <w:rPr>
          <w:lang w:val="en-HK"/>
        </w:rPr>
        <w:t xml:space="preserve"> is regulated</w:t>
      </w:r>
      <w:r w:rsidR="00D8384E" w:rsidRPr="00996375">
        <w:rPr>
          <w:lang w:val="en-HK"/>
        </w:rPr>
        <w:t xml:space="preserve"> as shown</w:t>
      </w:r>
      <w:r w:rsidRPr="00996375">
        <w:rPr>
          <w:lang w:val="en-HK"/>
        </w:rPr>
        <w:t xml:space="preserve"> in</w:t>
      </w:r>
      <w:r w:rsidR="00D8384E" w:rsidRPr="00996375">
        <w:rPr>
          <w:lang w:val="en-HK"/>
        </w:rPr>
        <w:t xml:space="preserve"> </w:t>
      </w:r>
      <w:r w:rsidR="00421E5C" w:rsidRPr="00996375">
        <w:rPr>
          <w:i/>
          <w:lang w:val="en-HK"/>
        </w:rPr>
        <w:t>T</w:t>
      </w:r>
      <w:r w:rsidR="004A3FF6" w:rsidRPr="00996375">
        <w:rPr>
          <w:i/>
          <w:lang w:val="en-HK"/>
        </w:rPr>
        <w:t>able 2.</w:t>
      </w:r>
      <w:r w:rsidR="00672BAF" w:rsidRPr="00996375">
        <w:rPr>
          <w:i/>
          <w:lang w:val="en-HK"/>
        </w:rPr>
        <w:t>3</w:t>
      </w:r>
      <w:r w:rsidR="00D8384E" w:rsidRPr="00996375">
        <w:rPr>
          <w:lang w:val="en-HK"/>
        </w:rPr>
        <w:t>.</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290"/>
      </w:tblGrid>
      <w:tr w:rsidR="00D8384E" w:rsidRPr="00996375" w14:paraId="7128BE04" w14:textId="77777777">
        <w:trPr>
          <w:trHeight w:val="1421"/>
          <w:tblCellSpacing w:w="20" w:type="dxa"/>
        </w:trPr>
        <w:tc>
          <w:tcPr>
            <w:tcW w:w="8362" w:type="dxa"/>
          </w:tcPr>
          <w:p w14:paraId="168B181D" w14:textId="77777777" w:rsidR="00D8384E" w:rsidRPr="00996375" w:rsidRDefault="005C44E4" w:rsidP="006012C3">
            <w:pPr>
              <w:spacing w:line="360" w:lineRule="auto"/>
              <w:jc w:val="center"/>
              <w:rPr>
                <w:color w:val="000000"/>
                <w:lang w:val="en-HK"/>
              </w:rPr>
            </w:pPr>
            <w:hyperlink r:id="rId28" w:tooltip="Heart" w:history="1">
              <w:r w:rsidR="00D8384E" w:rsidRPr="00996375">
                <w:rPr>
                  <w:rStyle w:val="a4"/>
                  <w:color w:val="000000"/>
                  <w:u w:val="none"/>
                  <w:lang w:val="en-HK"/>
                </w:rPr>
                <w:t>Heart</w:t>
              </w:r>
            </w:hyperlink>
            <w:r w:rsidR="00D8384E" w:rsidRPr="00996375">
              <w:rPr>
                <w:color w:val="000000"/>
                <w:lang w:val="en-HK"/>
              </w:rPr>
              <w:t xml:space="preserve"> → </w:t>
            </w:r>
            <w:hyperlink r:id="rId29" w:tooltip="Aorta" w:history="1">
              <w:r w:rsidR="00D8384E" w:rsidRPr="00996375">
                <w:rPr>
                  <w:rStyle w:val="a4"/>
                  <w:color w:val="000000"/>
                  <w:u w:val="none"/>
                  <w:lang w:val="en-HK"/>
                </w:rPr>
                <w:t>Aorta</w:t>
              </w:r>
            </w:hyperlink>
            <w:r w:rsidR="00D8384E" w:rsidRPr="00996375">
              <w:rPr>
                <w:color w:val="000000"/>
                <w:lang w:val="en-HK"/>
              </w:rPr>
              <w:t xml:space="preserve"> → </w:t>
            </w:r>
            <w:hyperlink r:id="rId30" w:tooltip="Artery" w:history="1">
              <w:r w:rsidR="00D8384E" w:rsidRPr="00996375">
                <w:rPr>
                  <w:rStyle w:val="a4"/>
                  <w:color w:val="000000"/>
                  <w:u w:val="none"/>
                  <w:lang w:val="en-HK"/>
                </w:rPr>
                <w:t>Arteries</w:t>
              </w:r>
            </w:hyperlink>
            <w:r w:rsidR="00D8384E" w:rsidRPr="00996375">
              <w:rPr>
                <w:color w:val="000000"/>
                <w:lang w:val="en-HK"/>
              </w:rPr>
              <w:t xml:space="preserve"> → </w:t>
            </w:r>
            <w:hyperlink r:id="rId31" w:tooltip="Arteriole" w:history="1">
              <w:r w:rsidR="00D8384E" w:rsidRPr="00996375">
                <w:rPr>
                  <w:rStyle w:val="a4"/>
                  <w:color w:val="000000"/>
                  <w:u w:val="none"/>
                  <w:lang w:val="en-HK"/>
                </w:rPr>
                <w:t>Arterioles</w:t>
              </w:r>
            </w:hyperlink>
            <w:r w:rsidR="00D8384E" w:rsidRPr="00996375">
              <w:rPr>
                <w:color w:val="000000"/>
                <w:lang w:val="en-HK"/>
              </w:rPr>
              <w:t xml:space="preserve"> → </w:t>
            </w:r>
            <w:hyperlink r:id="rId32" w:tooltip="Capillary" w:history="1">
              <w:r w:rsidR="00D8384E" w:rsidRPr="00996375">
                <w:rPr>
                  <w:rStyle w:val="a4"/>
                  <w:color w:val="000000"/>
                  <w:u w:val="none"/>
                  <w:lang w:val="en-HK"/>
                </w:rPr>
                <w:t>Capillaries</w:t>
              </w:r>
            </w:hyperlink>
            <w:r w:rsidR="00D8384E" w:rsidRPr="00996375">
              <w:rPr>
                <w:color w:val="000000"/>
                <w:lang w:val="en-HK"/>
              </w:rPr>
              <w:t xml:space="preserve"> → </w:t>
            </w:r>
            <w:r w:rsidR="00D8384E" w:rsidRPr="00996375">
              <w:rPr>
                <w:rStyle w:val="a5"/>
                <w:b w:val="0"/>
                <w:color w:val="000000"/>
                <w:lang w:val="en-HK"/>
              </w:rPr>
              <w:t>Venules</w:t>
            </w:r>
            <w:r w:rsidR="00D8384E" w:rsidRPr="00996375">
              <w:rPr>
                <w:b/>
                <w:color w:val="000000"/>
                <w:lang w:val="en-HK"/>
              </w:rPr>
              <w:t xml:space="preserve"> </w:t>
            </w:r>
            <w:r w:rsidR="00D8384E" w:rsidRPr="00996375">
              <w:rPr>
                <w:color w:val="000000"/>
                <w:lang w:val="en-HK"/>
              </w:rPr>
              <w:t xml:space="preserve">→ </w:t>
            </w:r>
            <w:hyperlink r:id="rId33" w:tooltip="Vein" w:history="1">
              <w:r w:rsidR="00D8384E" w:rsidRPr="00996375">
                <w:rPr>
                  <w:rStyle w:val="a4"/>
                  <w:color w:val="000000"/>
                  <w:u w:val="none"/>
                  <w:lang w:val="en-HK"/>
                </w:rPr>
                <w:t>Veins</w:t>
              </w:r>
            </w:hyperlink>
            <w:r w:rsidR="00D8384E" w:rsidRPr="00996375">
              <w:rPr>
                <w:color w:val="000000"/>
                <w:lang w:val="en-HK"/>
              </w:rPr>
              <w:t xml:space="preserve"> → </w:t>
            </w:r>
            <w:hyperlink r:id="rId34" w:tooltip="Venae cavae" w:history="1">
              <w:r w:rsidR="00D8384E" w:rsidRPr="00996375">
                <w:rPr>
                  <w:rStyle w:val="a4"/>
                  <w:color w:val="000000"/>
                  <w:u w:val="none"/>
                  <w:lang w:val="en-HK"/>
                </w:rPr>
                <w:t>Vena cava</w:t>
              </w:r>
            </w:hyperlink>
            <w:r w:rsidR="00D8384E" w:rsidRPr="00996375">
              <w:rPr>
                <w:color w:val="000000"/>
                <w:lang w:val="en-HK"/>
              </w:rPr>
              <w:t xml:space="preserve"> → </w:t>
            </w:r>
            <w:hyperlink r:id="rId35" w:tooltip="Heart" w:history="1">
              <w:r w:rsidR="00D8384E" w:rsidRPr="00996375">
                <w:rPr>
                  <w:rStyle w:val="a4"/>
                  <w:color w:val="000000"/>
                  <w:u w:val="none"/>
                  <w:lang w:val="en-HK"/>
                </w:rPr>
                <w:t>Heart</w:t>
              </w:r>
            </w:hyperlink>
            <w:r w:rsidR="00D8384E" w:rsidRPr="00996375">
              <w:rPr>
                <w:color w:val="000000"/>
                <w:lang w:val="en-HK"/>
              </w:rPr>
              <w:t xml:space="preserve"> → </w:t>
            </w:r>
            <w:hyperlink r:id="rId36" w:tooltip="Pulmonary artery" w:history="1">
              <w:r w:rsidR="00D8384E" w:rsidRPr="00996375">
                <w:rPr>
                  <w:rStyle w:val="a4"/>
                  <w:color w:val="000000"/>
                  <w:u w:val="none"/>
                  <w:lang w:val="en-HK"/>
                </w:rPr>
                <w:t>Pulmonary arteries</w:t>
              </w:r>
            </w:hyperlink>
            <w:r w:rsidR="00D8384E" w:rsidRPr="00996375">
              <w:rPr>
                <w:color w:val="000000"/>
                <w:lang w:val="en-HK"/>
              </w:rPr>
              <w:t xml:space="preserve"> → </w:t>
            </w:r>
            <w:hyperlink r:id="rId37" w:tooltip="Human lung" w:history="1">
              <w:r w:rsidR="00D8384E" w:rsidRPr="00996375">
                <w:rPr>
                  <w:rStyle w:val="a4"/>
                  <w:color w:val="000000"/>
                  <w:u w:val="none"/>
                  <w:lang w:val="en-HK"/>
                </w:rPr>
                <w:t>Lungs</w:t>
              </w:r>
            </w:hyperlink>
            <w:r w:rsidR="00D8384E" w:rsidRPr="00996375">
              <w:rPr>
                <w:color w:val="000000"/>
                <w:lang w:val="en-HK"/>
              </w:rPr>
              <w:t xml:space="preserve"> → </w:t>
            </w:r>
            <w:hyperlink r:id="rId38" w:tooltip="Pulmonary vein" w:history="1">
              <w:r w:rsidR="00D8384E" w:rsidRPr="00996375">
                <w:rPr>
                  <w:rStyle w:val="a4"/>
                  <w:color w:val="000000"/>
                  <w:u w:val="none"/>
                  <w:lang w:val="en-HK"/>
                </w:rPr>
                <w:t>Pulmonary vein</w:t>
              </w:r>
            </w:hyperlink>
            <w:r w:rsidR="00833780" w:rsidRPr="00996375">
              <w:rPr>
                <w:color w:val="000000"/>
                <w:lang w:val="en-HK"/>
              </w:rPr>
              <w:t xml:space="preserve">→ </w:t>
            </w:r>
            <w:hyperlink r:id="rId39" w:tooltip="Heart" w:history="1">
              <w:r w:rsidR="00833780" w:rsidRPr="00996375">
                <w:rPr>
                  <w:rStyle w:val="a4"/>
                  <w:color w:val="000000"/>
                  <w:u w:val="none"/>
                  <w:lang w:val="en-HK"/>
                </w:rPr>
                <w:t>Heart</w:t>
              </w:r>
            </w:hyperlink>
          </w:p>
        </w:tc>
      </w:tr>
    </w:tbl>
    <w:p w14:paraId="430E831C" w14:textId="5723EB3E" w:rsidR="00D8384E" w:rsidRPr="00996375" w:rsidRDefault="003F4EC7" w:rsidP="00583029">
      <w:pPr>
        <w:spacing w:line="360" w:lineRule="auto"/>
        <w:ind w:left="480"/>
        <w:jc w:val="center"/>
        <w:rPr>
          <w:sz w:val="20"/>
          <w:szCs w:val="20"/>
          <w:lang w:val="en-HK"/>
        </w:rPr>
      </w:pPr>
      <w:r w:rsidRPr="00996375">
        <w:rPr>
          <w:sz w:val="20"/>
          <w:szCs w:val="20"/>
          <w:lang w:val="en-HK"/>
        </w:rPr>
        <w:t>Table</w:t>
      </w:r>
      <w:r w:rsidR="00D8384E" w:rsidRPr="00996375">
        <w:rPr>
          <w:sz w:val="20"/>
          <w:szCs w:val="20"/>
          <w:lang w:val="en-HK"/>
        </w:rPr>
        <w:t xml:space="preserve"> 2.</w:t>
      </w:r>
      <w:r w:rsidR="00672BAF" w:rsidRPr="00996375">
        <w:rPr>
          <w:sz w:val="20"/>
          <w:szCs w:val="20"/>
          <w:lang w:val="en-HK"/>
        </w:rPr>
        <w:t>2</w:t>
      </w:r>
      <w:r w:rsidR="00D8384E" w:rsidRPr="00996375">
        <w:rPr>
          <w:sz w:val="20"/>
          <w:szCs w:val="20"/>
          <w:lang w:val="en-HK"/>
        </w:rPr>
        <w:t xml:space="preserve"> </w:t>
      </w:r>
      <w:r w:rsidR="00583029" w:rsidRPr="00996375">
        <w:rPr>
          <w:sz w:val="20"/>
          <w:szCs w:val="20"/>
          <w:lang w:val="en-HK"/>
        </w:rPr>
        <w:t xml:space="preserve">  </w:t>
      </w:r>
      <w:r w:rsidR="00EC385E" w:rsidRPr="00996375">
        <w:rPr>
          <w:rFonts w:hint="eastAsia"/>
          <w:sz w:val="20"/>
          <w:szCs w:val="20"/>
          <w:lang w:val="en-HK"/>
        </w:rPr>
        <w:t>The f</w:t>
      </w:r>
      <w:r w:rsidR="00D8384E" w:rsidRPr="00996375">
        <w:rPr>
          <w:sz w:val="20"/>
          <w:szCs w:val="20"/>
          <w:lang w:val="en-HK"/>
        </w:rPr>
        <w:t xml:space="preserve">low chart </w:t>
      </w:r>
      <w:r w:rsidR="000C6C5D" w:rsidRPr="00996375">
        <w:rPr>
          <w:sz w:val="20"/>
          <w:szCs w:val="20"/>
          <w:lang w:val="en-HK"/>
        </w:rPr>
        <w:t>showing</w:t>
      </w:r>
      <w:r w:rsidR="00D8384E" w:rsidRPr="00996375">
        <w:rPr>
          <w:sz w:val="20"/>
          <w:szCs w:val="20"/>
          <w:lang w:val="en-HK"/>
        </w:rPr>
        <w:t xml:space="preserve"> blood circulation in the body</w:t>
      </w:r>
    </w:p>
    <w:p w14:paraId="7DA31068" w14:textId="77777777" w:rsidR="00570F20" w:rsidRPr="00996375" w:rsidRDefault="00570F20" w:rsidP="00583029">
      <w:pPr>
        <w:spacing w:line="360" w:lineRule="auto"/>
        <w:ind w:left="480"/>
        <w:jc w:val="center"/>
        <w:rPr>
          <w:sz w:val="20"/>
          <w:szCs w:val="20"/>
          <w:lang w:val="en-HK"/>
        </w:rPr>
      </w:pPr>
    </w:p>
    <w:p w14:paraId="73B957AB" w14:textId="77777777" w:rsidR="00570F20" w:rsidRPr="00996375" w:rsidRDefault="00570F20" w:rsidP="00583029">
      <w:pPr>
        <w:spacing w:line="360" w:lineRule="auto"/>
        <w:ind w:left="480"/>
        <w:jc w:val="center"/>
        <w:rPr>
          <w:sz w:val="20"/>
          <w:szCs w:val="20"/>
          <w:lang w:val="en-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1431"/>
        <w:gridCol w:w="1606"/>
        <w:gridCol w:w="1254"/>
        <w:gridCol w:w="1403"/>
      </w:tblGrid>
      <w:tr w:rsidR="00AB73F7" w:rsidRPr="00996375" w14:paraId="0C7EAFD9" w14:textId="77777777" w:rsidTr="002439ED">
        <w:tc>
          <w:tcPr>
            <w:tcW w:w="2628" w:type="dxa"/>
            <w:vMerge w:val="restart"/>
          </w:tcPr>
          <w:p w14:paraId="28653EEC" w14:textId="77777777" w:rsidR="00AB73F7" w:rsidRPr="00996375" w:rsidRDefault="00AB73F7" w:rsidP="00EE5AF2">
            <w:pPr>
              <w:spacing w:beforeLines="50" w:before="180"/>
              <w:jc w:val="center"/>
              <w:rPr>
                <w:lang w:val="en-HK"/>
              </w:rPr>
            </w:pPr>
            <w:r w:rsidRPr="00996375">
              <w:rPr>
                <w:lang w:val="en-HK"/>
              </w:rPr>
              <w:lastRenderedPageBreak/>
              <w:t>Organ</w:t>
            </w:r>
            <w:r w:rsidR="0068436E" w:rsidRPr="00996375">
              <w:rPr>
                <w:lang w:val="en-HK"/>
              </w:rPr>
              <w:t xml:space="preserve"> / Body Structure</w:t>
            </w:r>
          </w:p>
        </w:tc>
        <w:tc>
          <w:tcPr>
            <w:tcW w:w="3060" w:type="dxa"/>
            <w:gridSpan w:val="2"/>
          </w:tcPr>
          <w:p w14:paraId="4F2BAAB1" w14:textId="77777777" w:rsidR="00AB73F7" w:rsidRPr="00996375" w:rsidRDefault="00AB73F7" w:rsidP="00747E4D">
            <w:pPr>
              <w:spacing w:beforeLines="50" w:before="180"/>
              <w:jc w:val="center"/>
              <w:rPr>
                <w:lang w:val="en-HK"/>
              </w:rPr>
            </w:pPr>
            <w:r w:rsidRPr="00996375">
              <w:rPr>
                <w:lang w:val="en-HK"/>
              </w:rPr>
              <w:t>Rest</w:t>
            </w:r>
          </w:p>
        </w:tc>
        <w:tc>
          <w:tcPr>
            <w:tcW w:w="2674" w:type="dxa"/>
            <w:gridSpan w:val="2"/>
          </w:tcPr>
          <w:p w14:paraId="594022AA" w14:textId="77777777" w:rsidR="00AB73F7" w:rsidRPr="00996375" w:rsidRDefault="00AB73F7" w:rsidP="00747E4D">
            <w:pPr>
              <w:spacing w:beforeLines="50" w:before="180"/>
              <w:jc w:val="center"/>
              <w:rPr>
                <w:lang w:val="en-HK"/>
              </w:rPr>
            </w:pPr>
            <w:r w:rsidRPr="00996375">
              <w:rPr>
                <w:lang w:val="en-HK"/>
              </w:rPr>
              <w:t>Exercise</w:t>
            </w:r>
          </w:p>
        </w:tc>
      </w:tr>
      <w:tr w:rsidR="00AB73F7" w:rsidRPr="00996375" w14:paraId="5D762106" w14:textId="77777777" w:rsidTr="002439ED">
        <w:tc>
          <w:tcPr>
            <w:tcW w:w="2628" w:type="dxa"/>
            <w:vMerge/>
          </w:tcPr>
          <w:p w14:paraId="732CD45F" w14:textId="77777777" w:rsidR="00AB73F7" w:rsidRPr="00996375" w:rsidRDefault="00AB73F7" w:rsidP="00747E4D">
            <w:pPr>
              <w:spacing w:beforeLines="50" w:before="180"/>
              <w:jc w:val="center"/>
              <w:rPr>
                <w:lang w:val="en-HK"/>
              </w:rPr>
            </w:pPr>
          </w:p>
        </w:tc>
        <w:tc>
          <w:tcPr>
            <w:tcW w:w="1440" w:type="dxa"/>
          </w:tcPr>
          <w:p w14:paraId="19DC37BA" w14:textId="77777777" w:rsidR="00AB73F7" w:rsidRPr="00996375" w:rsidRDefault="00AB73F7" w:rsidP="00747E4D">
            <w:pPr>
              <w:spacing w:beforeLines="50" w:before="180"/>
              <w:jc w:val="center"/>
              <w:rPr>
                <w:lang w:val="en-HK"/>
              </w:rPr>
            </w:pPr>
            <w:r w:rsidRPr="00996375">
              <w:rPr>
                <w:lang w:val="en-HK"/>
              </w:rPr>
              <w:t>Percent</w:t>
            </w:r>
          </w:p>
        </w:tc>
        <w:tc>
          <w:tcPr>
            <w:tcW w:w="1620" w:type="dxa"/>
          </w:tcPr>
          <w:p w14:paraId="30528DBF" w14:textId="77777777" w:rsidR="00AB73F7" w:rsidRPr="00996375" w:rsidRDefault="00AB73F7" w:rsidP="00747E4D">
            <w:pPr>
              <w:spacing w:beforeLines="50" w:before="180"/>
              <w:jc w:val="center"/>
              <w:rPr>
                <w:lang w:val="en-HK"/>
              </w:rPr>
            </w:pPr>
            <w:r w:rsidRPr="00996375">
              <w:rPr>
                <w:lang w:val="en-HK"/>
              </w:rPr>
              <w:t>L/min</w:t>
            </w:r>
          </w:p>
        </w:tc>
        <w:tc>
          <w:tcPr>
            <w:tcW w:w="1260" w:type="dxa"/>
          </w:tcPr>
          <w:p w14:paraId="6A14B48C" w14:textId="77777777" w:rsidR="00AB73F7" w:rsidRPr="00996375" w:rsidRDefault="00AB73F7" w:rsidP="00747E4D">
            <w:pPr>
              <w:spacing w:beforeLines="50" w:before="180"/>
              <w:jc w:val="center"/>
              <w:rPr>
                <w:lang w:val="en-HK"/>
              </w:rPr>
            </w:pPr>
            <w:r w:rsidRPr="00996375">
              <w:rPr>
                <w:lang w:val="en-HK"/>
              </w:rPr>
              <w:t>Percent</w:t>
            </w:r>
          </w:p>
        </w:tc>
        <w:tc>
          <w:tcPr>
            <w:tcW w:w="1414" w:type="dxa"/>
          </w:tcPr>
          <w:p w14:paraId="375F48BC" w14:textId="77777777" w:rsidR="00AB73F7" w:rsidRPr="00996375" w:rsidRDefault="00AB73F7" w:rsidP="00747E4D">
            <w:pPr>
              <w:spacing w:beforeLines="50" w:before="180"/>
              <w:jc w:val="center"/>
              <w:rPr>
                <w:lang w:val="en-HK"/>
              </w:rPr>
            </w:pPr>
            <w:r w:rsidRPr="00996375">
              <w:rPr>
                <w:lang w:val="en-HK"/>
              </w:rPr>
              <w:t>L/min</w:t>
            </w:r>
          </w:p>
        </w:tc>
      </w:tr>
      <w:tr w:rsidR="00AB73F7" w:rsidRPr="00996375" w14:paraId="0AD99EA3" w14:textId="77777777" w:rsidTr="002439ED">
        <w:tc>
          <w:tcPr>
            <w:tcW w:w="2628" w:type="dxa"/>
          </w:tcPr>
          <w:p w14:paraId="17DDBD06" w14:textId="77777777" w:rsidR="00AB73F7" w:rsidRPr="00996375" w:rsidRDefault="00AB73F7" w:rsidP="00747E4D">
            <w:pPr>
              <w:jc w:val="center"/>
              <w:rPr>
                <w:lang w:val="en-HK"/>
              </w:rPr>
            </w:pPr>
            <w:r w:rsidRPr="00996375">
              <w:rPr>
                <w:lang w:val="en-HK"/>
              </w:rPr>
              <w:t>Bone</w:t>
            </w:r>
          </w:p>
        </w:tc>
        <w:tc>
          <w:tcPr>
            <w:tcW w:w="1440" w:type="dxa"/>
          </w:tcPr>
          <w:p w14:paraId="30A93A7D" w14:textId="77777777" w:rsidR="00AB73F7" w:rsidRPr="00996375" w:rsidRDefault="00AB73F7" w:rsidP="00747E4D">
            <w:pPr>
              <w:jc w:val="center"/>
              <w:rPr>
                <w:lang w:val="en-HK"/>
              </w:rPr>
            </w:pPr>
            <w:r w:rsidRPr="00996375">
              <w:rPr>
                <w:lang w:val="en-HK"/>
              </w:rPr>
              <w:t>5</w:t>
            </w:r>
          </w:p>
        </w:tc>
        <w:tc>
          <w:tcPr>
            <w:tcW w:w="1620" w:type="dxa"/>
          </w:tcPr>
          <w:p w14:paraId="6735A6CC" w14:textId="77777777" w:rsidR="00AB73F7" w:rsidRPr="00996375" w:rsidRDefault="00AB73F7" w:rsidP="00747E4D">
            <w:pPr>
              <w:jc w:val="center"/>
              <w:rPr>
                <w:lang w:val="en-HK"/>
              </w:rPr>
            </w:pPr>
            <w:r w:rsidRPr="00996375">
              <w:rPr>
                <w:lang w:val="en-HK"/>
              </w:rPr>
              <w:t>0.5</w:t>
            </w:r>
          </w:p>
        </w:tc>
        <w:tc>
          <w:tcPr>
            <w:tcW w:w="1260" w:type="dxa"/>
          </w:tcPr>
          <w:p w14:paraId="104CD4B3" w14:textId="77777777" w:rsidR="00AB73F7" w:rsidRPr="00996375" w:rsidRDefault="00AB73F7" w:rsidP="00747E4D">
            <w:pPr>
              <w:jc w:val="center"/>
              <w:rPr>
                <w:lang w:val="en-HK"/>
              </w:rPr>
            </w:pPr>
            <w:r w:rsidRPr="00996375">
              <w:rPr>
                <w:lang w:val="en-HK"/>
              </w:rPr>
              <w:t>0.5</w:t>
            </w:r>
          </w:p>
        </w:tc>
        <w:tc>
          <w:tcPr>
            <w:tcW w:w="1414" w:type="dxa"/>
          </w:tcPr>
          <w:p w14:paraId="6E88A2C7" w14:textId="77777777" w:rsidR="00AB73F7" w:rsidRPr="00996375" w:rsidRDefault="00AB73F7" w:rsidP="00747E4D">
            <w:pPr>
              <w:jc w:val="center"/>
              <w:rPr>
                <w:lang w:val="en-HK"/>
              </w:rPr>
            </w:pPr>
            <w:r w:rsidRPr="00996375">
              <w:rPr>
                <w:lang w:val="en-HK"/>
              </w:rPr>
              <w:t>0.15</w:t>
            </w:r>
          </w:p>
        </w:tc>
      </w:tr>
      <w:tr w:rsidR="00AB73F7" w:rsidRPr="00996375" w14:paraId="0804B9E4" w14:textId="77777777" w:rsidTr="002439ED">
        <w:tc>
          <w:tcPr>
            <w:tcW w:w="2628" w:type="dxa"/>
          </w:tcPr>
          <w:p w14:paraId="59A78DE2" w14:textId="77777777" w:rsidR="00AB73F7" w:rsidRPr="00996375" w:rsidRDefault="00AB73F7" w:rsidP="00747E4D">
            <w:pPr>
              <w:jc w:val="center"/>
              <w:rPr>
                <w:lang w:val="en-HK"/>
              </w:rPr>
            </w:pPr>
            <w:r w:rsidRPr="00996375">
              <w:rPr>
                <w:lang w:val="en-HK"/>
              </w:rPr>
              <w:t>Brain</w:t>
            </w:r>
          </w:p>
        </w:tc>
        <w:tc>
          <w:tcPr>
            <w:tcW w:w="1440" w:type="dxa"/>
          </w:tcPr>
          <w:p w14:paraId="0BFAF990" w14:textId="77777777" w:rsidR="00AB73F7" w:rsidRPr="00996375" w:rsidRDefault="00AB73F7" w:rsidP="00747E4D">
            <w:pPr>
              <w:jc w:val="center"/>
              <w:rPr>
                <w:lang w:val="en-HK"/>
              </w:rPr>
            </w:pPr>
            <w:r w:rsidRPr="00996375">
              <w:rPr>
                <w:lang w:val="en-HK"/>
              </w:rPr>
              <w:t>15</w:t>
            </w:r>
          </w:p>
        </w:tc>
        <w:tc>
          <w:tcPr>
            <w:tcW w:w="1620" w:type="dxa"/>
          </w:tcPr>
          <w:p w14:paraId="3644B05A" w14:textId="77777777" w:rsidR="00AB73F7" w:rsidRPr="00996375" w:rsidRDefault="00AB73F7" w:rsidP="00747E4D">
            <w:pPr>
              <w:jc w:val="center"/>
              <w:rPr>
                <w:lang w:val="en-HK"/>
              </w:rPr>
            </w:pPr>
            <w:r w:rsidRPr="00996375">
              <w:rPr>
                <w:lang w:val="en-HK"/>
              </w:rPr>
              <w:t>0.9</w:t>
            </w:r>
          </w:p>
        </w:tc>
        <w:tc>
          <w:tcPr>
            <w:tcW w:w="1260" w:type="dxa"/>
          </w:tcPr>
          <w:p w14:paraId="042E3887" w14:textId="77777777" w:rsidR="00AB73F7" w:rsidRPr="00996375" w:rsidRDefault="00AB73F7" w:rsidP="00747E4D">
            <w:pPr>
              <w:jc w:val="center"/>
              <w:rPr>
                <w:lang w:val="en-HK"/>
              </w:rPr>
            </w:pPr>
            <w:r w:rsidRPr="00996375">
              <w:rPr>
                <w:lang w:val="en-HK"/>
              </w:rPr>
              <w:t>4</w:t>
            </w:r>
          </w:p>
        </w:tc>
        <w:tc>
          <w:tcPr>
            <w:tcW w:w="1414" w:type="dxa"/>
          </w:tcPr>
          <w:p w14:paraId="7C3B3F9F" w14:textId="77777777" w:rsidR="00AB73F7" w:rsidRPr="00996375" w:rsidRDefault="00AB73F7" w:rsidP="00747E4D">
            <w:pPr>
              <w:jc w:val="center"/>
              <w:rPr>
                <w:lang w:val="en-HK"/>
              </w:rPr>
            </w:pPr>
            <w:r w:rsidRPr="00996375">
              <w:rPr>
                <w:lang w:val="en-HK"/>
              </w:rPr>
              <w:t>1.2</w:t>
            </w:r>
          </w:p>
        </w:tc>
      </w:tr>
      <w:tr w:rsidR="00AB73F7" w:rsidRPr="00996375" w14:paraId="7C3A6233" w14:textId="77777777" w:rsidTr="00747E4D">
        <w:tc>
          <w:tcPr>
            <w:tcW w:w="2628" w:type="dxa"/>
          </w:tcPr>
          <w:p w14:paraId="385C0E82" w14:textId="77777777" w:rsidR="00AB73F7" w:rsidRPr="00996375" w:rsidRDefault="00AB73F7" w:rsidP="00747E4D">
            <w:pPr>
              <w:jc w:val="center"/>
              <w:rPr>
                <w:lang w:val="en-HK"/>
              </w:rPr>
            </w:pPr>
            <w:r w:rsidRPr="00996375">
              <w:rPr>
                <w:lang w:val="en-HK"/>
              </w:rPr>
              <w:t>Heart</w:t>
            </w:r>
          </w:p>
        </w:tc>
        <w:tc>
          <w:tcPr>
            <w:tcW w:w="1440" w:type="dxa"/>
          </w:tcPr>
          <w:p w14:paraId="3EA57149" w14:textId="77777777" w:rsidR="00AB73F7" w:rsidRPr="00996375" w:rsidRDefault="00AB73F7" w:rsidP="00747E4D">
            <w:pPr>
              <w:jc w:val="center"/>
              <w:rPr>
                <w:lang w:val="en-HK"/>
              </w:rPr>
            </w:pPr>
            <w:r w:rsidRPr="00996375">
              <w:rPr>
                <w:lang w:val="en-HK"/>
              </w:rPr>
              <w:t>5</w:t>
            </w:r>
          </w:p>
        </w:tc>
        <w:tc>
          <w:tcPr>
            <w:tcW w:w="1620" w:type="dxa"/>
          </w:tcPr>
          <w:p w14:paraId="6BF7D21C" w14:textId="77777777" w:rsidR="00AB73F7" w:rsidRPr="00996375" w:rsidRDefault="00AB73F7" w:rsidP="00747E4D">
            <w:pPr>
              <w:jc w:val="center"/>
              <w:rPr>
                <w:lang w:val="en-HK"/>
              </w:rPr>
            </w:pPr>
            <w:r w:rsidRPr="00996375">
              <w:rPr>
                <w:lang w:val="en-HK"/>
              </w:rPr>
              <w:t>0.3</w:t>
            </w:r>
          </w:p>
        </w:tc>
        <w:tc>
          <w:tcPr>
            <w:tcW w:w="1260" w:type="dxa"/>
          </w:tcPr>
          <w:p w14:paraId="1D447F26" w14:textId="77777777" w:rsidR="00AB73F7" w:rsidRPr="00996375" w:rsidRDefault="00AB73F7" w:rsidP="00747E4D">
            <w:pPr>
              <w:jc w:val="center"/>
              <w:rPr>
                <w:lang w:val="en-HK"/>
              </w:rPr>
            </w:pPr>
            <w:r w:rsidRPr="00996375">
              <w:rPr>
                <w:lang w:val="en-HK"/>
              </w:rPr>
              <w:t>4</w:t>
            </w:r>
          </w:p>
        </w:tc>
        <w:tc>
          <w:tcPr>
            <w:tcW w:w="1414" w:type="dxa"/>
          </w:tcPr>
          <w:p w14:paraId="67CE9BC2" w14:textId="77777777" w:rsidR="00AB73F7" w:rsidRPr="00996375" w:rsidRDefault="00AB73F7" w:rsidP="00747E4D">
            <w:pPr>
              <w:jc w:val="center"/>
              <w:rPr>
                <w:lang w:val="en-HK"/>
              </w:rPr>
            </w:pPr>
            <w:r w:rsidRPr="00996375">
              <w:rPr>
                <w:lang w:val="en-HK"/>
              </w:rPr>
              <w:t>1.2</w:t>
            </w:r>
          </w:p>
        </w:tc>
      </w:tr>
      <w:tr w:rsidR="00AB73F7" w:rsidRPr="00996375" w14:paraId="087C0AB2" w14:textId="77777777" w:rsidTr="00747E4D">
        <w:tc>
          <w:tcPr>
            <w:tcW w:w="2628" w:type="dxa"/>
          </w:tcPr>
          <w:p w14:paraId="66D640FA" w14:textId="77777777" w:rsidR="00AB73F7" w:rsidRPr="00996375" w:rsidRDefault="00AB73F7" w:rsidP="00747E4D">
            <w:pPr>
              <w:jc w:val="center"/>
              <w:rPr>
                <w:lang w:val="en-HK"/>
              </w:rPr>
            </w:pPr>
            <w:r w:rsidRPr="00996375">
              <w:rPr>
                <w:lang w:val="en-HK"/>
              </w:rPr>
              <w:t>Kidney</w:t>
            </w:r>
          </w:p>
        </w:tc>
        <w:tc>
          <w:tcPr>
            <w:tcW w:w="1440" w:type="dxa"/>
          </w:tcPr>
          <w:p w14:paraId="448799CD" w14:textId="77777777" w:rsidR="00AB73F7" w:rsidRPr="00996375" w:rsidRDefault="00AB73F7" w:rsidP="00747E4D">
            <w:pPr>
              <w:jc w:val="center"/>
              <w:rPr>
                <w:lang w:val="en-HK"/>
              </w:rPr>
            </w:pPr>
            <w:r w:rsidRPr="00996375">
              <w:rPr>
                <w:lang w:val="en-HK"/>
              </w:rPr>
              <w:t>25</w:t>
            </w:r>
          </w:p>
        </w:tc>
        <w:tc>
          <w:tcPr>
            <w:tcW w:w="1620" w:type="dxa"/>
          </w:tcPr>
          <w:p w14:paraId="2124254A" w14:textId="77777777" w:rsidR="00AB73F7" w:rsidRPr="00996375" w:rsidRDefault="00AB73F7" w:rsidP="00747E4D">
            <w:pPr>
              <w:jc w:val="center"/>
              <w:rPr>
                <w:lang w:val="en-HK"/>
              </w:rPr>
            </w:pPr>
            <w:r w:rsidRPr="00996375">
              <w:rPr>
                <w:lang w:val="en-HK"/>
              </w:rPr>
              <w:t>1.5</w:t>
            </w:r>
          </w:p>
        </w:tc>
        <w:tc>
          <w:tcPr>
            <w:tcW w:w="1260" w:type="dxa"/>
          </w:tcPr>
          <w:p w14:paraId="02B75D3B" w14:textId="77777777" w:rsidR="00AB73F7" w:rsidRPr="00996375" w:rsidRDefault="00AB73F7" w:rsidP="00747E4D">
            <w:pPr>
              <w:jc w:val="center"/>
              <w:rPr>
                <w:lang w:val="en-HK"/>
              </w:rPr>
            </w:pPr>
            <w:r w:rsidRPr="00996375">
              <w:rPr>
                <w:lang w:val="en-HK"/>
              </w:rPr>
              <w:t>2</w:t>
            </w:r>
          </w:p>
        </w:tc>
        <w:tc>
          <w:tcPr>
            <w:tcW w:w="1414" w:type="dxa"/>
          </w:tcPr>
          <w:p w14:paraId="4F804FA3" w14:textId="77777777" w:rsidR="00AB73F7" w:rsidRPr="00996375" w:rsidRDefault="00AB73F7" w:rsidP="00747E4D">
            <w:pPr>
              <w:jc w:val="center"/>
              <w:rPr>
                <w:lang w:val="en-HK"/>
              </w:rPr>
            </w:pPr>
            <w:r w:rsidRPr="00996375">
              <w:rPr>
                <w:lang w:val="en-HK"/>
              </w:rPr>
              <w:t>0.6</w:t>
            </w:r>
          </w:p>
        </w:tc>
      </w:tr>
      <w:tr w:rsidR="00AB73F7" w:rsidRPr="00996375" w14:paraId="5E732A7A" w14:textId="77777777" w:rsidTr="00747E4D">
        <w:tc>
          <w:tcPr>
            <w:tcW w:w="2628" w:type="dxa"/>
          </w:tcPr>
          <w:p w14:paraId="19B2F70E" w14:textId="77777777" w:rsidR="00AB73F7" w:rsidRPr="00996375" w:rsidRDefault="00AB73F7" w:rsidP="00747E4D">
            <w:pPr>
              <w:jc w:val="center"/>
              <w:rPr>
                <w:lang w:val="en-HK"/>
              </w:rPr>
            </w:pPr>
            <w:r w:rsidRPr="00996375">
              <w:rPr>
                <w:lang w:val="en-HK"/>
              </w:rPr>
              <w:t>Liver</w:t>
            </w:r>
          </w:p>
        </w:tc>
        <w:tc>
          <w:tcPr>
            <w:tcW w:w="1440" w:type="dxa"/>
          </w:tcPr>
          <w:p w14:paraId="01BC83E5" w14:textId="77777777" w:rsidR="00AB73F7" w:rsidRPr="00996375" w:rsidRDefault="00AB73F7" w:rsidP="00747E4D">
            <w:pPr>
              <w:jc w:val="center"/>
              <w:rPr>
                <w:lang w:val="en-HK"/>
              </w:rPr>
            </w:pPr>
            <w:r w:rsidRPr="00996375">
              <w:rPr>
                <w:lang w:val="en-HK"/>
              </w:rPr>
              <w:t>25</w:t>
            </w:r>
          </w:p>
        </w:tc>
        <w:tc>
          <w:tcPr>
            <w:tcW w:w="1620" w:type="dxa"/>
          </w:tcPr>
          <w:p w14:paraId="381C9752" w14:textId="77777777" w:rsidR="00AB73F7" w:rsidRPr="00996375" w:rsidRDefault="00AB73F7" w:rsidP="00747E4D">
            <w:pPr>
              <w:jc w:val="center"/>
              <w:rPr>
                <w:lang w:val="en-HK"/>
              </w:rPr>
            </w:pPr>
            <w:r w:rsidRPr="00996375">
              <w:rPr>
                <w:lang w:val="en-HK"/>
              </w:rPr>
              <w:t>1.5</w:t>
            </w:r>
          </w:p>
        </w:tc>
        <w:tc>
          <w:tcPr>
            <w:tcW w:w="1260" w:type="dxa"/>
          </w:tcPr>
          <w:p w14:paraId="3BE6084C" w14:textId="77777777" w:rsidR="00AB73F7" w:rsidRPr="00996375" w:rsidRDefault="00AB73F7" w:rsidP="00747E4D">
            <w:pPr>
              <w:jc w:val="center"/>
              <w:rPr>
                <w:lang w:val="en-HK"/>
              </w:rPr>
            </w:pPr>
            <w:r w:rsidRPr="00996375">
              <w:rPr>
                <w:lang w:val="en-HK"/>
              </w:rPr>
              <w:t>3</w:t>
            </w:r>
          </w:p>
        </w:tc>
        <w:tc>
          <w:tcPr>
            <w:tcW w:w="1414" w:type="dxa"/>
          </w:tcPr>
          <w:p w14:paraId="02D91E7C" w14:textId="77777777" w:rsidR="00AB73F7" w:rsidRPr="00996375" w:rsidRDefault="00AB73F7" w:rsidP="00747E4D">
            <w:pPr>
              <w:jc w:val="center"/>
              <w:rPr>
                <w:lang w:val="en-HK"/>
              </w:rPr>
            </w:pPr>
            <w:r w:rsidRPr="00996375">
              <w:rPr>
                <w:lang w:val="en-HK"/>
              </w:rPr>
              <w:t>0.9</w:t>
            </w:r>
          </w:p>
        </w:tc>
      </w:tr>
      <w:tr w:rsidR="00AB73F7" w:rsidRPr="00996375" w14:paraId="29702DB5" w14:textId="77777777" w:rsidTr="00747E4D">
        <w:tc>
          <w:tcPr>
            <w:tcW w:w="2628" w:type="dxa"/>
          </w:tcPr>
          <w:p w14:paraId="03316357" w14:textId="77777777" w:rsidR="00AB73F7" w:rsidRPr="00996375" w:rsidRDefault="00AB73F7" w:rsidP="00747E4D">
            <w:pPr>
              <w:jc w:val="center"/>
              <w:rPr>
                <w:lang w:val="en-HK"/>
              </w:rPr>
            </w:pPr>
            <w:r w:rsidRPr="00996375">
              <w:rPr>
                <w:lang w:val="en-HK"/>
              </w:rPr>
              <w:t>Muscle</w:t>
            </w:r>
          </w:p>
        </w:tc>
        <w:tc>
          <w:tcPr>
            <w:tcW w:w="1440" w:type="dxa"/>
          </w:tcPr>
          <w:p w14:paraId="18BCC2FF" w14:textId="77777777" w:rsidR="00AB73F7" w:rsidRPr="00996375" w:rsidRDefault="00AB73F7" w:rsidP="00747E4D">
            <w:pPr>
              <w:jc w:val="center"/>
              <w:rPr>
                <w:lang w:val="en-HK"/>
              </w:rPr>
            </w:pPr>
            <w:r w:rsidRPr="00996375">
              <w:rPr>
                <w:lang w:val="en-HK"/>
              </w:rPr>
              <w:t>15</w:t>
            </w:r>
          </w:p>
        </w:tc>
        <w:tc>
          <w:tcPr>
            <w:tcW w:w="1620" w:type="dxa"/>
          </w:tcPr>
          <w:p w14:paraId="1C916192" w14:textId="77777777" w:rsidR="00AB73F7" w:rsidRPr="00996375" w:rsidRDefault="00AB73F7" w:rsidP="00747E4D">
            <w:pPr>
              <w:jc w:val="center"/>
              <w:rPr>
                <w:lang w:val="en-HK"/>
              </w:rPr>
            </w:pPr>
            <w:r w:rsidRPr="00996375">
              <w:rPr>
                <w:lang w:val="en-HK"/>
              </w:rPr>
              <w:t>0.9</w:t>
            </w:r>
          </w:p>
        </w:tc>
        <w:tc>
          <w:tcPr>
            <w:tcW w:w="1260" w:type="dxa"/>
          </w:tcPr>
          <w:p w14:paraId="1058D99C" w14:textId="77777777" w:rsidR="00AB73F7" w:rsidRPr="00996375" w:rsidRDefault="00AB73F7" w:rsidP="00747E4D">
            <w:pPr>
              <w:jc w:val="center"/>
              <w:rPr>
                <w:lang w:val="en-HK"/>
              </w:rPr>
            </w:pPr>
            <w:r w:rsidRPr="00996375">
              <w:rPr>
                <w:lang w:val="en-HK"/>
              </w:rPr>
              <w:t>85</w:t>
            </w:r>
          </w:p>
        </w:tc>
        <w:tc>
          <w:tcPr>
            <w:tcW w:w="1414" w:type="dxa"/>
          </w:tcPr>
          <w:p w14:paraId="3BA0F8A9" w14:textId="77777777" w:rsidR="00AB73F7" w:rsidRPr="00996375" w:rsidRDefault="00AB73F7" w:rsidP="00747E4D">
            <w:pPr>
              <w:jc w:val="center"/>
              <w:rPr>
                <w:lang w:val="en-HK"/>
              </w:rPr>
            </w:pPr>
            <w:r w:rsidRPr="00996375">
              <w:rPr>
                <w:lang w:val="en-HK"/>
              </w:rPr>
              <w:t>25.5</w:t>
            </w:r>
          </w:p>
        </w:tc>
      </w:tr>
      <w:tr w:rsidR="00AB73F7" w:rsidRPr="00996375" w14:paraId="40C2DA9B" w14:textId="77777777" w:rsidTr="00747E4D">
        <w:tc>
          <w:tcPr>
            <w:tcW w:w="2628" w:type="dxa"/>
          </w:tcPr>
          <w:p w14:paraId="4F964914" w14:textId="77777777" w:rsidR="00AB73F7" w:rsidRPr="00996375" w:rsidRDefault="00AB73F7" w:rsidP="00747E4D">
            <w:pPr>
              <w:jc w:val="center"/>
              <w:rPr>
                <w:lang w:val="en-HK"/>
              </w:rPr>
            </w:pPr>
            <w:r w:rsidRPr="00996375">
              <w:rPr>
                <w:lang w:val="en-HK"/>
              </w:rPr>
              <w:t>Skin</w:t>
            </w:r>
          </w:p>
        </w:tc>
        <w:tc>
          <w:tcPr>
            <w:tcW w:w="1440" w:type="dxa"/>
          </w:tcPr>
          <w:p w14:paraId="537E5350" w14:textId="77777777" w:rsidR="00AB73F7" w:rsidRPr="00996375" w:rsidRDefault="00AB73F7" w:rsidP="00747E4D">
            <w:pPr>
              <w:jc w:val="center"/>
              <w:rPr>
                <w:lang w:val="en-HK"/>
              </w:rPr>
            </w:pPr>
            <w:r w:rsidRPr="00996375">
              <w:rPr>
                <w:lang w:val="en-HK"/>
              </w:rPr>
              <w:t>5</w:t>
            </w:r>
          </w:p>
        </w:tc>
        <w:tc>
          <w:tcPr>
            <w:tcW w:w="1620" w:type="dxa"/>
          </w:tcPr>
          <w:p w14:paraId="304F161B" w14:textId="77777777" w:rsidR="00AB73F7" w:rsidRPr="00996375" w:rsidRDefault="00AB73F7" w:rsidP="00747E4D">
            <w:pPr>
              <w:jc w:val="center"/>
              <w:rPr>
                <w:lang w:val="en-HK"/>
              </w:rPr>
            </w:pPr>
            <w:r w:rsidRPr="00996375">
              <w:rPr>
                <w:lang w:val="en-HK"/>
              </w:rPr>
              <w:t>0.3</w:t>
            </w:r>
          </w:p>
        </w:tc>
        <w:tc>
          <w:tcPr>
            <w:tcW w:w="1260" w:type="dxa"/>
          </w:tcPr>
          <w:p w14:paraId="650FCED1" w14:textId="77777777" w:rsidR="00AB73F7" w:rsidRPr="00996375" w:rsidRDefault="00AB73F7" w:rsidP="00747E4D">
            <w:pPr>
              <w:jc w:val="center"/>
              <w:rPr>
                <w:lang w:val="en-HK"/>
              </w:rPr>
            </w:pPr>
            <w:r w:rsidRPr="00996375">
              <w:rPr>
                <w:lang w:val="en-HK"/>
              </w:rPr>
              <w:t>0.5</w:t>
            </w:r>
          </w:p>
        </w:tc>
        <w:tc>
          <w:tcPr>
            <w:tcW w:w="1414" w:type="dxa"/>
          </w:tcPr>
          <w:p w14:paraId="2A7E0CEE" w14:textId="77777777" w:rsidR="00AB73F7" w:rsidRPr="00996375" w:rsidRDefault="00AB73F7" w:rsidP="00747E4D">
            <w:pPr>
              <w:jc w:val="center"/>
              <w:rPr>
                <w:lang w:val="en-HK"/>
              </w:rPr>
            </w:pPr>
            <w:r w:rsidRPr="00996375">
              <w:rPr>
                <w:lang w:val="en-HK"/>
              </w:rPr>
              <w:t>0.15</w:t>
            </w:r>
          </w:p>
        </w:tc>
      </w:tr>
      <w:tr w:rsidR="00AB73F7" w:rsidRPr="00996375" w14:paraId="2EF17407" w14:textId="77777777" w:rsidTr="002439ED">
        <w:tc>
          <w:tcPr>
            <w:tcW w:w="2628" w:type="dxa"/>
          </w:tcPr>
          <w:p w14:paraId="0E49457A" w14:textId="77777777" w:rsidR="00AB73F7" w:rsidRPr="00996375" w:rsidRDefault="00AB73F7" w:rsidP="00747E4D">
            <w:pPr>
              <w:jc w:val="center"/>
              <w:rPr>
                <w:lang w:val="en-HK"/>
              </w:rPr>
            </w:pPr>
            <w:r w:rsidRPr="00996375">
              <w:rPr>
                <w:lang w:val="en-HK"/>
              </w:rPr>
              <w:t>Other</w:t>
            </w:r>
          </w:p>
        </w:tc>
        <w:tc>
          <w:tcPr>
            <w:tcW w:w="1440" w:type="dxa"/>
          </w:tcPr>
          <w:p w14:paraId="2BFB12A4" w14:textId="77777777" w:rsidR="00AB73F7" w:rsidRPr="00996375" w:rsidRDefault="00AB73F7" w:rsidP="00747E4D">
            <w:pPr>
              <w:jc w:val="center"/>
              <w:rPr>
                <w:lang w:val="en-HK"/>
              </w:rPr>
            </w:pPr>
            <w:r w:rsidRPr="00996375">
              <w:rPr>
                <w:lang w:val="en-HK"/>
              </w:rPr>
              <w:t>5</w:t>
            </w:r>
          </w:p>
        </w:tc>
        <w:tc>
          <w:tcPr>
            <w:tcW w:w="1620" w:type="dxa"/>
          </w:tcPr>
          <w:p w14:paraId="5A06F5B1" w14:textId="77777777" w:rsidR="00AB73F7" w:rsidRPr="00996375" w:rsidRDefault="00AB73F7" w:rsidP="00747E4D">
            <w:pPr>
              <w:jc w:val="center"/>
              <w:rPr>
                <w:lang w:val="en-HK"/>
              </w:rPr>
            </w:pPr>
            <w:r w:rsidRPr="00996375">
              <w:rPr>
                <w:lang w:val="en-HK"/>
              </w:rPr>
              <w:t>0.3</w:t>
            </w:r>
          </w:p>
        </w:tc>
        <w:tc>
          <w:tcPr>
            <w:tcW w:w="1260" w:type="dxa"/>
          </w:tcPr>
          <w:p w14:paraId="580C7884" w14:textId="77777777" w:rsidR="00AB73F7" w:rsidRPr="00996375" w:rsidRDefault="00AB73F7" w:rsidP="00747E4D">
            <w:pPr>
              <w:jc w:val="center"/>
              <w:rPr>
                <w:lang w:val="en-HK"/>
              </w:rPr>
            </w:pPr>
            <w:r w:rsidRPr="00996375">
              <w:rPr>
                <w:lang w:val="en-HK"/>
              </w:rPr>
              <w:t>1</w:t>
            </w:r>
          </w:p>
        </w:tc>
        <w:tc>
          <w:tcPr>
            <w:tcW w:w="1414" w:type="dxa"/>
          </w:tcPr>
          <w:p w14:paraId="71784B66" w14:textId="77777777" w:rsidR="00AB73F7" w:rsidRPr="00996375" w:rsidRDefault="00AB73F7" w:rsidP="00747E4D">
            <w:pPr>
              <w:jc w:val="center"/>
              <w:rPr>
                <w:lang w:val="en-HK"/>
              </w:rPr>
            </w:pPr>
            <w:r w:rsidRPr="00996375">
              <w:rPr>
                <w:lang w:val="en-HK"/>
              </w:rPr>
              <w:t>0.3</w:t>
            </w:r>
          </w:p>
        </w:tc>
      </w:tr>
      <w:tr w:rsidR="00AB73F7" w:rsidRPr="00996375" w14:paraId="5AEC8FE5" w14:textId="77777777" w:rsidTr="002439ED">
        <w:tc>
          <w:tcPr>
            <w:tcW w:w="2628" w:type="dxa"/>
          </w:tcPr>
          <w:p w14:paraId="7FFD00A3" w14:textId="77777777" w:rsidR="00AB73F7" w:rsidRPr="00996375" w:rsidRDefault="00AB73F7" w:rsidP="00747E4D">
            <w:pPr>
              <w:spacing w:beforeLines="50" w:before="180"/>
              <w:jc w:val="center"/>
              <w:rPr>
                <w:lang w:val="en-HK"/>
              </w:rPr>
            </w:pPr>
            <w:r w:rsidRPr="00996375">
              <w:rPr>
                <w:lang w:val="en-HK"/>
              </w:rPr>
              <w:t>Total</w:t>
            </w:r>
          </w:p>
        </w:tc>
        <w:tc>
          <w:tcPr>
            <w:tcW w:w="1440" w:type="dxa"/>
          </w:tcPr>
          <w:p w14:paraId="280E7416" w14:textId="77777777" w:rsidR="00AB73F7" w:rsidRPr="00996375" w:rsidRDefault="00AB73F7" w:rsidP="00747E4D">
            <w:pPr>
              <w:spacing w:beforeLines="50" w:before="180"/>
              <w:jc w:val="center"/>
              <w:rPr>
                <w:lang w:val="en-HK"/>
              </w:rPr>
            </w:pPr>
            <w:r w:rsidRPr="00996375">
              <w:rPr>
                <w:lang w:val="en-HK"/>
              </w:rPr>
              <w:t>100</w:t>
            </w:r>
          </w:p>
        </w:tc>
        <w:tc>
          <w:tcPr>
            <w:tcW w:w="1620" w:type="dxa"/>
          </w:tcPr>
          <w:p w14:paraId="4D884808" w14:textId="77777777" w:rsidR="00AB73F7" w:rsidRPr="00996375" w:rsidRDefault="00AB73F7" w:rsidP="00747E4D">
            <w:pPr>
              <w:spacing w:beforeLines="50" w:before="180"/>
              <w:jc w:val="center"/>
              <w:rPr>
                <w:lang w:val="en-HK"/>
              </w:rPr>
            </w:pPr>
            <w:r w:rsidRPr="00996375">
              <w:rPr>
                <w:lang w:val="en-HK"/>
              </w:rPr>
              <w:t>6.0</w:t>
            </w:r>
          </w:p>
        </w:tc>
        <w:tc>
          <w:tcPr>
            <w:tcW w:w="1260" w:type="dxa"/>
          </w:tcPr>
          <w:p w14:paraId="00404529" w14:textId="77777777" w:rsidR="00AB73F7" w:rsidRPr="00996375" w:rsidRDefault="00AB73F7" w:rsidP="00747E4D">
            <w:pPr>
              <w:spacing w:beforeLines="50" w:before="180"/>
              <w:jc w:val="center"/>
              <w:rPr>
                <w:lang w:val="en-HK"/>
              </w:rPr>
            </w:pPr>
            <w:r w:rsidRPr="00996375">
              <w:rPr>
                <w:lang w:val="en-HK"/>
              </w:rPr>
              <w:t>100</w:t>
            </w:r>
          </w:p>
        </w:tc>
        <w:tc>
          <w:tcPr>
            <w:tcW w:w="1414" w:type="dxa"/>
          </w:tcPr>
          <w:p w14:paraId="3CA9D8BD" w14:textId="77777777" w:rsidR="00AB73F7" w:rsidRPr="00996375" w:rsidRDefault="00AB73F7" w:rsidP="00747E4D">
            <w:pPr>
              <w:spacing w:beforeLines="50" w:before="180"/>
              <w:jc w:val="center"/>
              <w:rPr>
                <w:lang w:val="en-HK"/>
              </w:rPr>
            </w:pPr>
            <w:r w:rsidRPr="00996375">
              <w:rPr>
                <w:lang w:val="en-HK"/>
              </w:rPr>
              <w:t>30</w:t>
            </w:r>
          </w:p>
        </w:tc>
      </w:tr>
    </w:tbl>
    <w:p w14:paraId="4059261F" w14:textId="77777777" w:rsidR="00D8384E" w:rsidRPr="00996375" w:rsidRDefault="00AB73F7" w:rsidP="00C434DB">
      <w:pPr>
        <w:spacing w:line="240" w:lineRule="atLeast"/>
        <w:ind w:left="1200" w:hanging="1200"/>
        <w:jc w:val="center"/>
        <w:rPr>
          <w:sz w:val="20"/>
          <w:szCs w:val="20"/>
          <w:lang w:val="en-HK"/>
        </w:rPr>
      </w:pPr>
      <w:r w:rsidRPr="00996375">
        <w:rPr>
          <w:sz w:val="20"/>
          <w:szCs w:val="20"/>
          <w:lang w:val="en-HK"/>
        </w:rPr>
        <w:t xml:space="preserve">Table </w:t>
      </w:r>
      <w:r w:rsidR="004A3FF6" w:rsidRPr="00996375">
        <w:rPr>
          <w:sz w:val="20"/>
          <w:szCs w:val="20"/>
          <w:lang w:val="en-HK"/>
        </w:rPr>
        <w:t>2.</w:t>
      </w:r>
      <w:r w:rsidR="00672BAF" w:rsidRPr="00996375">
        <w:rPr>
          <w:sz w:val="20"/>
          <w:szCs w:val="20"/>
          <w:lang w:val="en-HK"/>
        </w:rPr>
        <w:t>3</w:t>
      </w:r>
      <w:r w:rsidR="00867D74" w:rsidRPr="00996375">
        <w:rPr>
          <w:sz w:val="20"/>
          <w:szCs w:val="20"/>
          <w:lang w:val="en-HK"/>
        </w:rPr>
        <w:t xml:space="preserve">   </w:t>
      </w:r>
      <w:r w:rsidRPr="00996375">
        <w:rPr>
          <w:sz w:val="20"/>
          <w:szCs w:val="20"/>
          <w:lang w:val="en-HK"/>
        </w:rPr>
        <w:t>Distribution of blood to various organs and tissues of the body at rest and during strenuous exercise</w:t>
      </w:r>
    </w:p>
    <w:p w14:paraId="726AC0E3" w14:textId="77777777" w:rsidR="000C462B" w:rsidRPr="00996375" w:rsidRDefault="000C462B" w:rsidP="00C434DB">
      <w:pPr>
        <w:spacing w:line="240" w:lineRule="atLeast"/>
        <w:ind w:left="1200" w:hanging="1200"/>
        <w:jc w:val="center"/>
        <w:rPr>
          <w:sz w:val="20"/>
          <w:szCs w:val="20"/>
          <w:lang w:val="en-HK"/>
        </w:rPr>
      </w:pPr>
    </w:p>
    <w:p w14:paraId="37185C9D" w14:textId="77777777" w:rsidR="00DE709F" w:rsidRPr="00996375" w:rsidRDefault="0003255E" w:rsidP="00C434DB">
      <w:pPr>
        <w:spacing w:line="240" w:lineRule="atLeast"/>
        <w:ind w:left="1201" w:hangingChars="500" w:hanging="1201"/>
        <w:jc w:val="center"/>
        <w:rPr>
          <w:b/>
          <w:lang w:val="en-HK"/>
        </w:rPr>
      </w:pPr>
      <w:r w:rsidRPr="00996375">
        <w:rPr>
          <w:b/>
          <w:noProof/>
          <w:lang w:val="en-US"/>
        </w:rPr>
        <w:drawing>
          <wp:inline distT="0" distB="0" distL="0" distR="0" wp14:anchorId="51F15548" wp14:editId="32618B71">
            <wp:extent cx="4695825" cy="441007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5825" cy="4410075"/>
                    </a:xfrm>
                    <a:prstGeom prst="rect">
                      <a:avLst/>
                    </a:prstGeom>
                    <a:noFill/>
                    <a:ln>
                      <a:noFill/>
                    </a:ln>
                  </pic:spPr>
                </pic:pic>
              </a:graphicData>
            </a:graphic>
          </wp:inline>
        </w:drawing>
      </w:r>
    </w:p>
    <w:p w14:paraId="3CA5B559" w14:textId="3B78258E" w:rsidR="00DE709F" w:rsidRPr="00996375" w:rsidRDefault="00DE709F" w:rsidP="00C434DB">
      <w:pPr>
        <w:spacing w:line="240" w:lineRule="atLeast"/>
        <w:ind w:left="1000" w:hangingChars="500" w:hanging="1000"/>
        <w:jc w:val="center"/>
        <w:rPr>
          <w:sz w:val="20"/>
          <w:szCs w:val="20"/>
          <w:lang w:val="en-HK"/>
        </w:rPr>
      </w:pPr>
      <w:r w:rsidRPr="00996375">
        <w:rPr>
          <w:sz w:val="20"/>
          <w:szCs w:val="20"/>
          <w:lang w:val="en-HK"/>
        </w:rPr>
        <w:t>Fig. 2.1</w:t>
      </w:r>
      <w:r w:rsidR="00672BAF" w:rsidRPr="00996375">
        <w:rPr>
          <w:sz w:val="20"/>
          <w:szCs w:val="20"/>
          <w:lang w:val="en-HK"/>
        </w:rPr>
        <w:t>6</w:t>
      </w:r>
      <w:r w:rsidRPr="00996375">
        <w:rPr>
          <w:sz w:val="20"/>
          <w:szCs w:val="20"/>
          <w:lang w:val="en-HK"/>
        </w:rPr>
        <w:t xml:space="preserve"> </w:t>
      </w:r>
      <w:r w:rsidR="00EC385E" w:rsidRPr="00996375">
        <w:rPr>
          <w:rFonts w:hint="eastAsia"/>
          <w:sz w:val="20"/>
          <w:szCs w:val="20"/>
          <w:lang w:val="en-HK"/>
        </w:rPr>
        <w:t>The c</w:t>
      </w:r>
      <w:r w:rsidRPr="00996375">
        <w:rPr>
          <w:sz w:val="20"/>
          <w:szCs w:val="20"/>
          <w:lang w:val="en-HK"/>
        </w:rPr>
        <w:t>ardiovascular system</w:t>
      </w:r>
    </w:p>
    <w:p w14:paraId="3C2AE7A8" w14:textId="55E05695" w:rsidR="00212977" w:rsidRPr="00996375" w:rsidRDefault="004F21FD" w:rsidP="004F21FD">
      <w:pPr>
        <w:spacing w:line="360" w:lineRule="auto"/>
        <w:jc w:val="both"/>
        <w:rPr>
          <w:b/>
          <w:lang w:val="en-HK"/>
        </w:rPr>
      </w:pPr>
      <w:r w:rsidRPr="00996375">
        <w:rPr>
          <w:b/>
          <w:lang w:val="en-HK"/>
        </w:rPr>
        <w:br w:type="page"/>
      </w:r>
      <w:r w:rsidR="00C42E93" w:rsidRPr="00996375">
        <w:rPr>
          <w:b/>
          <w:lang w:val="en-HK"/>
        </w:rPr>
        <w:lastRenderedPageBreak/>
        <w:t xml:space="preserve">F. </w:t>
      </w:r>
      <w:r w:rsidR="00583029" w:rsidRPr="00996375">
        <w:rPr>
          <w:b/>
          <w:lang w:val="en-HK"/>
        </w:rPr>
        <w:t xml:space="preserve"> </w:t>
      </w:r>
      <w:r w:rsidR="005B7281" w:rsidRPr="00996375">
        <w:rPr>
          <w:b/>
          <w:lang w:val="en-HK"/>
        </w:rPr>
        <w:t>The r</w:t>
      </w:r>
      <w:r w:rsidRPr="00996375">
        <w:rPr>
          <w:b/>
          <w:lang w:val="en-HK"/>
        </w:rPr>
        <w:t xml:space="preserve">espiratory </w:t>
      </w:r>
      <w:r w:rsidR="00C42E93" w:rsidRPr="00996375">
        <w:rPr>
          <w:b/>
          <w:lang w:val="en-HK"/>
        </w:rPr>
        <w:t>s</w:t>
      </w:r>
      <w:r w:rsidRPr="00996375">
        <w:rPr>
          <w:b/>
          <w:lang w:val="en-HK"/>
        </w:rPr>
        <w:t>ystem</w:t>
      </w:r>
    </w:p>
    <w:p w14:paraId="5505E714" w14:textId="77777777" w:rsidR="00212977" w:rsidRPr="00996375" w:rsidRDefault="00212977" w:rsidP="004F21FD">
      <w:pPr>
        <w:spacing w:line="360" w:lineRule="auto"/>
        <w:jc w:val="both"/>
        <w:rPr>
          <w:b/>
          <w:lang w:val="en-HK"/>
        </w:rPr>
      </w:pPr>
      <w:r w:rsidRPr="00996375">
        <w:rPr>
          <w:b/>
          <w:lang w:val="en-HK"/>
        </w:rPr>
        <w:t>i</w:t>
      </w:r>
      <w:r w:rsidR="00DD61EE" w:rsidRPr="00996375">
        <w:rPr>
          <w:b/>
          <w:lang w:val="en-HK"/>
        </w:rPr>
        <w:t>)</w:t>
      </w:r>
      <w:r w:rsidR="00DA6792" w:rsidRPr="00996375">
        <w:rPr>
          <w:b/>
          <w:lang w:val="en-HK"/>
        </w:rPr>
        <w:t xml:space="preserve"> </w:t>
      </w:r>
      <w:r w:rsidR="00583029" w:rsidRPr="00996375">
        <w:rPr>
          <w:b/>
          <w:lang w:val="en-HK"/>
        </w:rPr>
        <w:t xml:space="preserve"> </w:t>
      </w:r>
      <w:r w:rsidRPr="00996375">
        <w:rPr>
          <w:b/>
          <w:lang w:val="en-HK"/>
        </w:rPr>
        <w:t>Functions</w:t>
      </w:r>
    </w:p>
    <w:p w14:paraId="5E7EDC4E" w14:textId="77777777" w:rsidR="00212977" w:rsidRPr="00996375" w:rsidRDefault="004F21FD" w:rsidP="00C434DB">
      <w:pPr>
        <w:spacing w:line="360" w:lineRule="auto"/>
        <w:jc w:val="both"/>
        <w:rPr>
          <w:lang w:val="en-HK"/>
        </w:rPr>
      </w:pPr>
      <w:r w:rsidRPr="00996375">
        <w:rPr>
          <w:b/>
          <w:lang w:val="en-HK"/>
        </w:rPr>
        <w:t>Respiration</w:t>
      </w:r>
      <w:r w:rsidRPr="00996375">
        <w:rPr>
          <w:lang w:val="en-HK"/>
        </w:rPr>
        <w:t xml:space="preserve"> </w:t>
      </w:r>
      <w:r w:rsidR="00B61089" w:rsidRPr="00996375">
        <w:rPr>
          <w:lang w:val="en-HK"/>
        </w:rPr>
        <w:t xml:space="preserve">– Respiration </w:t>
      </w:r>
      <w:r w:rsidRPr="00996375">
        <w:rPr>
          <w:lang w:val="en-HK"/>
        </w:rPr>
        <w:t xml:space="preserve">is the process by which oxygen is </w:t>
      </w:r>
      <w:r w:rsidR="00F93601" w:rsidRPr="00996375">
        <w:rPr>
          <w:lang w:val="en-HK"/>
        </w:rPr>
        <w:t xml:space="preserve">inhaled </w:t>
      </w:r>
      <w:r w:rsidRPr="00996375">
        <w:rPr>
          <w:lang w:val="en-HK"/>
        </w:rPr>
        <w:t xml:space="preserve">and delivered to bodily cells. Carbon Dioxide is then </w:t>
      </w:r>
      <w:r w:rsidR="00F93601" w:rsidRPr="00996375">
        <w:rPr>
          <w:lang w:val="en-HK"/>
        </w:rPr>
        <w:t>exhaled</w:t>
      </w:r>
      <w:r w:rsidRPr="00996375">
        <w:rPr>
          <w:lang w:val="en-HK"/>
        </w:rPr>
        <w:t xml:space="preserve"> in the opposite direction.</w:t>
      </w:r>
    </w:p>
    <w:p w14:paraId="43D687B5" w14:textId="5048E80A" w:rsidR="00DD61EE" w:rsidRPr="00996375" w:rsidRDefault="00212977" w:rsidP="00B7160F">
      <w:pPr>
        <w:spacing w:beforeLines="50" w:before="180" w:line="360" w:lineRule="auto"/>
        <w:jc w:val="both"/>
        <w:rPr>
          <w:b/>
          <w:lang w:val="en-HK"/>
        </w:rPr>
      </w:pPr>
      <w:r w:rsidRPr="00996375">
        <w:rPr>
          <w:b/>
          <w:lang w:val="en-HK"/>
        </w:rPr>
        <w:t xml:space="preserve">Sound Production - </w:t>
      </w:r>
      <w:r w:rsidRPr="00996375">
        <w:rPr>
          <w:lang w:val="en-HK"/>
        </w:rPr>
        <w:t xml:space="preserve">The respiratory system is also responsible for sound production </w:t>
      </w:r>
      <w:r w:rsidR="00F93601" w:rsidRPr="00996375">
        <w:rPr>
          <w:lang w:val="en-HK"/>
        </w:rPr>
        <w:t>which</w:t>
      </w:r>
      <w:r w:rsidRPr="00996375">
        <w:rPr>
          <w:lang w:val="en-HK"/>
        </w:rPr>
        <w:t xml:space="preserve"> is created by</w:t>
      </w:r>
      <w:r w:rsidR="00F93601" w:rsidRPr="00996375">
        <w:rPr>
          <w:lang w:val="en-HK"/>
        </w:rPr>
        <w:t xml:space="preserve"> the</w:t>
      </w:r>
      <w:r w:rsidRPr="00996375">
        <w:rPr>
          <w:lang w:val="en-HK"/>
        </w:rPr>
        <w:t xml:space="preserve"> vibration of the vocal cords as air is expelled from the lungs. </w:t>
      </w:r>
      <w:r w:rsidR="00F93601" w:rsidRPr="00996375">
        <w:rPr>
          <w:lang w:val="en-HK"/>
        </w:rPr>
        <w:t xml:space="preserve">Individual </w:t>
      </w:r>
      <w:r w:rsidRPr="00996375">
        <w:rPr>
          <w:lang w:val="en-HK"/>
        </w:rPr>
        <w:t>differences in voices are determined by the length a</w:t>
      </w:r>
      <w:r w:rsidR="000C6C5D" w:rsidRPr="00996375">
        <w:rPr>
          <w:lang w:val="en-HK"/>
        </w:rPr>
        <w:t>nd thickness of the vocal cords. S</w:t>
      </w:r>
      <w:r w:rsidRPr="00996375">
        <w:rPr>
          <w:lang w:val="en-HK"/>
        </w:rPr>
        <w:t>ounds can be modified by changing the position of the tongue and the shape of the oral cavity</w:t>
      </w:r>
      <w:r w:rsidR="00E53018" w:rsidRPr="00996375">
        <w:rPr>
          <w:bCs/>
          <w:lang w:val="en-HK"/>
        </w:rPr>
        <w:t>.</w:t>
      </w:r>
    </w:p>
    <w:p w14:paraId="18210FC3" w14:textId="77777777" w:rsidR="00DD61EE" w:rsidRPr="00996375" w:rsidRDefault="00DD61EE" w:rsidP="00DD61EE">
      <w:pPr>
        <w:spacing w:line="360" w:lineRule="auto"/>
        <w:ind w:left="360"/>
        <w:jc w:val="both"/>
        <w:rPr>
          <w:b/>
          <w:lang w:val="en-HK"/>
        </w:rPr>
      </w:pPr>
    </w:p>
    <w:p w14:paraId="4766599F" w14:textId="05464FFC" w:rsidR="00212977" w:rsidRPr="00996375" w:rsidRDefault="00212977" w:rsidP="00583029">
      <w:pPr>
        <w:spacing w:line="360" w:lineRule="auto"/>
        <w:jc w:val="both"/>
        <w:rPr>
          <w:b/>
          <w:lang w:val="en-HK"/>
        </w:rPr>
      </w:pPr>
      <w:r w:rsidRPr="00996375">
        <w:rPr>
          <w:b/>
          <w:lang w:val="en-HK"/>
        </w:rPr>
        <w:t>ii</w:t>
      </w:r>
      <w:r w:rsidR="00DD61EE" w:rsidRPr="00996375">
        <w:rPr>
          <w:b/>
          <w:lang w:val="en-HK"/>
        </w:rPr>
        <w:t>)</w:t>
      </w:r>
      <w:r w:rsidR="00DA6792" w:rsidRPr="00996375">
        <w:rPr>
          <w:b/>
          <w:lang w:val="en-HK"/>
        </w:rPr>
        <w:t xml:space="preserve"> </w:t>
      </w:r>
      <w:r w:rsidR="005B7281" w:rsidRPr="00996375">
        <w:rPr>
          <w:b/>
          <w:lang w:val="en-HK"/>
        </w:rPr>
        <w:t>The l</w:t>
      </w:r>
      <w:r w:rsidRPr="00996375">
        <w:rPr>
          <w:b/>
          <w:lang w:val="en-HK"/>
        </w:rPr>
        <w:t>ungs</w:t>
      </w:r>
    </w:p>
    <w:p w14:paraId="3C8901ED" w14:textId="77777777" w:rsidR="00212977" w:rsidRPr="00996375" w:rsidRDefault="0003255E" w:rsidP="00212977">
      <w:pPr>
        <w:spacing w:line="360" w:lineRule="auto"/>
        <w:jc w:val="center"/>
        <w:rPr>
          <w:b/>
          <w:lang w:val="en-HK"/>
        </w:rPr>
      </w:pPr>
      <w:r w:rsidRPr="00996375">
        <w:rPr>
          <w:noProof/>
          <w:lang w:val="en-US"/>
        </w:rPr>
        <w:drawing>
          <wp:inline distT="0" distB="0" distL="0" distR="0" wp14:anchorId="632F312F" wp14:editId="247ECEB0">
            <wp:extent cx="3981450" cy="4114800"/>
            <wp:effectExtent l="0" t="0" r="0" b="0"/>
            <wp:docPr id="18" name="圖片 18" descr="lu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ung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1450" cy="4114800"/>
                    </a:xfrm>
                    <a:prstGeom prst="rect">
                      <a:avLst/>
                    </a:prstGeom>
                    <a:noFill/>
                    <a:ln>
                      <a:noFill/>
                    </a:ln>
                  </pic:spPr>
                </pic:pic>
              </a:graphicData>
            </a:graphic>
          </wp:inline>
        </w:drawing>
      </w:r>
      <w:r w:rsidR="00583029" w:rsidRPr="00996375">
        <w:rPr>
          <w:lang w:val="en-HK"/>
        </w:rPr>
        <w:t xml:space="preserve"> </w:t>
      </w:r>
    </w:p>
    <w:p w14:paraId="16BF90C6" w14:textId="4500AAA1" w:rsidR="00212977" w:rsidRPr="00996375" w:rsidRDefault="0003255E" w:rsidP="00212977">
      <w:pPr>
        <w:spacing w:line="360" w:lineRule="auto"/>
        <w:jc w:val="center"/>
        <w:rPr>
          <w:b/>
          <w:lang w:val="en-HK"/>
        </w:rPr>
      </w:pPr>
      <w:r w:rsidRPr="00996375">
        <w:rPr>
          <w:noProof/>
          <w:sz w:val="20"/>
          <w:szCs w:val="20"/>
          <w:lang w:val="en-US"/>
        </w:rPr>
        <mc:AlternateContent>
          <mc:Choice Requires="wps">
            <w:drawing>
              <wp:anchor distT="0" distB="0" distL="114300" distR="114300" simplePos="0" relativeHeight="251656192" behindDoc="0" locked="0" layoutInCell="1" allowOverlap="1" wp14:anchorId="2FCBFE05" wp14:editId="3FDCD59E">
                <wp:simplePos x="0" y="0"/>
                <wp:positionH relativeFrom="column">
                  <wp:posOffset>1790700</wp:posOffset>
                </wp:positionH>
                <wp:positionV relativeFrom="paragraph">
                  <wp:posOffset>-514350</wp:posOffset>
                </wp:positionV>
                <wp:extent cx="1485900" cy="571500"/>
                <wp:effectExtent l="0" t="1270" r="0" b="0"/>
                <wp:wrapNone/>
                <wp:docPr id="10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801DBC" id="Rectangle 96" o:spid="_x0000_s1026" style="position:absolute;margin-left:141pt;margin-top:-40.5pt;width:117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" stroked="f"/>
            </w:pict>
          </mc:Fallback>
        </mc:AlternateContent>
      </w:r>
      <w:r w:rsidR="00F317A8" w:rsidRPr="00996375">
        <w:rPr>
          <w:sz w:val="20"/>
          <w:szCs w:val="20"/>
          <w:lang w:val="en-HK"/>
        </w:rPr>
        <w:t>Fig</w:t>
      </w:r>
      <w:r w:rsidR="00975461" w:rsidRPr="00996375">
        <w:rPr>
          <w:sz w:val="20"/>
          <w:szCs w:val="20"/>
          <w:lang w:val="en-HK"/>
        </w:rPr>
        <w:t>.</w:t>
      </w:r>
      <w:r w:rsidR="00212977" w:rsidRPr="00996375">
        <w:rPr>
          <w:sz w:val="20"/>
          <w:szCs w:val="20"/>
          <w:lang w:val="en-HK"/>
        </w:rPr>
        <w:t xml:space="preserve"> 2.</w:t>
      </w:r>
      <w:r w:rsidR="00867D74" w:rsidRPr="00996375">
        <w:rPr>
          <w:sz w:val="20"/>
          <w:szCs w:val="20"/>
          <w:lang w:val="en-HK"/>
        </w:rPr>
        <w:t>1</w:t>
      </w:r>
      <w:r w:rsidR="00672BAF" w:rsidRPr="00996375">
        <w:rPr>
          <w:sz w:val="20"/>
          <w:szCs w:val="20"/>
          <w:lang w:val="en-HK"/>
        </w:rPr>
        <w:t>7</w:t>
      </w:r>
      <w:r w:rsidR="00867D74" w:rsidRPr="00996375">
        <w:rPr>
          <w:sz w:val="20"/>
          <w:szCs w:val="20"/>
          <w:lang w:val="en-HK"/>
        </w:rPr>
        <w:t xml:space="preserve">  </w:t>
      </w:r>
      <w:r w:rsidR="00212977" w:rsidRPr="00996375">
        <w:rPr>
          <w:sz w:val="20"/>
          <w:szCs w:val="20"/>
          <w:lang w:val="en-HK"/>
        </w:rPr>
        <w:t xml:space="preserve"> </w:t>
      </w:r>
      <w:r w:rsidR="00EC385E" w:rsidRPr="00996375">
        <w:rPr>
          <w:rFonts w:hint="eastAsia"/>
          <w:sz w:val="20"/>
          <w:szCs w:val="20"/>
          <w:lang w:val="en-HK"/>
        </w:rPr>
        <w:t>The s</w:t>
      </w:r>
      <w:r w:rsidR="00212977" w:rsidRPr="00996375">
        <w:rPr>
          <w:sz w:val="20"/>
          <w:szCs w:val="20"/>
          <w:lang w:val="en-HK"/>
        </w:rPr>
        <w:t>tructure of the respiratory system</w:t>
      </w:r>
    </w:p>
    <w:p w14:paraId="4E21C6C8" w14:textId="77777777" w:rsidR="0022733F" w:rsidRPr="00996375" w:rsidRDefault="0022733F" w:rsidP="00212977">
      <w:pPr>
        <w:spacing w:line="360" w:lineRule="auto"/>
        <w:jc w:val="center"/>
        <w:rPr>
          <w:b/>
          <w:lang w:val="en-HK"/>
        </w:rPr>
      </w:pPr>
    </w:p>
    <w:p w14:paraId="00D3D21C" w14:textId="72F3D31E" w:rsidR="00DD61EE" w:rsidRPr="00996375" w:rsidRDefault="00833780" w:rsidP="00F66B21">
      <w:pPr>
        <w:spacing w:line="276" w:lineRule="auto"/>
        <w:ind w:leftChars="50" w:left="120"/>
        <w:jc w:val="both"/>
        <w:rPr>
          <w:b/>
          <w:lang w:val="en-HK"/>
        </w:rPr>
      </w:pPr>
      <w:r w:rsidRPr="00996375">
        <w:rPr>
          <w:lang w:val="en-HK"/>
        </w:rPr>
        <w:lastRenderedPageBreak/>
        <w:t xml:space="preserve">Two </w:t>
      </w:r>
      <w:r w:rsidR="00212977" w:rsidRPr="00996375">
        <w:rPr>
          <w:lang w:val="en-HK"/>
        </w:rPr>
        <w:t xml:space="preserve">passageways facilitate the movement of air into the lungs. </w:t>
      </w:r>
      <w:r w:rsidR="00212977" w:rsidRPr="00996375">
        <w:rPr>
          <w:i/>
          <w:lang w:val="en-HK"/>
        </w:rPr>
        <w:t xml:space="preserve">(See </w:t>
      </w:r>
      <w:r w:rsidR="00F317A8" w:rsidRPr="00996375">
        <w:rPr>
          <w:i/>
          <w:lang w:val="en-HK"/>
        </w:rPr>
        <w:t xml:space="preserve">Fig </w:t>
      </w:r>
      <w:r w:rsidR="00212977" w:rsidRPr="00996375">
        <w:rPr>
          <w:i/>
          <w:lang w:val="en-HK"/>
        </w:rPr>
        <w:t>2.</w:t>
      </w:r>
      <w:r w:rsidR="00672BAF" w:rsidRPr="00996375">
        <w:rPr>
          <w:i/>
          <w:lang w:val="en-HK"/>
        </w:rPr>
        <w:t>17</w:t>
      </w:r>
      <w:r w:rsidR="00212977" w:rsidRPr="00996375">
        <w:rPr>
          <w:i/>
          <w:lang w:val="en-HK"/>
        </w:rPr>
        <w:t>)</w:t>
      </w:r>
      <w:r w:rsidR="00212977" w:rsidRPr="00996375">
        <w:rPr>
          <w:lang w:val="en-HK"/>
        </w:rPr>
        <w:t xml:space="preserve"> Air enters into the nose through the nostrils into the nasal cavity where </w:t>
      </w:r>
      <w:r w:rsidR="00F24BA0" w:rsidRPr="00996375">
        <w:rPr>
          <w:lang w:val="en-HK"/>
        </w:rPr>
        <w:t xml:space="preserve">dust and dirt particles </w:t>
      </w:r>
      <w:r w:rsidR="00F24BA0" w:rsidRPr="00996375">
        <w:rPr>
          <w:rFonts w:hint="eastAsia"/>
          <w:lang w:val="en-HK"/>
        </w:rPr>
        <w:t>are</w:t>
      </w:r>
      <w:r w:rsidR="00F24BA0" w:rsidRPr="00996375">
        <w:rPr>
          <w:lang w:val="en-HK"/>
        </w:rPr>
        <w:t xml:space="preserve"> </w:t>
      </w:r>
      <w:r w:rsidR="00212977" w:rsidRPr="00996375">
        <w:rPr>
          <w:lang w:val="en-HK"/>
        </w:rPr>
        <w:t>filtered o</w:t>
      </w:r>
      <w:r w:rsidR="009B64DF" w:rsidRPr="00996375">
        <w:rPr>
          <w:lang w:val="en-HK"/>
        </w:rPr>
        <w:t xml:space="preserve">ut </w:t>
      </w:r>
      <w:r w:rsidR="00212977" w:rsidRPr="00996375">
        <w:rPr>
          <w:lang w:val="en-HK"/>
        </w:rPr>
        <w:t xml:space="preserve">by the </w:t>
      </w:r>
      <w:r w:rsidR="00B83257" w:rsidRPr="00996375">
        <w:rPr>
          <w:lang w:val="en-HK"/>
        </w:rPr>
        <w:t>nasal mucosa</w:t>
      </w:r>
      <w:r w:rsidR="00212977" w:rsidRPr="00996375">
        <w:rPr>
          <w:lang w:val="en-HK"/>
        </w:rPr>
        <w:t>. Air is warmed and moistened as it passes through the air cavities of the skull called the sinuses. Next, air travels down the pharynx (throat) into the triangular voice-box chamber known as the</w:t>
      </w:r>
      <w:r w:rsidR="00212977" w:rsidRPr="00996375">
        <w:rPr>
          <w:b/>
          <w:lang w:val="en-HK"/>
        </w:rPr>
        <w:t xml:space="preserve"> </w:t>
      </w:r>
      <w:r w:rsidR="00212977" w:rsidRPr="00996375">
        <w:rPr>
          <w:lang w:val="en-HK"/>
        </w:rPr>
        <w:t xml:space="preserve">larynx. Extending downwards from the larynx is the trachea (wind pipe). During swallowing, food and drink are prevented from entering the larynx and trachea by a flap of cartilage </w:t>
      </w:r>
      <w:r w:rsidR="009B64DF" w:rsidRPr="00996375">
        <w:rPr>
          <w:lang w:val="en-HK"/>
        </w:rPr>
        <w:t xml:space="preserve">known as the epiglottis </w:t>
      </w:r>
      <w:r w:rsidR="00212977" w:rsidRPr="00996375">
        <w:rPr>
          <w:lang w:val="en-HK"/>
        </w:rPr>
        <w:t xml:space="preserve">covering the entrance. The trachea continues to extend downwards and </w:t>
      </w:r>
      <w:r w:rsidR="009B64DF" w:rsidRPr="00996375">
        <w:rPr>
          <w:lang w:val="en-HK"/>
        </w:rPr>
        <w:t>i</w:t>
      </w:r>
      <w:r w:rsidR="007854AA" w:rsidRPr="00996375">
        <w:rPr>
          <w:lang w:val="en-HK"/>
        </w:rPr>
        <w:t>s</w:t>
      </w:r>
      <w:r w:rsidR="009B64DF" w:rsidRPr="00996375">
        <w:rPr>
          <w:lang w:val="en-HK"/>
        </w:rPr>
        <w:t xml:space="preserve"> divided into </w:t>
      </w:r>
      <w:r w:rsidR="00212977" w:rsidRPr="00996375">
        <w:rPr>
          <w:lang w:val="en-HK"/>
        </w:rPr>
        <w:t>left and right bronchi for each lung. As the bronchi enter each lung</w:t>
      </w:r>
      <w:r w:rsidR="009B64DF" w:rsidRPr="00996375">
        <w:rPr>
          <w:lang w:val="en-HK"/>
        </w:rPr>
        <w:t>,</w:t>
      </w:r>
      <w:r w:rsidR="00212977" w:rsidRPr="00996375">
        <w:rPr>
          <w:lang w:val="en-HK"/>
        </w:rPr>
        <w:t xml:space="preserve"> they</w:t>
      </w:r>
      <w:r w:rsidR="009B64DF" w:rsidRPr="00996375">
        <w:rPr>
          <w:lang w:val="en-HK"/>
        </w:rPr>
        <w:t xml:space="preserve"> are</w:t>
      </w:r>
      <w:r w:rsidR="00212977" w:rsidRPr="00996375">
        <w:rPr>
          <w:lang w:val="en-HK"/>
        </w:rPr>
        <w:t xml:space="preserve"> each divide</w:t>
      </w:r>
      <w:r w:rsidR="009B64DF" w:rsidRPr="00996375">
        <w:rPr>
          <w:lang w:val="en-HK"/>
        </w:rPr>
        <w:t>d</w:t>
      </w:r>
      <w:r w:rsidR="00212977" w:rsidRPr="00996375">
        <w:rPr>
          <w:lang w:val="en-HK"/>
        </w:rPr>
        <w:t xml:space="preserve"> up into smaller tubes known as </w:t>
      </w:r>
      <w:r w:rsidR="005B7281" w:rsidRPr="00996375">
        <w:rPr>
          <w:lang w:val="en-HK"/>
        </w:rPr>
        <w:t xml:space="preserve">the </w:t>
      </w:r>
      <w:r w:rsidR="00212977" w:rsidRPr="00996375">
        <w:rPr>
          <w:lang w:val="en-HK"/>
        </w:rPr>
        <w:t xml:space="preserve">bronchioles. At the end of each bronchiole is an alveolar duct </w:t>
      </w:r>
      <w:r w:rsidR="009B64DF" w:rsidRPr="00996375">
        <w:rPr>
          <w:lang w:val="en-HK"/>
        </w:rPr>
        <w:t xml:space="preserve">that </w:t>
      </w:r>
      <w:r w:rsidR="00212977" w:rsidRPr="00996375">
        <w:rPr>
          <w:lang w:val="en-HK"/>
        </w:rPr>
        <w:t xml:space="preserve">ends </w:t>
      </w:r>
      <w:r w:rsidR="009B64DF" w:rsidRPr="00996375">
        <w:rPr>
          <w:lang w:val="en-HK"/>
        </w:rPr>
        <w:t>in</w:t>
      </w:r>
      <w:r w:rsidR="00212977" w:rsidRPr="00996375">
        <w:rPr>
          <w:lang w:val="en-HK"/>
        </w:rPr>
        <w:t xml:space="preserve"> </w:t>
      </w:r>
      <w:r w:rsidR="005B7281" w:rsidRPr="00996375">
        <w:rPr>
          <w:lang w:val="en-HK"/>
        </w:rPr>
        <w:t xml:space="preserve">the </w:t>
      </w:r>
      <w:r w:rsidR="00212977" w:rsidRPr="00996375">
        <w:rPr>
          <w:lang w:val="en-HK"/>
        </w:rPr>
        <w:t>alveol</w:t>
      </w:r>
      <w:r w:rsidR="00641C76" w:rsidRPr="00996375">
        <w:rPr>
          <w:lang w:val="en-HK"/>
        </w:rPr>
        <w:t>i</w:t>
      </w:r>
      <w:r w:rsidR="00212977" w:rsidRPr="00996375">
        <w:rPr>
          <w:lang w:val="en-HK"/>
        </w:rPr>
        <w:t>.</w:t>
      </w:r>
      <w:r w:rsidR="003317B2" w:rsidRPr="00996375">
        <w:rPr>
          <w:lang w:val="en-HK"/>
        </w:rPr>
        <w:t xml:space="preserve"> </w:t>
      </w:r>
      <w:r w:rsidR="003D099F" w:rsidRPr="00996375">
        <w:rPr>
          <w:lang w:val="en-HK"/>
        </w:rPr>
        <w:t xml:space="preserve">The wall of </w:t>
      </w:r>
      <w:r w:rsidR="00CA063D" w:rsidRPr="00996375">
        <w:rPr>
          <w:lang w:val="en-HK"/>
        </w:rPr>
        <w:t xml:space="preserve">the </w:t>
      </w:r>
      <w:r w:rsidR="003D099F" w:rsidRPr="00996375">
        <w:rPr>
          <w:lang w:val="en-HK"/>
        </w:rPr>
        <w:t xml:space="preserve">alveoli is thin and moist, its surface is full of capillaries. It can facilitate the gaseous exchange. </w:t>
      </w:r>
      <w:r w:rsidR="00212977" w:rsidRPr="00996375">
        <w:rPr>
          <w:lang w:val="en-HK"/>
        </w:rPr>
        <w:t xml:space="preserve">The respiratory system plays a key role in regulating bodily functions in response to an increase </w:t>
      </w:r>
      <w:r w:rsidRPr="00996375">
        <w:rPr>
          <w:lang w:val="en-HK"/>
        </w:rPr>
        <w:t xml:space="preserve">in </w:t>
      </w:r>
      <w:r w:rsidR="00CA063D" w:rsidRPr="00996375">
        <w:rPr>
          <w:lang w:val="en-HK"/>
        </w:rPr>
        <w:t xml:space="preserve">the </w:t>
      </w:r>
      <w:r w:rsidR="00E85AF1" w:rsidRPr="00996375">
        <w:rPr>
          <w:lang w:val="en-HK"/>
        </w:rPr>
        <w:t>exercise levels</w:t>
      </w:r>
      <w:r w:rsidR="007B7620" w:rsidRPr="00996375">
        <w:rPr>
          <w:lang w:val="en-HK"/>
        </w:rPr>
        <w:t xml:space="preserve">. It can be assessed by </w:t>
      </w:r>
      <w:r w:rsidR="00CC0257" w:rsidRPr="00996375">
        <w:rPr>
          <w:rFonts w:hint="eastAsia"/>
          <w:lang w:val="en-HK"/>
        </w:rPr>
        <w:t xml:space="preserve">a </w:t>
      </w:r>
      <w:r w:rsidR="007B7620" w:rsidRPr="00996375">
        <w:rPr>
          <w:lang w:val="en-HK"/>
        </w:rPr>
        <w:t>sp</w:t>
      </w:r>
      <w:r w:rsidR="00515F43" w:rsidRPr="00996375">
        <w:rPr>
          <w:lang w:val="en-HK" w:eastAsia="zh-HK"/>
        </w:rPr>
        <w:t>i</w:t>
      </w:r>
      <w:r w:rsidR="007B7620" w:rsidRPr="00996375">
        <w:rPr>
          <w:lang w:val="en-HK"/>
        </w:rPr>
        <w:t>rometry, which can measure</w:t>
      </w:r>
      <w:r w:rsidR="00041D22" w:rsidRPr="00996375">
        <w:rPr>
          <w:lang w:val="en-HK"/>
        </w:rPr>
        <w:t xml:space="preserve"> the volume of air inspired into and expired from the lungs during ventilation.</w:t>
      </w:r>
      <w:r w:rsidR="00041D22" w:rsidRPr="00996375">
        <w:rPr>
          <w:color w:val="FF0000"/>
          <w:lang w:val="en-HK"/>
        </w:rPr>
        <w:t xml:space="preserve"> </w:t>
      </w:r>
      <w:r w:rsidR="00E85AF1" w:rsidRPr="00996375">
        <w:rPr>
          <w:lang w:val="en-HK"/>
        </w:rPr>
        <w:t>During exercise, the tidal volume (the volume of air inspired into or expired out of the lungs during each breath) increases dramatically</w:t>
      </w:r>
      <w:r w:rsidR="00CF0B9C" w:rsidRPr="00996375">
        <w:rPr>
          <w:lang w:val="en-HK"/>
        </w:rPr>
        <w:t xml:space="preserve"> </w:t>
      </w:r>
      <w:r w:rsidR="00CF0B9C" w:rsidRPr="00996375">
        <w:rPr>
          <w:i/>
          <w:lang w:val="en-HK"/>
        </w:rPr>
        <w:t>(See Fig 2.18)</w:t>
      </w:r>
      <w:r w:rsidR="00E85AF1" w:rsidRPr="00996375">
        <w:rPr>
          <w:lang w:val="en-HK"/>
        </w:rPr>
        <w:t>.</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1212"/>
        <w:gridCol w:w="1250"/>
        <w:gridCol w:w="1165"/>
        <w:gridCol w:w="817"/>
      </w:tblGrid>
      <w:tr w:rsidR="00E840DE" w:rsidRPr="00996375" w14:paraId="160922F1" w14:textId="77777777" w:rsidTr="00881A53">
        <w:trPr>
          <w:trHeight w:val="1275"/>
        </w:trPr>
        <w:tc>
          <w:tcPr>
            <w:tcW w:w="5056" w:type="dxa"/>
            <w:vMerge w:val="restart"/>
            <w:shd w:val="clear" w:color="auto" w:fill="auto"/>
          </w:tcPr>
          <w:p w14:paraId="59301B6A" w14:textId="77777777" w:rsidR="00E840DE" w:rsidRPr="00996375" w:rsidRDefault="0003255E" w:rsidP="00545767">
            <w:pPr>
              <w:widowControl/>
              <w:rPr>
                <w:rFonts w:ascii="新細明體" w:hAnsi="新細明體" w:cs="新細明體"/>
                <w:szCs w:val="22"/>
                <w:lang w:val="en-US"/>
              </w:rPr>
            </w:pPr>
            <w:r w:rsidRPr="00996375">
              <w:rPr>
                <w:noProof/>
                <w:lang w:val="en-US"/>
              </w:rPr>
              <mc:AlternateContent>
                <mc:Choice Requires="wpg">
                  <w:drawing>
                    <wp:anchor distT="0" distB="0" distL="114300" distR="114300" simplePos="0" relativeHeight="251655167" behindDoc="0" locked="0" layoutInCell="1" allowOverlap="1" wp14:anchorId="15FBD309" wp14:editId="07138AFB">
                      <wp:simplePos x="0" y="0"/>
                      <wp:positionH relativeFrom="column">
                        <wp:posOffset>-60032</wp:posOffset>
                      </wp:positionH>
                      <wp:positionV relativeFrom="paragraph">
                        <wp:posOffset>99646</wp:posOffset>
                      </wp:positionV>
                      <wp:extent cx="3124200" cy="3418205"/>
                      <wp:effectExtent l="0" t="0" r="0" b="0"/>
                      <wp:wrapNone/>
                      <wp:docPr id="22" name="群組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3418205"/>
                                <a:chOff x="0" y="0"/>
                                <a:chExt cx="3203053" cy="3418081"/>
                              </a:xfrm>
                            </wpg:grpSpPr>
                            <wpg:grpSp>
                              <wpg:cNvPr id="23" name="群組 27"/>
                              <wpg:cNvGrpSpPr>
                                <a:grpSpLocks/>
                              </wpg:cNvGrpSpPr>
                              <wpg:grpSpPr bwMode="auto">
                                <a:xfrm>
                                  <a:off x="129653" y="0"/>
                                  <a:ext cx="3073400" cy="3418081"/>
                                  <a:chOff x="0" y="0"/>
                                  <a:chExt cx="3073400" cy="3418081"/>
                                </a:xfrm>
                              </wpg:grpSpPr>
                              <wpg:grpSp>
                                <wpg:cNvPr id="26" name="群組 14"/>
                                <wpg:cNvGrpSpPr>
                                  <a:grpSpLocks/>
                                </wpg:cNvGrpSpPr>
                                <wpg:grpSpPr bwMode="auto">
                                  <a:xfrm>
                                    <a:off x="0" y="0"/>
                                    <a:ext cx="3073400" cy="3194050"/>
                                    <a:chOff x="0" y="0"/>
                                    <a:chExt cx="3074016" cy="3194145"/>
                                  </a:xfrm>
                                </wpg:grpSpPr>
                                <wpg:grpSp>
                                  <wpg:cNvPr id="27" name="群組 13"/>
                                  <wpg:cNvGrpSpPr>
                                    <a:grpSpLocks/>
                                  </wpg:cNvGrpSpPr>
                                  <wpg:grpSpPr bwMode="auto">
                                    <a:xfrm>
                                      <a:off x="0" y="0"/>
                                      <a:ext cx="3074016" cy="3194145"/>
                                      <a:chOff x="0" y="0"/>
                                      <a:chExt cx="3074016" cy="3194145"/>
                                    </a:xfrm>
                                  </wpg:grpSpPr>
                                  <pic:pic xmlns:pic="http://schemas.openxmlformats.org/drawingml/2006/picture">
                                    <pic:nvPicPr>
                                      <pic:cNvPr id="28" name="圖片 8"/>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54591" y="184245"/>
                                        <a:ext cx="301942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文字方塊 2"/>
                                    <wps:cNvSpPr txBox="1">
                                      <a:spLocks noChangeArrowheads="1"/>
                                    </wps:cNvSpPr>
                                    <wps:spPr bwMode="auto">
                                      <a:xfrm>
                                        <a:off x="0" y="1419267"/>
                                        <a:ext cx="1208647" cy="32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B2A49" w14:textId="77777777" w:rsidR="00175C08" w:rsidRPr="00E840DE" w:rsidRDefault="00175C08" w:rsidP="00E840DE">
                                          <w:pPr>
                                            <w:rPr>
                                              <w:rFonts w:ascii="新細明體" w:hAnsi="新細明體"/>
                                              <w:b/>
                                              <w:sz w:val="18"/>
                                            </w:rPr>
                                          </w:pPr>
                                          <w:r w:rsidRPr="00E840DE">
                                            <w:rPr>
                                              <w:rFonts w:ascii="新細明體" w:hAnsi="新細明體" w:hint="eastAsia"/>
                                              <w:b/>
                                              <w:sz w:val="18"/>
                                            </w:rPr>
                                            <w:t>R</w:t>
                                          </w:r>
                                          <w:r w:rsidRPr="00E840DE">
                                            <w:rPr>
                                              <w:rFonts w:ascii="新細明體" w:hAnsi="新細明體"/>
                                              <w:b/>
                                              <w:sz w:val="18"/>
                                            </w:rPr>
                                            <w:t>esting inspiration</w:t>
                                          </w:r>
                                        </w:p>
                                      </w:txbxContent>
                                    </wps:txbx>
                                    <wps:bodyPr rot="0" vert="horz" wrap="square" lIns="91440" tIns="45720" rIns="91440" bIns="45720" anchor="t" anchorCtr="0" upright="1">
                                      <a:noAutofit/>
                                    </wps:bodyPr>
                                  </wps:wsp>
                                  <wpg:grpSp>
                                    <wpg:cNvPr id="30" name="群組 12"/>
                                    <wpg:cNvGrpSpPr>
                                      <a:grpSpLocks/>
                                    </wpg:cNvGrpSpPr>
                                    <wpg:grpSpPr bwMode="auto">
                                      <a:xfrm>
                                        <a:off x="0" y="0"/>
                                        <a:ext cx="1385683" cy="2933596"/>
                                        <a:chOff x="0" y="0"/>
                                        <a:chExt cx="1385683" cy="2933596"/>
                                      </a:xfrm>
                                    </wpg:grpSpPr>
                                    <wps:wsp>
                                      <wps:cNvPr id="31" name="文字方塊 2"/>
                                      <wps:cNvSpPr txBox="1">
                                        <a:spLocks noChangeArrowheads="1"/>
                                      </wps:cNvSpPr>
                                      <wps:spPr bwMode="auto">
                                        <a:xfrm>
                                          <a:off x="6986" y="0"/>
                                          <a:ext cx="1378697" cy="320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5BBB" w14:textId="77777777" w:rsidR="00175C08" w:rsidRPr="00E840DE" w:rsidRDefault="00175C08" w:rsidP="00E840DE">
                                            <w:pPr>
                                              <w:rPr>
                                                <w:rFonts w:ascii="新細明體" w:hAnsi="新細明體"/>
                                                <w:b/>
                                                <w:sz w:val="18"/>
                                              </w:rPr>
                                            </w:pPr>
                                            <w:r w:rsidRPr="00E840DE">
                                              <w:rPr>
                                                <w:rFonts w:ascii="新細明體" w:hAnsi="新細明體"/>
                                                <w:b/>
                                                <w:sz w:val="18"/>
                                              </w:rPr>
                                              <w:t>M</w:t>
                                            </w:r>
                                            <w:r w:rsidRPr="00E840DE">
                                              <w:rPr>
                                                <w:rFonts w:ascii="新細明體" w:hAnsi="新細明體" w:hint="eastAsia"/>
                                                <w:b/>
                                                <w:sz w:val="18"/>
                                              </w:rPr>
                                              <w:t xml:space="preserve">aximum </w:t>
                                            </w:r>
                                            <w:r w:rsidRPr="00E840DE">
                                              <w:rPr>
                                                <w:rFonts w:ascii="新細明體" w:hAnsi="新細明體"/>
                                                <w:b/>
                                                <w:sz w:val="18"/>
                                              </w:rPr>
                                              <w:t>inspiration</w:t>
                                            </w:r>
                                          </w:p>
                                        </w:txbxContent>
                                      </wps:txbx>
                                      <wps:bodyPr rot="0" vert="horz" wrap="square" lIns="91440" tIns="45720" rIns="91440" bIns="45720" anchor="t" anchorCtr="0" upright="1">
                                        <a:noAutofit/>
                                      </wps:bodyPr>
                                    </wps:wsp>
                                    <wps:wsp>
                                      <wps:cNvPr id="96" name="文字方塊 2"/>
                                      <wps:cNvSpPr txBox="1">
                                        <a:spLocks noChangeArrowheads="1"/>
                                      </wps:cNvSpPr>
                                      <wps:spPr bwMode="auto">
                                        <a:xfrm>
                                          <a:off x="0" y="2613568"/>
                                          <a:ext cx="1208504" cy="320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72678" w14:textId="77777777" w:rsidR="00175C08" w:rsidRPr="00E840DE" w:rsidRDefault="00175C08" w:rsidP="00E840DE">
                                            <w:pPr>
                                              <w:rPr>
                                                <w:rFonts w:ascii="新細明體" w:hAnsi="新細明體"/>
                                                <w:b/>
                                                <w:sz w:val="18"/>
                                              </w:rPr>
                                            </w:pPr>
                                            <w:r w:rsidRPr="00E840DE">
                                              <w:rPr>
                                                <w:rFonts w:ascii="新細明體" w:hAnsi="新細明體" w:hint="eastAsia"/>
                                                <w:b/>
                                                <w:sz w:val="18"/>
                                              </w:rPr>
                                              <w:t>M</w:t>
                                            </w:r>
                                            <w:r w:rsidRPr="00E840DE">
                                              <w:rPr>
                                                <w:rFonts w:ascii="新細明體" w:hAnsi="新細明體"/>
                                                <w:b/>
                                                <w:sz w:val="18"/>
                                              </w:rPr>
                                              <w:t>aximum expiration</w:t>
                                            </w:r>
                                          </w:p>
                                        </w:txbxContent>
                                      </wps:txbx>
                                      <wps:bodyPr rot="0" vert="horz" wrap="square" lIns="91440" tIns="45720" rIns="91440" bIns="45720" anchor="t" anchorCtr="0" upright="1">
                                        <a:noAutofit/>
                                      </wps:bodyPr>
                                    </wps:wsp>
                                  </wpg:grpSp>
                                </wpg:grpSp>
                                <wps:wsp>
                                  <wps:cNvPr id="97" name="文字方塊 2"/>
                                  <wps:cNvSpPr txBox="1">
                                    <a:spLocks noChangeArrowheads="1"/>
                                  </wps:cNvSpPr>
                                  <wps:spPr bwMode="auto">
                                    <a:xfrm>
                                      <a:off x="0" y="2115248"/>
                                      <a:ext cx="1009888" cy="320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9CC1A" w14:textId="77777777" w:rsidR="00175C08" w:rsidRPr="00E840DE" w:rsidRDefault="00175C08" w:rsidP="00E840DE">
                                        <w:pPr>
                                          <w:rPr>
                                            <w:rFonts w:ascii="新細明體" w:hAnsi="新細明體"/>
                                            <w:b/>
                                            <w:sz w:val="18"/>
                                          </w:rPr>
                                        </w:pPr>
                                        <w:r w:rsidRPr="00E840DE">
                                          <w:rPr>
                                            <w:rFonts w:ascii="新細明體" w:hAnsi="新細明體" w:hint="eastAsia"/>
                                            <w:b/>
                                            <w:sz w:val="18"/>
                                          </w:rPr>
                                          <w:t>R</w:t>
                                        </w:r>
                                        <w:r w:rsidRPr="00E840DE">
                                          <w:rPr>
                                            <w:rFonts w:ascii="新細明體" w:hAnsi="新細明體"/>
                                            <w:b/>
                                            <w:sz w:val="18"/>
                                          </w:rPr>
                                          <w:t>esting expiration</w:t>
                                        </w:r>
                                      </w:p>
                                    </w:txbxContent>
                                  </wps:txbx>
                                  <wps:bodyPr rot="0" vert="horz" wrap="square" lIns="91440" tIns="45720" rIns="91440" bIns="45720" anchor="t" anchorCtr="0" upright="1">
                                    <a:noAutofit/>
                                  </wps:bodyPr>
                                </wps:wsp>
                              </wpg:grpSp>
                              <wps:wsp>
                                <wps:cNvPr id="98" name="文字方塊 2"/>
                                <wps:cNvSpPr txBox="1">
                                  <a:spLocks noChangeArrowheads="1"/>
                                </wps:cNvSpPr>
                                <wps:spPr bwMode="auto">
                                  <a:xfrm>
                                    <a:off x="962025" y="3098053"/>
                                    <a:ext cx="1208405" cy="320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2F0DD" w14:textId="77777777" w:rsidR="00175C08" w:rsidRPr="00E840DE" w:rsidRDefault="00175C08" w:rsidP="00E840DE">
                                      <w:pPr>
                                        <w:rPr>
                                          <w:rFonts w:ascii="新細明體" w:hAnsi="新細明體"/>
                                          <w:b/>
                                          <w:sz w:val="18"/>
                                        </w:rPr>
                                      </w:pPr>
                                      <w:r w:rsidRPr="00E840DE">
                                        <w:rPr>
                                          <w:rFonts w:ascii="新細明體" w:hAnsi="新細明體"/>
                                          <w:b/>
                                          <w:sz w:val="18"/>
                                        </w:rPr>
                                        <w:t>T</w:t>
                                      </w:r>
                                      <w:r w:rsidRPr="00E840DE">
                                        <w:rPr>
                                          <w:rFonts w:ascii="新細明體" w:hAnsi="新細明體" w:hint="eastAsia"/>
                                          <w:b/>
                                          <w:sz w:val="18"/>
                                        </w:rPr>
                                        <w:t>ime / seconds</w:t>
                                      </w:r>
                                    </w:p>
                                  </w:txbxContent>
                                </wps:txbx>
                                <wps:bodyPr rot="0" vert="horz" wrap="square" lIns="91440" tIns="45720" rIns="91440" bIns="45720" anchor="t" anchorCtr="0" upright="1">
                                  <a:noAutofit/>
                                </wps:bodyPr>
                              </wps:wsp>
                            </wpg:grpSp>
                            <wps:wsp>
                              <wps:cNvPr id="99" name="文字方塊 2"/>
                              <wps:cNvSpPr txBox="1">
                                <a:spLocks noChangeArrowheads="1"/>
                              </wps:cNvSpPr>
                              <wps:spPr bwMode="auto">
                                <a:xfrm>
                                  <a:off x="0" y="491319"/>
                                  <a:ext cx="375314" cy="839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DEB7" w14:textId="77777777" w:rsidR="00175C08" w:rsidRPr="00E840DE" w:rsidRDefault="00175C08" w:rsidP="00E840DE">
                                    <w:pPr>
                                      <w:rPr>
                                        <w:rFonts w:ascii="新細明體" w:hAnsi="新細明體"/>
                                        <w:b/>
                                        <w:sz w:val="18"/>
                                      </w:rPr>
                                    </w:pPr>
                                    <w:r w:rsidRPr="00E840DE">
                                      <w:rPr>
                                        <w:rFonts w:ascii="新細明體" w:hAnsi="新細明體"/>
                                        <w:b/>
                                        <w:sz w:val="18"/>
                                      </w:rPr>
                                      <w:t xml:space="preserve">Volume / litres </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FBD309" id="群組 29" o:spid="_x0000_s1026" style="position:absolute;margin-left:-4.75pt;margin-top:7.85pt;width:246pt;height:269.15pt;z-index:251655167" coordsize="32030,3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">
                      <v:group id="群組 27" o:spid="_x0000_s1027" style="position:absolute;left:1296;width:30734;height:34180" coordsize="30734,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群組 14" o:spid="_x0000_s1028" style="position:absolute;width:30734;height:31940" coordsize="30740,3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群組 13" o:spid="_x0000_s1029" style="position:absolute;width:30740;height:31941" coordsize="30740,3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圖片 8" o:spid="_x0000_s1030" type="#_x0000_t75" style="position:absolute;left:545;top:1842;width:30195;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">
                              <v:imagedata r:id="rId43" o:title=""/>
                              <v:path arrowok="t"/>
                            </v:shape>
                            <v:shapetype id="_x0000_t202" coordsize="21600,21600" o:spt="202" path="m,l,21600r21600,l21600,xe">
                              <v:stroke joinstyle="miter"/>
                              <v:path gradientshapeok="t" o:connecttype="rect"/>
                            </v:shapetype>
                            <v:shape id="文字方塊 2" o:spid="_x0000_s1031" type="#_x0000_t202" style="position:absolute;top:14192;width:1208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54B2A49" w14:textId="77777777" w:rsidR="00175C08" w:rsidRPr="00E840DE" w:rsidRDefault="00175C08" w:rsidP="00E840DE">
                                    <w:pPr>
                                      <w:rPr>
                                        <w:rFonts w:ascii="新細明體" w:hAnsi="新細明體"/>
                                        <w:b/>
                                        <w:sz w:val="18"/>
                                      </w:rPr>
                                    </w:pPr>
                                    <w:r w:rsidRPr="00E840DE">
                                      <w:rPr>
                                        <w:rFonts w:ascii="新細明體" w:hAnsi="新細明體" w:hint="eastAsia"/>
                                        <w:b/>
                                        <w:sz w:val="18"/>
                                      </w:rPr>
                                      <w:t>R</w:t>
                                    </w:r>
                                    <w:r w:rsidRPr="00E840DE">
                                      <w:rPr>
                                        <w:rFonts w:ascii="新細明體" w:hAnsi="新細明體"/>
                                        <w:b/>
                                        <w:sz w:val="18"/>
                                      </w:rPr>
                                      <w:t>esting inspiration</w:t>
                                    </w:r>
                                  </w:p>
                                </w:txbxContent>
                              </v:textbox>
                            </v:shape>
                            <v:group id="群組 12" o:spid="_x0000_s1032" style="position:absolute;width:13856;height:29335" coordsize="13856,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文字方塊 2" o:spid="_x0000_s1033" type="#_x0000_t202" style="position:absolute;left:69;width:1378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5BE85BBB" w14:textId="77777777" w:rsidR="00175C08" w:rsidRPr="00E840DE" w:rsidRDefault="00175C08" w:rsidP="00E840DE">
                                      <w:pPr>
                                        <w:rPr>
                                          <w:rFonts w:ascii="新細明體" w:hAnsi="新細明體"/>
                                          <w:b/>
                                          <w:sz w:val="18"/>
                                        </w:rPr>
                                      </w:pPr>
                                      <w:r w:rsidRPr="00E840DE">
                                        <w:rPr>
                                          <w:rFonts w:ascii="新細明體" w:hAnsi="新細明體"/>
                                          <w:b/>
                                          <w:sz w:val="18"/>
                                        </w:rPr>
                                        <w:t>M</w:t>
                                      </w:r>
                                      <w:r w:rsidRPr="00E840DE">
                                        <w:rPr>
                                          <w:rFonts w:ascii="新細明體" w:hAnsi="新細明體" w:hint="eastAsia"/>
                                          <w:b/>
                                          <w:sz w:val="18"/>
                                        </w:rPr>
                                        <w:t xml:space="preserve">aximum </w:t>
                                      </w:r>
                                      <w:r w:rsidRPr="00E840DE">
                                        <w:rPr>
                                          <w:rFonts w:ascii="新細明體" w:hAnsi="新細明體"/>
                                          <w:b/>
                                          <w:sz w:val="18"/>
                                        </w:rPr>
                                        <w:t>inspiration</w:t>
                                      </w:r>
                                    </w:p>
                                  </w:txbxContent>
                                </v:textbox>
                              </v:shape>
                              <v:shape id="文字方塊 2" o:spid="_x0000_s1034" type="#_x0000_t202" style="position:absolute;top:26135;width:1208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27A72678" w14:textId="77777777" w:rsidR="00175C08" w:rsidRPr="00E840DE" w:rsidRDefault="00175C08" w:rsidP="00E840DE">
                                      <w:pPr>
                                        <w:rPr>
                                          <w:rFonts w:ascii="新細明體" w:hAnsi="新細明體"/>
                                          <w:b/>
                                          <w:sz w:val="18"/>
                                        </w:rPr>
                                      </w:pPr>
                                      <w:r w:rsidRPr="00E840DE">
                                        <w:rPr>
                                          <w:rFonts w:ascii="新細明體" w:hAnsi="新細明體" w:hint="eastAsia"/>
                                          <w:b/>
                                          <w:sz w:val="18"/>
                                        </w:rPr>
                                        <w:t>M</w:t>
                                      </w:r>
                                      <w:r w:rsidRPr="00E840DE">
                                        <w:rPr>
                                          <w:rFonts w:ascii="新細明體" w:hAnsi="新細明體"/>
                                          <w:b/>
                                          <w:sz w:val="18"/>
                                        </w:rPr>
                                        <w:t>aximum expiration</w:t>
                                      </w:r>
                                    </w:p>
                                  </w:txbxContent>
                                </v:textbox>
                              </v:shape>
                            </v:group>
                          </v:group>
                          <v:shape id="文字方塊 2" o:spid="_x0000_s1035" type="#_x0000_t202" style="position:absolute;top:21152;width:1009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6959CC1A" w14:textId="77777777" w:rsidR="00175C08" w:rsidRPr="00E840DE" w:rsidRDefault="00175C08" w:rsidP="00E840DE">
                                  <w:pPr>
                                    <w:rPr>
                                      <w:rFonts w:ascii="新細明體" w:hAnsi="新細明體"/>
                                      <w:b/>
                                      <w:sz w:val="18"/>
                                    </w:rPr>
                                  </w:pPr>
                                  <w:r w:rsidRPr="00E840DE">
                                    <w:rPr>
                                      <w:rFonts w:ascii="新細明體" w:hAnsi="新細明體" w:hint="eastAsia"/>
                                      <w:b/>
                                      <w:sz w:val="18"/>
                                    </w:rPr>
                                    <w:t>R</w:t>
                                  </w:r>
                                  <w:r w:rsidRPr="00E840DE">
                                    <w:rPr>
                                      <w:rFonts w:ascii="新細明體" w:hAnsi="新細明體"/>
                                      <w:b/>
                                      <w:sz w:val="18"/>
                                    </w:rPr>
                                    <w:t>esting expiration</w:t>
                                  </w:r>
                                </w:p>
                              </w:txbxContent>
                            </v:textbox>
                          </v:shape>
                        </v:group>
                        <v:shape id="文字方塊 2" o:spid="_x0000_s1036" type="#_x0000_t202" style="position:absolute;left:9620;top:30980;width:1208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2672F0DD" w14:textId="77777777" w:rsidR="00175C08" w:rsidRPr="00E840DE" w:rsidRDefault="00175C08" w:rsidP="00E840DE">
                                <w:pPr>
                                  <w:rPr>
                                    <w:rFonts w:ascii="新細明體" w:hAnsi="新細明體"/>
                                    <w:b/>
                                    <w:sz w:val="18"/>
                                  </w:rPr>
                                </w:pPr>
                                <w:r w:rsidRPr="00E840DE">
                                  <w:rPr>
                                    <w:rFonts w:ascii="新細明體" w:hAnsi="新細明體"/>
                                    <w:b/>
                                    <w:sz w:val="18"/>
                                  </w:rPr>
                                  <w:t>T</w:t>
                                </w:r>
                                <w:r w:rsidRPr="00E840DE">
                                  <w:rPr>
                                    <w:rFonts w:ascii="新細明體" w:hAnsi="新細明體" w:hint="eastAsia"/>
                                    <w:b/>
                                    <w:sz w:val="18"/>
                                  </w:rPr>
                                  <w:t>ime / seconds</w:t>
                                </w:r>
                              </w:p>
                            </w:txbxContent>
                          </v:textbox>
                        </v:shape>
                      </v:group>
                      <v:shape id="文字方塊 2" o:spid="_x0000_s1037" type="#_x0000_t202" style="position:absolute;top:4913;width:3753;height:8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" filled="f" stroked="f">
                        <v:textbox style="layout-flow:vertical">
                          <w:txbxContent>
                            <w:p w14:paraId="6406DEB7" w14:textId="77777777" w:rsidR="00175C08" w:rsidRPr="00E840DE" w:rsidRDefault="00175C08" w:rsidP="00E840DE">
                              <w:pPr>
                                <w:rPr>
                                  <w:rFonts w:ascii="新細明體" w:hAnsi="新細明體"/>
                                  <w:b/>
                                  <w:sz w:val="18"/>
                                </w:rPr>
                              </w:pPr>
                              <w:r w:rsidRPr="00E840DE">
                                <w:rPr>
                                  <w:rFonts w:ascii="新細明體" w:hAnsi="新細明體"/>
                                  <w:b/>
                                  <w:sz w:val="18"/>
                                </w:rPr>
                                <w:t xml:space="preserve">Volume / litres </w:t>
                              </w:r>
                            </w:p>
                          </w:txbxContent>
                        </v:textbox>
                      </v:shape>
                    </v:group>
                  </w:pict>
                </mc:Fallback>
              </mc:AlternateContent>
            </w:r>
          </w:p>
        </w:tc>
        <w:tc>
          <w:tcPr>
            <w:tcW w:w="4444" w:type="dxa"/>
            <w:gridSpan w:val="4"/>
            <w:shd w:val="clear" w:color="auto" w:fill="auto"/>
          </w:tcPr>
          <w:p w14:paraId="2598A7E6" w14:textId="77777777" w:rsidR="00E840DE" w:rsidRPr="00996375" w:rsidRDefault="00E840DE" w:rsidP="00545767">
            <w:pPr>
              <w:widowControl/>
              <w:rPr>
                <w:rFonts w:ascii="新細明體" w:hAnsi="新細明體" w:cs="新細明體"/>
                <w:noProof/>
                <w:sz w:val="18"/>
                <w:szCs w:val="22"/>
                <w:lang w:val="en-US"/>
              </w:rPr>
            </w:pPr>
          </w:p>
          <w:p w14:paraId="6C6DE131" w14:textId="77777777" w:rsidR="00C04BDF" w:rsidRPr="00996375" w:rsidRDefault="00C04BDF" w:rsidP="00545767">
            <w:pPr>
              <w:widowControl/>
              <w:rPr>
                <w:rFonts w:ascii="新細明體" w:hAnsi="新細明體" w:cs="新細明體"/>
                <w:noProof/>
                <w:sz w:val="18"/>
                <w:szCs w:val="22"/>
                <w:lang w:val="en-US"/>
              </w:rPr>
            </w:pPr>
          </w:p>
          <w:p w14:paraId="4E650F4F" w14:textId="77777777" w:rsidR="00C04BDF" w:rsidRPr="00996375" w:rsidRDefault="00C04BDF" w:rsidP="00545767">
            <w:pPr>
              <w:widowControl/>
              <w:rPr>
                <w:rFonts w:ascii="新細明體" w:hAnsi="新細明體" w:cs="新細明體"/>
                <w:noProof/>
                <w:sz w:val="18"/>
                <w:szCs w:val="22"/>
                <w:lang w:val="en-US"/>
              </w:rPr>
            </w:pPr>
          </w:p>
        </w:tc>
      </w:tr>
      <w:tr w:rsidR="00E840DE" w:rsidRPr="00996375" w14:paraId="58EFEFB0" w14:textId="77777777" w:rsidTr="00881A53">
        <w:trPr>
          <w:trHeight w:val="1560"/>
        </w:trPr>
        <w:tc>
          <w:tcPr>
            <w:tcW w:w="5056" w:type="dxa"/>
            <w:vMerge/>
            <w:shd w:val="clear" w:color="auto" w:fill="auto"/>
          </w:tcPr>
          <w:p w14:paraId="778E37D6" w14:textId="77777777" w:rsidR="00E840DE" w:rsidRPr="00996375" w:rsidRDefault="00E840DE" w:rsidP="00545767">
            <w:pPr>
              <w:widowControl/>
              <w:rPr>
                <w:rFonts w:ascii="新細明體" w:hAnsi="新細明體" w:cs="新細明體"/>
                <w:noProof/>
                <w:szCs w:val="22"/>
                <w:lang w:val="en-US"/>
              </w:rPr>
            </w:pPr>
          </w:p>
        </w:tc>
        <w:tc>
          <w:tcPr>
            <w:tcW w:w="1212" w:type="dxa"/>
            <w:shd w:val="clear" w:color="auto" w:fill="auto"/>
          </w:tcPr>
          <w:p w14:paraId="2601071A" w14:textId="77777777" w:rsidR="00E840DE" w:rsidRPr="00996375" w:rsidRDefault="00E840DE" w:rsidP="00545767">
            <w:pPr>
              <w:widowControl/>
              <w:rPr>
                <w:rFonts w:ascii="新細明體" w:hAnsi="新細明體" w:cs="新細明體"/>
                <w:noProof/>
                <w:sz w:val="18"/>
                <w:szCs w:val="22"/>
                <w:lang w:val="en-US"/>
              </w:rPr>
            </w:pPr>
            <w:r w:rsidRPr="00996375">
              <w:rPr>
                <w:rFonts w:ascii="新細明體" w:hAnsi="新細明體" w:cs="新細明體" w:hint="eastAsia"/>
                <w:noProof/>
                <w:sz w:val="18"/>
                <w:szCs w:val="22"/>
                <w:lang w:val="en-US"/>
              </w:rPr>
              <w:t xml:space="preserve">Inspiratory Reserve </w:t>
            </w:r>
            <w:r w:rsidRPr="00996375">
              <w:rPr>
                <w:rFonts w:ascii="新細明體" w:hAnsi="新細明體" w:cs="新細明體"/>
                <w:noProof/>
                <w:sz w:val="18"/>
                <w:szCs w:val="22"/>
                <w:lang w:val="en-US"/>
              </w:rPr>
              <w:t>Volume(IRV)</w:t>
            </w:r>
          </w:p>
        </w:tc>
        <w:tc>
          <w:tcPr>
            <w:tcW w:w="1250" w:type="dxa"/>
            <w:vMerge w:val="restart"/>
            <w:shd w:val="clear" w:color="auto" w:fill="auto"/>
          </w:tcPr>
          <w:p w14:paraId="107A3BC0" w14:textId="77777777" w:rsidR="00E840DE" w:rsidRPr="00996375" w:rsidRDefault="00E840DE" w:rsidP="00545767">
            <w:pPr>
              <w:widowControl/>
              <w:rPr>
                <w:rFonts w:ascii="新細明體" w:hAnsi="新細明體" w:cs="新細明體"/>
                <w:noProof/>
                <w:sz w:val="18"/>
                <w:szCs w:val="22"/>
                <w:lang w:val="en-US"/>
              </w:rPr>
            </w:pPr>
            <w:r w:rsidRPr="00996375">
              <w:rPr>
                <w:rFonts w:ascii="新細明體" w:hAnsi="新細明體" w:cs="新細明體" w:hint="eastAsia"/>
                <w:noProof/>
                <w:sz w:val="18"/>
                <w:szCs w:val="22"/>
                <w:lang w:val="en-US"/>
              </w:rPr>
              <w:t>I</w:t>
            </w:r>
            <w:r w:rsidRPr="00996375">
              <w:rPr>
                <w:rFonts w:ascii="新細明體" w:hAnsi="新細明體" w:cs="新細明體"/>
                <w:noProof/>
                <w:sz w:val="18"/>
                <w:szCs w:val="22"/>
                <w:lang w:val="en-US"/>
              </w:rPr>
              <w:t>nspiratory Capacity(IC)</w:t>
            </w:r>
          </w:p>
        </w:tc>
        <w:tc>
          <w:tcPr>
            <w:tcW w:w="1165" w:type="dxa"/>
            <w:vMerge w:val="restart"/>
            <w:shd w:val="clear" w:color="auto" w:fill="auto"/>
          </w:tcPr>
          <w:p w14:paraId="3C52FD48" w14:textId="77777777" w:rsidR="00E840DE" w:rsidRPr="00996375" w:rsidRDefault="00E840DE" w:rsidP="00E840DE">
            <w:pPr>
              <w:rPr>
                <w:rFonts w:ascii="新細明體" w:hAnsi="新細明體" w:cs="新細明體"/>
                <w:noProof/>
                <w:sz w:val="18"/>
                <w:szCs w:val="22"/>
                <w:lang w:val="en-US"/>
              </w:rPr>
            </w:pPr>
            <w:r w:rsidRPr="00996375">
              <w:rPr>
                <w:rFonts w:ascii="新細明體" w:hAnsi="新細明體" w:cs="新細明體" w:hint="eastAsia"/>
                <w:noProof/>
                <w:sz w:val="18"/>
                <w:szCs w:val="22"/>
                <w:lang w:val="en-US"/>
              </w:rPr>
              <w:t>V</w:t>
            </w:r>
            <w:r w:rsidRPr="00996375">
              <w:rPr>
                <w:rFonts w:ascii="新細明體" w:hAnsi="新細明體" w:cs="新細明體"/>
                <w:noProof/>
                <w:sz w:val="18"/>
                <w:szCs w:val="22"/>
                <w:lang w:val="en-US"/>
              </w:rPr>
              <w:t>ital Capacity(VC)</w:t>
            </w:r>
          </w:p>
        </w:tc>
        <w:tc>
          <w:tcPr>
            <w:tcW w:w="817" w:type="dxa"/>
            <w:vMerge w:val="restart"/>
            <w:shd w:val="clear" w:color="auto" w:fill="auto"/>
          </w:tcPr>
          <w:p w14:paraId="56CB8667" w14:textId="77777777" w:rsidR="00E840DE" w:rsidRPr="00996375" w:rsidRDefault="00E840DE" w:rsidP="00545767">
            <w:pPr>
              <w:widowControl/>
              <w:rPr>
                <w:rFonts w:ascii="新細明體" w:hAnsi="新細明體" w:cs="新細明體"/>
                <w:noProof/>
                <w:sz w:val="18"/>
                <w:szCs w:val="22"/>
                <w:lang w:val="en-US"/>
              </w:rPr>
            </w:pPr>
            <w:r w:rsidRPr="00996375">
              <w:rPr>
                <w:rFonts w:ascii="新細明體" w:hAnsi="新細明體" w:cs="新細明體" w:hint="eastAsia"/>
                <w:noProof/>
                <w:sz w:val="18"/>
                <w:szCs w:val="22"/>
                <w:lang w:val="en-US"/>
              </w:rPr>
              <w:t>T</w:t>
            </w:r>
            <w:r w:rsidRPr="00996375">
              <w:rPr>
                <w:rFonts w:ascii="新細明體" w:hAnsi="新細明體" w:cs="新細明體"/>
                <w:noProof/>
                <w:sz w:val="18"/>
                <w:szCs w:val="22"/>
                <w:lang w:val="en-US"/>
              </w:rPr>
              <w:t>otal Lung Capacity (TLC)</w:t>
            </w:r>
          </w:p>
        </w:tc>
      </w:tr>
      <w:tr w:rsidR="00E840DE" w:rsidRPr="00996375" w14:paraId="5241FE17" w14:textId="77777777" w:rsidTr="00545767">
        <w:trPr>
          <w:trHeight w:val="758"/>
        </w:trPr>
        <w:tc>
          <w:tcPr>
            <w:tcW w:w="5056" w:type="dxa"/>
            <w:vMerge/>
            <w:shd w:val="clear" w:color="auto" w:fill="auto"/>
          </w:tcPr>
          <w:p w14:paraId="07CB1DB7" w14:textId="77777777" w:rsidR="00E840DE" w:rsidRPr="00996375" w:rsidRDefault="00E840DE" w:rsidP="00545767">
            <w:pPr>
              <w:widowControl/>
              <w:rPr>
                <w:rFonts w:ascii="新細明體" w:hAnsi="新細明體" w:cs="新細明體"/>
                <w:noProof/>
                <w:szCs w:val="22"/>
                <w:lang w:val="en-US"/>
              </w:rPr>
            </w:pPr>
          </w:p>
        </w:tc>
        <w:tc>
          <w:tcPr>
            <w:tcW w:w="1212" w:type="dxa"/>
            <w:shd w:val="clear" w:color="auto" w:fill="auto"/>
          </w:tcPr>
          <w:p w14:paraId="163FA2BD" w14:textId="77777777" w:rsidR="00E840DE" w:rsidRPr="00996375" w:rsidRDefault="00E840DE" w:rsidP="00545767">
            <w:pPr>
              <w:widowControl/>
              <w:rPr>
                <w:rFonts w:ascii="新細明體" w:hAnsi="新細明體" w:cs="新細明體"/>
                <w:noProof/>
                <w:sz w:val="18"/>
                <w:szCs w:val="22"/>
                <w:lang w:val="en-US"/>
              </w:rPr>
            </w:pPr>
            <w:r w:rsidRPr="00996375">
              <w:rPr>
                <w:rFonts w:ascii="新細明體" w:hAnsi="新細明體" w:cs="新細明體" w:hint="eastAsia"/>
                <w:noProof/>
                <w:sz w:val="18"/>
                <w:szCs w:val="22"/>
                <w:lang w:val="en-US"/>
              </w:rPr>
              <w:t>Tidal Volume(TV)</w:t>
            </w:r>
          </w:p>
        </w:tc>
        <w:tc>
          <w:tcPr>
            <w:tcW w:w="1250" w:type="dxa"/>
            <w:vMerge/>
            <w:shd w:val="clear" w:color="auto" w:fill="auto"/>
          </w:tcPr>
          <w:p w14:paraId="2252FB69" w14:textId="77777777" w:rsidR="00E840DE" w:rsidRPr="00996375" w:rsidRDefault="00E840DE" w:rsidP="00545767">
            <w:pPr>
              <w:widowControl/>
              <w:rPr>
                <w:rFonts w:ascii="新細明體" w:hAnsi="新細明體" w:cs="新細明體"/>
                <w:noProof/>
                <w:sz w:val="18"/>
                <w:szCs w:val="22"/>
                <w:lang w:val="en-US"/>
              </w:rPr>
            </w:pPr>
          </w:p>
        </w:tc>
        <w:tc>
          <w:tcPr>
            <w:tcW w:w="1165" w:type="dxa"/>
            <w:vMerge/>
            <w:shd w:val="clear" w:color="auto" w:fill="auto"/>
          </w:tcPr>
          <w:p w14:paraId="6483C14F" w14:textId="77777777" w:rsidR="00E840DE" w:rsidRPr="00996375" w:rsidRDefault="00E840DE" w:rsidP="00545767">
            <w:pPr>
              <w:widowControl/>
              <w:rPr>
                <w:rFonts w:ascii="新細明體" w:hAnsi="新細明體" w:cs="新細明體"/>
                <w:noProof/>
                <w:sz w:val="18"/>
                <w:szCs w:val="22"/>
                <w:lang w:val="en-US"/>
              </w:rPr>
            </w:pPr>
          </w:p>
        </w:tc>
        <w:tc>
          <w:tcPr>
            <w:tcW w:w="817" w:type="dxa"/>
            <w:vMerge/>
            <w:shd w:val="clear" w:color="auto" w:fill="auto"/>
          </w:tcPr>
          <w:p w14:paraId="2D9BEF8F" w14:textId="77777777" w:rsidR="00E840DE" w:rsidRPr="00996375" w:rsidRDefault="00E840DE" w:rsidP="00545767">
            <w:pPr>
              <w:widowControl/>
              <w:rPr>
                <w:rFonts w:ascii="新細明體" w:hAnsi="新細明體" w:cs="新細明體"/>
                <w:noProof/>
                <w:sz w:val="18"/>
                <w:szCs w:val="22"/>
                <w:lang w:val="en-US"/>
              </w:rPr>
            </w:pPr>
          </w:p>
        </w:tc>
      </w:tr>
      <w:tr w:rsidR="00E840DE" w:rsidRPr="00996375" w14:paraId="28F24AD1" w14:textId="77777777" w:rsidTr="00545767">
        <w:trPr>
          <w:trHeight w:val="758"/>
        </w:trPr>
        <w:tc>
          <w:tcPr>
            <w:tcW w:w="5056" w:type="dxa"/>
            <w:vMerge/>
            <w:shd w:val="clear" w:color="auto" w:fill="auto"/>
          </w:tcPr>
          <w:p w14:paraId="48BD9A96" w14:textId="77777777" w:rsidR="00E840DE" w:rsidRPr="00996375" w:rsidRDefault="00E840DE" w:rsidP="00545767">
            <w:pPr>
              <w:widowControl/>
              <w:rPr>
                <w:rFonts w:ascii="新細明體" w:hAnsi="新細明體" w:cs="新細明體"/>
                <w:noProof/>
                <w:szCs w:val="22"/>
                <w:lang w:val="en-US"/>
              </w:rPr>
            </w:pPr>
          </w:p>
        </w:tc>
        <w:tc>
          <w:tcPr>
            <w:tcW w:w="1212" w:type="dxa"/>
            <w:shd w:val="clear" w:color="auto" w:fill="auto"/>
          </w:tcPr>
          <w:p w14:paraId="2CE04B5A" w14:textId="77777777" w:rsidR="00E840DE" w:rsidRPr="00996375" w:rsidRDefault="00E840DE" w:rsidP="00545767">
            <w:pPr>
              <w:widowControl/>
              <w:spacing w:line="240" w:lineRule="exact"/>
              <w:rPr>
                <w:rFonts w:ascii="新細明體" w:hAnsi="新細明體" w:cs="新細明體"/>
                <w:noProof/>
                <w:sz w:val="18"/>
                <w:szCs w:val="22"/>
                <w:lang w:val="en-US"/>
              </w:rPr>
            </w:pPr>
            <w:r w:rsidRPr="00996375">
              <w:rPr>
                <w:rFonts w:ascii="新細明體" w:hAnsi="新細明體" w:cs="新細明體" w:hint="eastAsia"/>
                <w:noProof/>
                <w:sz w:val="18"/>
                <w:szCs w:val="22"/>
                <w:lang w:val="en-US"/>
              </w:rPr>
              <w:t xml:space="preserve">Expiratory Reserve </w:t>
            </w:r>
            <w:r w:rsidRPr="00996375">
              <w:rPr>
                <w:rFonts w:ascii="新細明體" w:hAnsi="新細明體" w:cs="新細明體"/>
                <w:noProof/>
                <w:sz w:val="18"/>
                <w:szCs w:val="22"/>
                <w:lang w:val="en-US"/>
              </w:rPr>
              <w:t>Volume(ERV)</w:t>
            </w:r>
          </w:p>
        </w:tc>
        <w:tc>
          <w:tcPr>
            <w:tcW w:w="1250" w:type="dxa"/>
            <w:vMerge w:val="restart"/>
            <w:shd w:val="clear" w:color="auto" w:fill="auto"/>
          </w:tcPr>
          <w:p w14:paraId="33B793E3" w14:textId="77777777" w:rsidR="00E840DE" w:rsidRPr="00996375" w:rsidRDefault="00E840DE" w:rsidP="00545767">
            <w:pPr>
              <w:widowControl/>
              <w:rPr>
                <w:rFonts w:ascii="新細明體" w:hAnsi="新細明體" w:cs="新細明體"/>
                <w:noProof/>
                <w:sz w:val="18"/>
                <w:szCs w:val="22"/>
                <w:lang w:val="en-US"/>
              </w:rPr>
            </w:pPr>
            <w:r w:rsidRPr="00996375">
              <w:rPr>
                <w:rFonts w:ascii="新細明體" w:hAnsi="新細明體" w:cs="新細明體" w:hint="eastAsia"/>
                <w:noProof/>
                <w:sz w:val="18"/>
                <w:szCs w:val="22"/>
                <w:lang w:val="en-US"/>
              </w:rPr>
              <w:t>F</w:t>
            </w:r>
            <w:r w:rsidRPr="00996375">
              <w:rPr>
                <w:rFonts w:ascii="新細明體" w:hAnsi="新細明體" w:cs="新細明體"/>
                <w:noProof/>
                <w:sz w:val="18"/>
                <w:szCs w:val="22"/>
                <w:lang w:val="en-US"/>
              </w:rPr>
              <w:t>unctional Residual Capacity(FRC)</w:t>
            </w:r>
          </w:p>
        </w:tc>
        <w:tc>
          <w:tcPr>
            <w:tcW w:w="1165" w:type="dxa"/>
            <w:vMerge/>
            <w:shd w:val="clear" w:color="auto" w:fill="auto"/>
          </w:tcPr>
          <w:p w14:paraId="24B13D4A" w14:textId="77777777" w:rsidR="00E840DE" w:rsidRPr="00996375" w:rsidRDefault="00E840DE" w:rsidP="00545767">
            <w:pPr>
              <w:widowControl/>
              <w:rPr>
                <w:rFonts w:ascii="新細明體" w:hAnsi="新細明體" w:cs="新細明體"/>
                <w:noProof/>
                <w:sz w:val="18"/>
                <w:szCs w:val="22"/>
                <w:lang w:val="en-US"/>
              </w:rPr>
            </w:pPr>
          </w:p>
        </w:tc>
        <w:tc>
          <w:tcPr>
            <w:tcW w:w="817" w:type="dxa"/>
            <w:vMerge/>
            <w:shd w:val="clear" w:color="auto" w:fill="auto"/>
          </w:tcPr>
          <w:p w14:paraId="3E8900D9" w14:textId="77777777" w:rsidR="00E840DE" w:rsidRPr="00996375" w:rsidRDefault="00E840DE" w:rsidP="00545767">
            <w:pPr>
              <w:widowControl/>
              <w:rPr>
                <w:rFonts w:ascii="新細明體" w:hAnsi="新細明體" w:cs="新細明體"/>
                <w:noProof/>
                <w:sz w:val="18"/>
                <w:szCs w:val="22"/>
                <w:lang w:val="en-US"/>
              </w:rPr>
            </w:pPr>
          </w:p>
        </w:tc>
      </w:tr>
      <w:tr w:rsidR="00E840DE" w:rsidRPr="00996375" w14:paraId="6F4B1E1C" w14:textId="77777777" w:rsidTr="00545767">
        <w:trPr>
          <w:trHeight w:val="758"/>
        </w:trPr>
        <w:tc>
          <w:tcPr>
            <w:tcW w:w="5056" w:type="dxa"/>
            <w:vMerge/>
            <w:shd w:val="clear" w:color="auto" w:fill="auto"/>
          </w:tcPr>
          <w:p w14:paraId="722D006D" w14:textId="77777777" w:rsidR="00E840DE" w:rsidRPr="00996375" w:rsidRDefault="00E840DE" w:rsidP="00545767">
            <w:pPr>
              <w:widowControl/>
              <w:rPr>
                <w:rFonts w:ascii="新細明體" w:hAnsi="新細明體" w:cs="新細明體"/>
                <w:noProof/>
                <w:szCs w:val="22"/>
                <w:lang w:val="en-US"/>
              </w:rPr>
            </w:pPr>
          </w:p>
        </w:tc>
        <w:tc>
          <w:tcPr>
            <w:tcW w:w="1212" w:type="dxa"/>
            <w:shd w:val="clear" w:color="auto" w:fill="auto"/>
          </w:tcPr>
          <w:p w14:paraId="437640E5" w14:textId="77777777" w:rsidR="00E840DE" w:rsidRPr="00996375" w:rsidRDefault="00E840DE" w:rsidP="00545767">
            <w:pPr>
              <w:widowControl/>
              <w:rPr>
                <w:rFonts w:ascii="新細明體" w:hAnsi="新細明體" w:cs="新細明體"/>
                <w:noProof/>
                <w:sz w:val="18"/>
                <w:szCs w:val="22"/>
                <w:lang w:val="en-US"/>
              </w:rPr>
            </w:pPr>
            <w:r w:rsidRPr="00996375">
              <w:rPr>
                <w:rFonts w:ascii="新細明體" w:hAnsi="新細明體" w:cs="新細明體" w:hint="eastAsia"/>
                <w:noProof/>
                <w:sz w:val="18"/>
                <w:szCs w:val="22"/>
                <w:lang w:val="en-US"/>
              </w:rPr>
              <w:t>R</w:t>
            </w:r>
            <w:r w:rsidRPr="00996375">
              <w:rPr>
                <w:rFonts w:ascii="新細明體" w:hAnsi="新細明體" w:cs="新細明體"/>
                <w:noProof/>
                <w:sz w:val="18"/>
                <w:szCs w:val="22"/>
                <w:lang w:val="en-US"/>
              </w:rPr>
              <w:t>esidual Volume(RV)</w:t>
            </w:r>
          </w:p>
        </w:tc>
        <w:tc>
          <w:tcPr>
            <w:tcW w:w="1250" w:type="dxa"/>
            <w:vMerge/>
            <w:shd w:val="clear" w:color="auto" w:fill="auto"/>
          </w:tcPr>
          <w:p w14:paraId="2AA46F3A" w14:textId="77777777" w:rsidR="00E840DE" w:rsidRPr="00996375" w:rsidRDefault="00E840DE" w:rsidP="00545767">
            <w:pPr>
              <w:widowControl/>
              <w:rPr>
                <w:rFonts w:ascii="新細明體" w:hAnsi="新細明體" w:cs="新細明體"/>
                <w:noProof/>
                <w:sz w:val="18"/>
                <w:szCs w:val="22"/>
                <w:lang w:val="en-US"/>
              </w:rPr>
            </w:pPr>
          </w:p>
        </w:tc>
        <w:tc>
          <w:tcPr>
            <w:tcW w:w="1165" w:type="dxa"/>
            <w:shd w:val="clear" w:color="auto" w:fill="auto"/>
          </w:tcPr>
          <w:p w14:paraId="014BDC57" w14:textId="77777777" w:rsidR="00E840DE" w:rsidRPr="00996375" w:rsidRDefault="00E840DE" w:rsidP="00545767">
            <w:pPr>
              <w:widowControl/>
              <w:rPr>
                <w:rFonts w:ascii="新細明體" w:hAnsi="新細明體" w:cs="新細明體"/>
                <w:noProof/>
                <w:sz w:val="18"/>
                <w:szCs w:val="22"/>
                <w:lang w:val="en-US"/>
              </w:rPr>
            </w:pPr>
            <w:r w:rsidRPr="00996375">
              <w:rPr>
                <w:rFonts w:ascii="新細明體" w:hAnsi="新細明體" w:cs="新細明體" w:hint="eastAsia"/>
                <w:noProof/>
                <w:sz w:val="18"/>
                <w:szCs w:val="22"/>
                <w:lang w:val="en-US"/>
              </w:rPr>
              <w:t>R</w:t>
            </w:r>
            <w:r w:rsidRPr="00996375">
              <w:rPr>
                <w:rFonts w:ascii="新細明體" w:hAnsi="新細明體" w:cs="新細明體"/>
                <w:noProof/>
                <w:sz w:val="18"/>
                <w:szCs w:val="22"/>
                <w:lang w:val="en-US"/>
              </w:rPr>
              <w:t>esidual Volume(RV)</w:t>
            </w:r>
          </w:p>
        </w:tc>
        <w:tc>
          <w:tcPr>
            <w:tcW w:w="817" w:type="dxa"/>
            <w:vMerge/>
            <w:shd w:val="clear" w:color="auto" w:fill="auto"/>
          </w:tcPr>
          <w:p w14:paraId="5650A808" w14:textId="77777777" w:rsidR="00E840DE" w:rsidRPr="00996375" w:rsidRDefault="00E840DE" w:rsidP="00545767">
            <w:pPr>
              <w:widowControl/>
              <w:rPr>
                <w:rFonts w:ascii="新細明體" w:hAnsi="新細明體" w:cs="新細明體"/>
                <w:noProof/>
                <w:sz w:val="18"/>
                <w:szCs w:val="22"/>
                <w:lang w:val="en-US"/>
              </w:rPr>
            </w:pPr>
          </w:p>
        </w:tc>
      </w:tr>
      <w:tr w:rsidR="00E840DE" w:rsidRPr="00996375" w14:paraId="3C9F4DF3" w14:textId="77777777" w:rsidTr="00545767">
        <w:trPr>
          <w:trHeight w:val="349"/>
        </w:trPr>
        <w:tc>
          <w:tcPr>
            <w:tcW w:w="5056" w:type="dxa"/>
            <w:vMerge/>
            <w:shd w:val="clear" w:color="auto" w:fill="auto"/>
          </w:tcPr>
          <w:p w14:paraId="2FCF105C" w14:textId="77777777" w:rsidR="00E840DE" w:rsidRPr="00996375" w:rsidRDefault="00E840DE" w:rsidP="00545767">
            <w:pPr>
              <w:widowControl/>
              <w:rPr>
                <w:rFonts w:ascii="新細明體" w:hAnsi="新細明體" w:cs="新細明體"/>
                <w:noProof/>
                <w:szCs w:val="22"/>
                <w:lang w:val="en-US"/>
              </w:rPr>
            </w:pPr>
          </w:p>
        </w:tc>
        <w:tc>
          <w:tcPr>
            <w:tcW w:w="4444" w:type="dxa"/>
            <w:gridSpan w:val="4"/>
            <w:shd w:val="clear" w:color="auto" w:fill="auto"/>
          </w:tcPr>
          <w:p w14:paraId="35B35A63" w14:textId="77777777" w:rsidR="00E840DE" w:rsidRPr="00996375" w:rsidRDefault="00E840DE" w:rsidP="00545767">
            <w:pPr>
              <w:widowControl/>
              <w:rPr>
                <w:rFonts w:ascii="新細明體" w:hAnsi="新細明體" w:cs="新細明體"/>
                <w:noProof/>
                <w:sz w:val="18"/>
                <w:szCs w:val="22"/>
                <w:lang w:val="en-US"/>
              </w:rPr>
            </w:pPr>
          </w:p>
        </w:tc>
      </w:tr>
    </w:tbl>
    <w:p w14:paraId="467E2FC7" w14:textId="13F07FD7" w:rsidR="00672BAF" w:rsidRPr="00996375" w:rsidRDefault="00ED5AFD" w:rsidP="00866665">
      <w:pPr>
        <w:spacing w:line="360" w:lineRule="auto"/>
        <w:jc w:val="center"/>
        <w:rPr>
          <w:sz w:val="20"/>
          <w:szCs w:val="20"/>
          <w:lang w:val="en-HK"/>
        </w:rPr>
      </w:pPr>
      <w:r w:rsidRPr="00996375">
        <w:rPr>
          <w:rFonts w:hint="eastAsia"/>
          <w:sz w:val="20"/>
          <w:szCs w:val="20"/>
          <w:lang w:val="en-HK"/>
        </w:rPr>
        <w:t>F</w:t>
      </w:r>
      <w:r w:rsidRPr="00996375">
        <w:rPr>
          <w:sz w:val="20"/>
          <w:szCs w:val="20"/>
          <w:lang w:val="en-HK"/>
        </w:rPr>
        <w:t>ig. 2.1</w:t>
      </w:r>
      <w:r w:rsidR="00672BAF" w:rsidRPr="00996375">
        <w:rPr>
          <w:rFonts w:hint="eastAsia"/>
          <w:sz w:val="20"/>
          <w:szCs w:val="20"/>
          <w:lang w:val="en-HK"/>
        </w:rPr>
        <w:t>8</w:t>
      </w:r>
      <w:r w:rsidRPr="00996375">
        <w:rPr>
          <w:sz w:val="20"/>
          <w:szCs w:val="20"/>
          <w:lang w:val="en-HK"/>
        </w:rPr>
        <w:t xml:space="preserve">   </w:t>
      </w:r>
      <w:r w:rsidR="00CC0257" w:rsidRPr="00996375">
        <w:rPr>
          <w:rFonts w:hint="eastAsia"/>
          <w:sz w:val="20"/>
          <w:szCs w:val="20"/>
          <w:lang w:val="en-HK"/>
        </w:rPr>
        <w:t>The l</w:t>
      </w:r>
      <w:r w:rsidRPr="00996375">
        <w:rPr>
          <w:rFonts w:hint="eastAsia"/>
          <w:sz w:val="20"/>
          <w:szCs w:val="20"/>
          <w:lang w:val="en-HK"/>
        </w:rPr>
        <w:t xml:space="preserve">ung </w:t>
      </w:r>
      <w:r w:rsidRPr="00996375">
        <w:rPr>
          <w:sz w:val="20"/>
          <w:szCs w:val="20"/>
          <w:lang w:val="en-HK"/>
        </w:rPr>
        <w:t>volume and capacity</w:t>
      </w:r>
    </w:p>
    <w:p w14:paraId="71FBD096" w14:textId="77777777" w:rsidR="00B920CE" w:rsidRPr="00996375" w:rsidRDefault="00B920CE" w:rsidP="00866665">
      <w:pPr>
        <w:spacing w:line="360" w:lineRule="auto"/>
        <w:jc w:val="center"/>
        <w:rPr>
          <w:sz w:val="20"/>
          <w:szCs w:val="20"/>
          <w:lang w:val="en-HK"/>
        </w:rPr>
      </w:pPr>
    </w:p>
    <w:p w14:paraId="647E0EE3" w14:textId="521DDCFA" w:rsidR="00212977" w:rsidRPr="00996375" w:rsidRDefault="00212977" w:rsidP="00212977">
      <w:pPr>
        <w:spacing w:line="360" w:lineRule="auto"/>
        <w:jc w:val="both"/>
        <w:rPr>
          <w:b/>
          <w:lang w:val="en-HK"/>
        </w:rPr>
      </w:pPr>
      <w:r w:rsidRPr="00996375">
        <w:rPr>
          <w:b/>
          <w:lang w:val="en-HK"/>
        </w:rPr>
        <w:lastRenderedPageBreak/>
        <w:t>iii</w:t>
      </w:r>
      <w:r w:rsidR="00DD61EE" w:rsidRPr="00996375">
        <w:rPr>
          <w:b/>
          <w:lang w:val="en-HK"/>
        </w:rPr>
        <w:t xml:space="preserve">) </w:t>
      </w:r>
      <w:r w:rsidR="00583029" w:rsidRPr="00996375">
        <w:rPr>
          <w:b/>
          <w:lang w:val="en-HK"/>
        </w:rPr>
        <w:t xml:space="preserve"> </w:t>
      </w:r>
      <w:r w:rsidR="00CA063D" w:rsidRPr="00996375">
        <w:rPr>
          <w:b/>
          <w:lang w:val="en-HK"/>
        </w:rPr>
        <w:t>The p</w:t>
      </w:r>
      <w:r w:rsidRPr="00996375">
        <w:rPr>
          <w:b/>
          <w:lang w:val="en-HK"/>
        </w:rPr>
        <w:t xml:space="preserve">ulmonary ventilation and </w:t>
      </w:r>
      <w:r w:rsidR="00DD61EE" w:rsidRPr="00996375">
        <w:rPr>
          <w:b/>
          <w:lang w:val="en-HK"/>
        </w:rPr>
        <w:t>g</w:t>
      </w:r>
      <w:r w:rsidRPr="00996375">
        <w:rPr>
          <w:b/>
          <w:lang w:val="en-HK"/>
        </w:rPr>
        <w:t>aseous exchange</w:t>
      </w:r>
    </w:p>
    <w:p w14:paraId="530E192B" w14:textId="77777777" w:rsidR="004F21FD" w:rsidRPr="00996375" w:rsidRDefault="00212977" w:rsidP="00C434DB">
      <w:pPr>
        <w:spacing w:line="360" w:lineRule="auto"/>
        <w:jc w:val="both"/>
        <w:rPr>
          <w:b/>
          <w:lang w:val="en-HK"/>
        </w:rPr>
      </w:pPr>
      <w:r w:rsidRPr="00996375">
        <w:rPr>
          <w:lang w:val="en-HK"/>
        </w:rPr>
        <w:t>Respiration</w:t>
      </w:r>
      <w:r w:rsidRPr="00996375">
        <w:rPr>
          <w:b/>
          <w:lang w:val="en-HK"/>
        </w:rPr>
        <w:t xml:space="preserve"> </w:t>
      </w:r>
      <w:r w:rsidR="004F21FD" w:rsidRPr="00996375">
        <w:rPr>
          <w:lang w:val="en-HK"/>
        </w:rPr>
        <w:t>is divided up into three parts:</w:t>
      </w:r>
    </w:p>
    <w:p w14:paraId="5EE86661" w14:textId="3148C364" w:rsidR="004F21FD" w:rsidRPr="00996375" w:rsidRDefault="004F21FD" w:rsidP="00C434DB">
      <w:pPr>
        <w:numPr>
          <w:ilvl w:val="0"/>
          <w:numId w:val="43"/>
        </w:numPr>
        <w:spacing w:line="360" w:lineRule="auto"/>
        <w:jc w:val="both"/>
        <w:rPr>
          <w:lang w:val="en-HK"/>
        </w:rPr>
      </w:pPr>
      <w:r w:rsidRPr="00996375">
        <w:rPr>
          <w:b/>
          <w:lang w:val="en-HK"/>
        </w:rPr>
        <w:t xml:space="preserve">Pulmonary </w:t>
      </w:r>
      <w:r w:rsidR="00DD61EE" w:rsidRPr="00996375">
        <w:rPr>
          <w:b/>
          <w:lang w:val="en-HK"/>
        </w:rPr>
        <w:t>v</w:t>
      </w:r>
      <w:r w:rsidRPr="00996375">
        <w:rPr>
          <w:b/>
          <w:lang w:val="en-HK"/>
        </w:rPr>
        <w:t>entilation</w:t>
      </w:r>
      <w:r w:rsidR="00212977" w:rsidRPr="00996375">
        <w:rPr>
          <w:b/>
          <w:lang w:val="en-HK"/>
        </w:rPr>
        <w:t xml:space="preserve"> </w:t>
      </w:r>
      <w:r w:rsidR="00CA063D" w:rsidRPr="00996375">
        <w:rPr>
          <w:b/>
          <w:lang w:val="en-HK"/>
        </w:rPr>
        <w:t>–</w:t>
      </w:r>
      <w:r w:rsidR="00212977" w:rsidRPr="00996375">
        <w:rPr>
          <w:b/>
          <w:lang w:val="en-HK"/>
        </w:rPr>
        <w:t xml:space="preserve"> </w:t>
      </w:r>
      <w:r w:rsidRPr="00996375">
        <w:rPr>
          <w:lang w:val="en-HK"/>
        </w:rPr>
        <w:t xml:space="preserve">This is the term used to describe the exchange of gases between the atmosphere and the air sacs (or </w:t>
      </w:r>
      <w:r w:rsidR="00CA063D" w:rsidRPr="00996375">
        <w:rPr>
          <w:lang w:val="en-HK"/>
        </w:rPr>
        <w:t xml:space="preserve">the </w:t>
      </w:r>
      <w:r w:rsidRPr="00996375">
        <w:rPr>
          <w:lang w:val="en-HK"/>
        </w:rPr>
        <w:t>alveoli) of the lungs. This process consists of inspiration and expiration.</w:t>
      </w:r>
    </w:p>
    <w:p w14:paraId="14AC7653" w14:textId="77777777" w:rsidR="004F21FD" w:rsidRPr="00996375" w:rsidRDefault="004F21FD" w:rsidP="00B7160F">
      <w:pPr>
        <w:numPr>
          <w:ilvl w:val="0"/>
          <w:numId w:val="43"/>
        </w:numPr>
        <w:spacing w:beforeLines="50" w:before="180" w:line="360" w:lineRule="auto"/>
        <w:ind w:left="482" w:hanging="482"/>
        <w:jc w:val="both"/>
        <w:rPr>
          <w:b/>
          <w:lang w:val="en-HK"/>
        </w:rPr>
      </w:pPr>
      <w:r w:rsidRPr="00996375">
        <w:rPr>
          <w:b/>
          <w:lang w:val="en-HK"/>
        </w:rPr>
        <w:t xml:space="preserve">Gaseous </w:t>
      </w:r>
      <w:r w:rsidR="00DD61EE" w:rsidRPr="00996375">
        <w:rPr>
          <w:b/>
          <w:lang w:val="en-HK"/>
        </w:rPr>
        <w:t>e</w:t>
      </w:r>
      <w:r w:rsidRPr="00996375">
        <w:rPr>
          <w:b/>
          <w:lang w:val="en-HK"/>
        </w:rPr>
        <w:t xml:space="preserve">xchange – </w:t>
      </w:r>
      <w:r w:rsidR="00DD61EE" w:rsidRPr="00996375">
        <w:rPr>
          <w:b/>
          <w:lang w:val="en-HK"/>
        </w:rPr>
        <w:t>e</w:t>
      </w:r>
      <w:r w:rsidRPr="00996375">
        <w:rPr>
          <w:b/>
          <w:lang w:val="en-HK"/>
        </w:rPr>
        <w:t xml:space="preserve">xternal </w:t>
      </w:r>
      <w:r w:rsidR="00DD61EE" w:rsidRPr="00996375">
        <w:rPr>
          <w:b/>
          <w:lang w:val="en-HK"/>
        </w:rPr>
        <w:t>and</w:t>
      </w:r>
      <w:r w:rsidRPr="00996375">
        <w:rPr>
          <w:b/>
          <w:lang w:val="en-HK"/>
        </w:rPr>
        <w:t xml:space="preserve"> </w:t>
      </w:r>
      <w:r w:rsidR="00DD61EE" w:rsidRPr="00996375">
        <w:rPr>
          <w:b/>
          <w:lang w:val="en-HK"/>
        </w:rPr>
        <w:t>i</w:t>
      </w:r>
      <w:r w:rsidRPr="00996375">
        <w:rPr>
          <w:b/>
          <w:lang w:val="en-HK"/>
        </w:rPr>
        <w:t xml:space="preserve">nternal </w:t>
      </w:r>
      <w:r w:rsidR="00DD61EE" w:rsidRPr="00996375">
        <w:rPr>
          <w:b/>
          <w:lang w:val="en-HK"/>
        </w:rPr>
        <w:t>r</w:t>
      </w:r>
      <w:r w:rsidRPr="00996375">
        <w:rPr>
          <w:b/>
          <w:lang w:val="en-HK"/>
        </w:rPr>
        <w:t>espiration</w:t>
      </w:r>
    </w:p>
    <w:p w14:paraId="374414E3" w14:textId="77777777" w:rsidR="004F21FD" w:rsidRPr="00996375" w:rsidRDefault="004F21FD" w:rsidP="00C434DB">
      <w:pPr>
        <w:numPr>
          <w:ilvl w:val="0"/>
          <w:numId w:val="53"/>
        </w:numPr>
        <w:spacing w:line="360" w:lineRule="auto"/>
        <w:jc w:val="both"/>
        <w:rPr>
          <w:lang w:val="en-HK"/>
        </w:rPr>
      </w:pPr>
      <w:r w:rsidRPr="00996375">
        <w:rPr>
          <w:b/>
          <w:lang w:val="en-HK"/>
        </w:rPr>
        <w:t xml:space="preserve">External </w:t>
      </w:r>
      <w:r w:rsidR="00DD61EE" w:rsidRPr="00996375">
        <w:rPr>
          <w:b/>
          <w:lang w:val="en-HK"/>
        </w:rPr>
        <w:t>r</w:t>
      </w:r>
      <w:r w:rsidRPr="00996375">
        <w:rPr>
          <w:b/>
          <w:lang w:val="en-HK"/>
        </w:rPr>
        <w:t xml:space="preserve">espiration </w:t>
      </w:r>
      <w:r w:rsidR="00CB66B3" w:rsidRPr="00996375">
        <w:rPr>
          <w:b/>
          <w:lang w:val="en-HK"/>
        </w:rPr>
        <w:t xml:space="preserve">– </w:t>
      </w:r>
      <w:r w:rsidR="00CB66B3" w:rsidRPr="00996375">
        <w:rPr>
          <w:lang w:val="en-HK"/>
        </w:rPr>
        <w:t xml:space="preserve">It </w:t>
      </w:r>
      <w:r w:rsidRPr="00996375">
        <w:rPr>
          <w:lang w:val="en-HK"/>
        </w:rPr>
        <w:t>occurs in the lungs, as oxygen diffuses from the air sacs into the blood, and carbon dioxide diffuses out of the blood to be eliminated.</w:t>
      </w:r>
    </w:p>
    <w:p w14:paraId="49E20DEC" w14:textId="77777777" w:rsidR="004F21FD" w:rsidRPr="00996375" w:rsidRDefault="004F21FD" w:rsidP="00C434DB">
      <w:pPr>
        <w:numPr>
          <w:ilvl w:val="0"/>
          <w:numId w:val="53"/>
        </w:numPr>
        <w:spacing w:line="360" w:lineRule="auto"/>
        <w:jc w:val="both"/>
        <w:rPr>
          <w:lang w:val="en-HK"/>
        </w:rPr>
      </w:pPr>
      <w:r w:rsidRPr="00996375">
        <w:rPr>
          <w:b/>
          <w:lang w:val="en-HK"/>
        </w:rPr>
        <w:t xml:space="preserve">Internal </w:t>
      </w:r>
      <w:r w:rsidR="00DD61EE" w:rsidRPr="00996375">
        <w:rPr>
          <w:b/>
          <w:lang w:val="en-HK"/>
        </w:rPr>
        <w:t>r</w:t>
      </w:r>
      <w:r w:rsidRPr="00996375">
        <w:rPr>
          <w:b/>
          <w:lang w:val="en-HK"/>
        </w:rPr>
        <w:t>espiration</w:t>
      </w:r>
      <w:r w:rsidRPr="00996375">
        <w:rPr>
          <w:lang w:val="en-HK"/>
        </w:rPr>
        <w:t xml:space="preserve"> </w:t>
      </w:r>
      <w:r w:rsidR="00CB66B3" w:rsidRPr="00996375">
        <w:rPr>
          <w:lang w:val="en-HK"/>
        </w:rPr>
        <w:t xml:space="preserve">– It </w:t>
      </w:r>
      <w:r w:rsidRPr="00996375">
        <w:rPr>
          <w:lang w:val="en-HK"/>
        </w:rPr>
        <w:t>occurs in the tissues and involves the diffusion</w:t>
      </w:r>
      <w:r w:rsidRPr="00996375">
        <w:rPr>
          <w:b/>
          <w:lang w:val="en-HK"/>
        </w:rPr>
        <w:t xml:space="preserve"> </w:t>
      </w:r>
      <w:r w:rsidRPr="00996375">
        <w:rPr>
          <w:lang w:val="en-HK"/>
        </w:rPr>
        <w:t xml:space="preserve">of oxygen from the blood to the cells and </w:t>
      </w:r>
      <w:r w:rsidR="009B64DF" w:rsidRPr="00996375">
        <w:rPr>
          <w:lang w:val="en-HK"/>
        </w:rPr>
        <w:t xml:space="preserve">the diffusion of </w:t>
      </w:r>
      <w:r w:rsidRPr="00996375">
        <w:rPr>
          <w:lang w:val="en-HK"/>
        </w:rPr>
        <w:t>carbon dioxide in the opposite direction. Diffusion is facilitated by the moistness of the respiratory membrane.</w:t>
      </w:r>
    </w:p>
    <w:p w14:paraId="003CFF30" w14:textId="2B7E483C" w:rsidR="004F21FD" w:rsidRPr="00996375" w:rsidRDefault="004F21FD" w:rsidP="00B7160F">
      <w:pPr>
        <w:numPr>
          <w:ilvl w:val="0"/>
          <w:numId w:val="44"/>
        </w:numPr>
        <w:spacing w:beforeLines="50" w:before="180" w:line="360" w:lineRule="auto"/>
        <w:ind w:left="482" w:hanging="482"/>
        <w:jc w:val="both"/>
        <w:rPr>
          <w:lang w:val="en-HK"/>
        </w:rPr>
      </w:pPr>
      <w:r w:rsidRPr="00996375">
        <w:rPr>
          <w:b/>
          <w:lang w:val="en-HK"/>
        </w:rPr>
        <w:t xml:space="preserve">Cellular </w:t>
      </w:r>
      <w:r w:rsidR="00DD61EE" w:rsidRPr="00996375">
        <w:rPr>
          <w:b/>
          <w:lang w:val="en-HK"/>
        </w:rPr>
        <w:t>r</w:t>
      </w:r>
      <w:r w:rsidRPr="00996375">
        <w:rPr>
          <w:b/>
          <w:lang w:val="en-HK"/>
        </w:rPr>
        <w:t>espiration</w:t>
      </w:r>
      <w:r w:rsidR="00212977" w:rsidRPr="00996375">
        <w:rPr>
          <w:b/>
          <w:lang w:val="en-HK"/>
        </w:rPr>
        <w:t xml:space="preserve"> - </w:t>
      </w:r>
      <w:r w:rsidRPr="00996375">
        <w:rPr>
          <w:lang w:val="en-HK"/>
        </w:rPr>
        <w:t xml:space="preserve">At this stage, oxygen is used to release energy which is stored in </w:t>
      </w:r>
      <w:r w:rsidR="00CA063D" w:rsidRPr="00996375">
        <w:rPr>
          <w:lang w:val="en-HK"/>
        </w:rPr>
        <w:t xml:space="preserve">the </w:t>
      </w:r>
      <w:r w:rsidRPr="00996375">
        <w:rPr>
          <w:lang w:val="en-HK"/>
        </w:rPr>
        <w:t xml:space="preserve">nutrient molecules such as </w:t>
      </w:r>
      <w:r w:rsidR="004D5B0F" w:rsidRPr="00996375">
        <w:rPr>
          <w:lang w:val="en-HK"/>
        </w:rPr>
        <w:t>glycogen (</w:t>
      </w:r>
      <w:r w:rsidRPr="00996375">
        <w:rPr>
          <w:lang w:val="en-HK"/>
        </w:rPr>
        <w:t>glucose</w:t>
      </w:r>
      <w:r w:rsidR="004D5B0F" w:rsidRPr="00996375">
        <w:rPr>
          <w:lang w:val="en-HK"/>
        </w:rPr>
        <w:t>)</w:t>
      </w:r>
      <w:r w:rsidR="0096200D" w:rsidRPr="00996375">
        <w:rPr>
          <w:lang w:val="en-HK"/>
        </w:rPr>
        <w:t xml:space="preserve"> </w:t>
      </w:r>
      <w:r w:rsidR="00833780" w:rsidRPr="00996375">
        <w:rPr>
          <w:lang w:val="en-HK"/>
        </w:rPr>
        <w:t xml:space="preserve">in </w:t>
      </w:r>
      <w:r w:rsidR="00EE5AF2" w:rsidRPr="00996375">
        <w:rPr>
          <w:lang w:val="en-HK"/>
        </w:rPr>
        <w:t>mitochondria</w:t>
      </w:r>
      <w:r w:rsidRPr="00996375">
        <w:rPr>
          <w:lang w:val="en-HK"/>
        </w:rPr>
        <w:t xml:space="preserve">. This energy </w:t>
      </w:r>
      <w:r w:rsidR="0096200D" w:rsidRPr="00996375">
        <w:rPr>
          <w:lang w:val="en-HK"/>
        </w:rPr>
        <w:t xml:space="preserve">cannot be </w:t>
      </w:r>
      <w:r w:rsidR="00833780" w:rsidRPr="00996375">
        <w:rPr>
          <w:lang w:val="en-HK"/>
        </w:rPr>
        <w:t xml:space="preserve">directly </w:t>
      </w:r>
      <w:r w:rsidR="0096200D" w:rsidRPr="00996375">
        <w:rPr>
          <w:lang w:val="en-HK"/>
        </w:rPr>
        <w:t>u</w:t>
      </w:r>
      <w:r w:rsidR="004661C3" w:rsidRPr="00996375">
        <w:rPr>
          <w:lang w:val="en-HK"/>
        </w:rPr>
        <w:t>s</w:t>
      </w:r>
      <w:r w:rsidR="0096200D" w:rsidRPr="00996375">
        <w:rPr>
          <w:lang w:val="en-HK"/>
        </w:rPr>
        <w:t xml:space="preserve">ed by the body </w:t>
      </w:r>
      <w:r w:rsidR="00833780" w:rsidRPr="00996375">
        <w:rPr>
          <w:lang w:val="en-HK"/>
        </w:rPr>
        <w:t>until it is</w:t>
      </w:r>
      <w:r w:rsidR="00F352FC" w:rsidRPr="00996375">
        <w:rPr>
          <w:lang w:val="en-HK"/>
        </w:rPr>
        <w:t xml:space="preserve"> </w:t>
      </w:r>
      <w:r w:rsidR="0096200D" w:rsidRPr="00996375">
        <w:rPr>
          <w:lang w:val="en-HK"/>
        </w:rPr>
        <w:t xml:space="preserve">converted to </w:t>
      </w:r>
      <w:r w:rsidR="00CA063D" w:rsidRPr="00996375">
        <w:rPr>
          <w:lang w:val="en-HK"/>
        </w:rPr>
        <w:t xml:space="preserve">the </w:t>
      </w:r>
      <w:r w:rsidR="0096200D" w:rsidRPr="00996375">
        <w:rPr>
          <w:lang w:val="en-HK"/>
        </w:rPr>
        <w:t xml:space="preserve">energy-rich chemical molecules, like ATP. All body cells </w:t>
      </w:r>
      <w:r w:rsidR="00833780" w:rsidRPr="00996375">
        <w:rPr>
          <w:lang w:val="en-HK"/>
        </w:rPr>
        <w:t xml:space="preserve">including those in </w:t>
      </w:r>
      <w:r w:rsidR="00CA063D" w:rsidRPr="00996375">
        <w:rPr>
          <w:lang w:val="en-HK"/>
        </w:rPr>
        <w:t xml:space="preserve">the </w:t>
      </w:r>
      <w:r w:rsidR="00833780" w:rsidRPr="00996375">
        <w:rPr>
          <w:lang w:val="en-HK"/>
        </w:rPr>
        <w:t xml:space="preserve">skeletal muscles </w:t>
      </w:r>
      <w:r w:rsidR="0096200D" w:rsidRPr="00996375">
        <w:rPr>
          <w:lang w:val="en-HK"/>
        </w:rPr>
        <w:t xml:space="preserve">can extract energy from ATP to maintain their normal functions. </w:t>
      </w:r>
      <w:r w:rsidRPr="00996375">
        <w:rPr>
          <w:lang w:val="en-HK"/>
        </w:rPr>
        <w:t>Carbon dioxide is the waste product of this process</w:t>
      </w:r>
      <w:r w:rsidR="0096200D" w:rsidRPr="00996375">
        <w:rPr>
          <w:lang w:val="en-HK"/>
        </w:rPr>
        <w:t xml:space="preserve"> and will be removed by </w:t>
      </w:r>
      <w:r w:rsidR="00EA53FA" w:rsidRPr="00996375">
        <w:rPr>
          <w:lang w:val="en-HK"/>
        </w:rPr>
        <w:t>the</w:t>
      </w:r>
      <w:r w:rsidR="005F2139" w:rsidRPr="00996375">
        <w:rPr>
          <w:lang w:val="en-HK"/>
        </w:rPr>
        <w:t xml:space="preserve"> circulatory</w:t>
      </w:r>
      <w:r w:rsidR="005F2139" w:rsidRPr="00996375">
        <w:rPr>
          <w:rFonts w:hint="eastAsia"/>
          <w:lang w:val="en-HK"/>
        </w:rPr>
        <w:t xml:space="preserve"> system</w:t>
      </w:r>
      <w:r w:rsidR="005F2139" w:rsidRPr="00996375">
        <w:rPr>
          <w:lang w:val="en-HK"/>
        </w:rPr>
        <w:t>.</w:t>
      </w:r>
    </w:p>
    <w:p w14:paraId="3F168FDB" w14:textId="77777777" w:rsidR="00407E17" w:rsidRPr="00996375" w:rsidRDefault="00407E17" w:rsidP="00407E17">
      <w:pPr>
        <w:spacing w:line="360" w:lineRule="auto"/>
        <w:jc w:val="both"/>
        <w:rPr>
          <w:b/>
          <w:lang w:val="en-HK"/>
        </w:rPr>
      </w:pPr>
    </w:p>
    <w:p w14:paraId="7D6C5AE4" w14:textId="77777777" w:rsidR="00E53018" w:rsidRPr="00996375" w:rsidRDefault="00E53018" w:rsidP="00407E17">
      <w:pPr>
        <w:spacing w:line="360" w:lineRule="auto"/>
        <w:jc w:val="both"/>
        <w:rPr>
          <w:b/>
          <w:lang w:val="en-HK"/>
        </w:rPr>
      </w:pPr>
    </w:p>
    <w:p w14:paraId="2ABE4724" w14:textId="77777777" w:rsidR="00E53018" w:rsidRPr="00996375" w:rsidRDefault="00E53018" w:rsidP="00407E17">
      <w:pPr>
        <w:spacing w:line="360" w:lineRule="auto"/>
        <w:jc w:val="both"/>
        <w:rPr>
          <w:b/>
          <w:lang w:val="en-HK"/>
        </w:rPr>
      </w:pPr>
    </w:p>
    <w:p w14:paraId="3D6F89F1" w14:textId="77777777" w:rsidR="00E53018" w:rsidRPr="00996375" w:rsidRDefault="00E53018" w:rsidP="00407E17">
      <w:pPr>
        <w:spacing w:line="360" w:lineRule="auto"/>
        <w:jc w:val="both"/>
        <w:rPr>
          <w:b/>
          <w:lang w:val="en-HK"/>
        </w:rPr>
      </w:pPr>
    </w:p>
    <w:p w14:paraId="04362431" w14:textId="77777777" w:rsidR="00E53018" w:rsidRPr="00996375" w:rsidRDefault="00E53018" w:rsidP="00407E17">
      <w:pPr>
        <w:spacing w:line="360" w:lineRule="auto"/>
        <w:jc w:val="both"/>
        <w:rPr>
          <w:b/>
          <w:lang w:val="en-HK"/>
        </w:rPr>
      </w:pPr>
    </w:p>
    <w:p w14:paraId="1E0C6B7F" w14:textId="77777777" w:rsidR="00E53018" w:rsidRPr="00996375" w:rsidRDefault="00E53018" w:rsidP="00407E17">
      <w:pPr>
        <w:spacing w:line="360" w:lineRule="auto"/>
        <w:jc w:val="both"/>
        <w:rPr>
          <w:b/>
          <w:lang w:val="en-HK"/>
        </w:rPr>
      </w:pPr>
    </w:p>
    <w:p w14:paraId="57ADC7EB" w14:textId="77777777" w:rsidR="00E53018" w:rsidRPr="00996375" w:rsidRDefault="00E53018" w:rsidP="00407E17">
      <w:pPr>
        <w:spacing w:line="360" w:lineRule="auto"/>
        <w:jc w:val="both"/>
        <w:rPr>
          <w:b/>
          <w:lang w:val="en-HK"/>
        </w:rPr>
      </w:pPr>
    </w:p>
    <w:p w14:paraId="5F999FF9" w14:textId="1A3C8E67" w:rsidR="004F21FD" w:rsidRPr="00996375" w:rsidRDefault="00C47017" w:rsidP="00407E17">
      <w:pPr>
        <w:spacing w:line="360" w:lineRule="auto"/>
        <w:jc w:val="both"/>
        <w:rPr>
          <w:rFonts w:eastAsia="SimSun"/>
          <w:b/>
          <w:lang w:val="en-HK" w:eastAsia="zh-CN"/>
        </w:rPr>
      </w:pPr>
      <w:r w:rsidRPr="00996375">
        <w:rPr>
          <w:b/>
          <w:color w:val="000000"/>
          <w:lang w:val="en-HK"/>
        </w:rPr>
        <w:lastRenderedPageBreak/>
        <w:t>iv</w:t>
      </w:r>
      <w:r w:rsidRPr="00996375">
        <w:rPr>
          <w:b/>
          <w:lang w:val="en-HK"/>
        </w:rPr>
        <w:t xml:space="preserve">)  </w:t>
      </w:r>
      <w:r w:rsidR="004F21FD" w:rsidRPr="00996375">
        <w:rPr>
          <w:b/>
          <w:lang w:val="en-HK"/>
        </w:rPr>
        <w:t>The importance of the cardio-respiratory</w:t>
      </w:r>
      <w:r w:rsidR="00DD61EE" w:rsidRPr="00996375">
        <w:rPr>
          <w:b/>
          <w:lang w:val="en-HK"/>
        </w:rPr>
        <w:t xml:space="preserve"> </w:t>
      </w:r>
      <w:r w:rsidR="004F21FD" w:rsidRPr="00996375">
        <w:rPr>
          <w:b/>
          <w:lang w:val="en-HK"/>
        </w:rPr>
        <w:t>system during exercise</w:t>
      </w:r>
    </w:p>
    <w:p w14:paraId="239AEC66" w14:textId="4A71FA2B" w:rsidR="00095A85" w:rsidRPr="00996375" w:rsidRDefault="00EA53FA" w:rsidP="004F21FD">
      <w:pPr>
        <w:spacing w:line="360" w:lineRule="auto"/>
        <w:jc w:val="both"/>
        <w:rPr>
          <w:lang w:val="en-HK"/>
        </w:rPr>
      </w:pPr>
      <w:r w:rsidRPr="00996375">
        <w:rPr>
          <w:lang w:val="en-HK"/>
        </w:rPr>
        <w:t xml:space="preserve">During </w:t>
      </w:r>
      <w:r w:rsidR="004F21FD" w:rsidRPr="00996375">
        <w:rPr>
          <w:lang w:val="en-HK"/>
        </w:rPr>
        <w:t>any physical activity, training programme, sports event</w:t>
      </w:r>
      <w:r w:rsidR="009B64DF" w:rsidRPr="00996375">
        <w:rPr>
          <w:lang w:val="en-HK"/>
        </w:rPr>
        <w:t>,</w:t>
      </w:r>
      <w:r w:rsidR="007854AA" w:rsidRPr="00996375">
        <w:rPr>
          <w:lang w:val="en-HK"/>
        </w:rPr>
        <w:t xml:space="preserve"> etc</w:t>
      </w:r>
      <w:r w:rsidR="004F21FD" w:rsidRPr="00996375">
        <w:rPr>
          <w:lang w:val="en-HK"/>
        </w:rPr>
        <w:t>, the work of the cardiovascular (CVS) and respiratory systems is c</w:t>
      </w:r>
      <w:r w:rsidR="009B64DF" w:rsidRPr="00996375">
        <w:rPr>
          <w:lang w:val="en-HK"/>
        </w:rPr>
        <w:t>rucial</w:t>
      </w:r>
      <w:r w:rsidR="004F21FD" w:rsidRPr="00996375">
        <w:rPr>
          <w:lang w:val="en-HK"/>
        </w:rPr>
        <w:t xml:space="preserve"> to </w:t>
      </w:r>
      <w:r w:rsidRPr="00996375">
        <w:rPr>
          <w:lang w:val="en-HK"/>
        </w:rPr>
        <w:t xml:space="preserve">our </w:t>
      </w:r>
      <w:r w:rsidR="004F21FD" w:rsidRPr="00996375">
        <w:rPr>
          <w:lang w:val="en-HK"/>
        </w:rPr>
        <w:t xml:space="preserve">performance. The two systems are so closely linked that </w:t>
      </w:r>
      <w:r w:rsidR="000C6C5D" w:rsidRPr="00996375">
        <w:rPr>
          <w:lang w:val="en-HK"/>
        </w:rPr>
        <w:t>they</w:t>
      </w:r>
      <w:r w:rsidR="004F21FD" w:rsidRPr="00996375">
        <w:rPr>
          <w:lang w:val="en-HK"/>
        </w:rPr>
        <w:t xml:space="preserve"> are often termed </w:t>
      </w:r>
      <w:r w:rsidR="009B64DF" w:rsidRPr="00996375">
        <w:rPr>
          <w:lang w:val="en-HK"/>
        </w:rPr>
        <w:t xml:space="preserve">as </w:t>
      </w:r>
      <w:r w:rsidR="004F21FD" w:rsidRPr="00996375">
        <w:rPr>
          <w:lang w:val="en-HK"/>
        </w:rPr>
        <w:t xml:space="preserve">the </w:t>
      </w:r>
      <w:r w:rsidR="0056694A" w:rsidRPr="00996375">
        <w:rPr>
          <w:lang w:val="en-HK"/>
        </w:rPr>
        <w:t>“</w:t>
      </w:r>
      <w:r w:rsidR="004F21FD" w:rsidRPr="00996375">
        <w:rPr>
          <w:lang w:val="en-HK"/>
        </w:rPr>
        <w:t>cardiorespiratory system</w:t>
      </w:r>
      <w:r w:rsidR="0056694A" w:rsidRPr="00996375">
        <w:rPr>
          <w:lang w:val="en-HK"/>
        </w:rPr>
        <w:t>”</w:t>
      </w:r>
      <w:r w:rsidR="004F21FD" w:rsidRPr="00996375">
        <w:rPr>
          <w:lang w:val="en-HK"/>
        </w:rPr>
        <w:t xml:space="preserve">. When an athlete is </w:t>
      </w:r>
      <w:r w:rsidR="009B64DF" w:rsidRPr="00996375">
        <w:rPr>
          <w:lang w:val="en-HK"/>
        </w:rPr>
        <w:t xml:space="preserve">riding </w:t>
      </w:r>
      <w:r w:rsidR="005F2139" w:rsidRPr="00996375">
        <w:rPr>
          <w:lang w:val="en-HK"/>
        </w:rPr>
        <w:t xml:space="preserve">an </w:t>
      </w:r>
      <w:r w:rsidR="004F21FD" w:rsidRPr="00996375">
        <w:rPr>
          <w:lang w:val="en-HK"/>
        </w:rPr>
        <w:t>exercise bike</w:t>
      </w:r>
      <w:r w:rsidR="007854AA" w:rsidRPr="00996375">
        <w:rPr>
          <w:lang w:val="en-HK"/>
        </w:rPr>
        <w:t>, these</w:t>
      </w:r>
      <w:r w:rsidR="004F21FD" w:rsidRPr="00996375">
        <w:rPr>
          <w:lang w:val="en-HK"/>
        </w:rPr>
        <w:t xml:space="preserve"> two systems are constantly working in tandem</w:t>
      </w:r>
      <w:r w:rsidR="009B64DF" w:rsidRPr="00996375">
        <w:rPr>
          <w:lang w:val="en-HK"/>
        </w:rPr>
        <w:t xml:space="preserve"> </w:t>
      </w:r>
      <w:r w:rsidR="004F21FD" w:rsidRPr="00996375">
        <w:rPr>
          <w:lang w:val="en-HK"/>
        </w:rPr>
        <w:t>to ensure that th</w:t>
      </w:r>
      <w:r w:rsidR="009B64DF" w:rsidRPr="00996375">
        <w:rPr>
          <w:lang w:val="en-HK"/>
        </w:rPr>
        <w:t>e</w:t>
      </w:r>
      <w:r w:rsidR="002F4948" w:rsidRPr="00996375">
        <w:rPr>
          <w:rFonts w:hint="eastAsia"/>
          <w:lang w:val="en-HK"/>
        </w:rPr>
        <w:t xml:space="preserve"> athlete</w:t>
      </w:r>
      <w:r w:rsidR="002F4948" w:rsidRPr="00996375">
        <w:rPr>
          <w:lang w:val="en-HK"/>
        </w:rPr>
        <w:t xml:space="preserve"> can </w:t>
      </w:r>
      <w:r w:rsidR="002F4948" w:rsidRPr="00996375">
        <w:rPr>
          <w:rFonts w:hint="eastAsia"/>
          <w:lang w:val="en-HK"/>
        </w:rPr>
        <w:t>complete the sustained workout</w:t>
      </w:r>
      <w:r w:rsidR="004F21FD" w:rsidRPr="00996375">
        <w:rPr>
          <w:lang w:val="en-HK"/>
        </w:rPr>
        <w:t xml:space="preserve">. During the workout, the main role of the CVS is to ensure that </w:t>
      </w:r>
      <w:r w:rsidRPr="00996375">
        <w:rPr>
          <w:lang w:val="en-HK"/>
        </w:rPr>
        <w:t xml:space="preserve">sufficient </w:t>
      </w:r>
      <w:r w:rsidR="004F21FD" w:rsidRPr="00996375">
        <w:rPr>
          <w:lang w:val="en-HK"/>
        </w:rPr>
        <w:t>oxygenated blood and nutrients are transported to those</w:t>
      </w:r>
      <w:r w:rsidR="00F444BB" w:rsidRPr="00996375">
        <w:rPr>
          <w:lang w:val="en-HK"/>
        </w:rPr>
        <w:t xml:space="preserve"> </w:t>
      </w:r>
      <w:r w:rsidR="00167122" w:rsidRPr="00996375">
        <w:rPr>
          <w:lang w:val="en-HK"/>
        </w:rPr>
        <w:t xml:space="preserve">working </w:t>
      </w:r>
      <w:r w:rsidR="00F444BB" w:rsidRPr="00996375">
        <w:rPr>
          <w:lang w:val="en-HK"/>
        </w:rPr>
        <w:t>lower limb</w:t>
      </w:r>
      <w:r w:rsidR="004F21FD" w:rsidRPr="00996375">
        <w:rPr>
          <w:lang w:val="en-HK"/>
        </w:rPr>
        <w:t xml:space="preserve"> muscles</w:t>
      </w:r>
      <w:r w:rsidR="00167122" w:rsidRPr="00996375">
        <w:rPr>
          <w:lang w:val="en-HK"/>
        </w:rPr>
        <w:t xml:space="preserve"> through </w:t>
      </w:r>
      <w:r w:rsidR="002F4948" w:rsidRPr="00996375">
        <w:rPr>
          <w:lang w:val="en-HK"/>
        </w:rPr>
        <w:t xml:space="preserve">the </w:t>
      </w:r>
      <w:r w:rsidR="00167122" w:rsidRPr="00996375">
        <w:rPr>
          <w:lang w:val="en-HK"/>
        </w:rPr>
        <w:t>manipulat</w:t>
      </w:r>
      <w:r w:rsidRPr="00996375">
        <w:rPr>
          <w:lang w:val="en-HK"/>
        </w:rPr>
        <w:t xml:space="preserve">ion of </w:t>
      </w:r>
      <w:r w:rsidR="002F4948" w:rsidRPr="00996375">
        <w:rPr>
          <w:lang w:val="en-HK"/>
        </w:rPr>
        <w:t xml:space="preserve">the </w:t>
      </w:r>
      <w:r w:rsidRPr="00996375">
        <w:rPr>
          <w:lang w:val="en-HK"/>
        </w:rPr>
        <w:t>blood flow</w:t>
      </w:r>
      <w:r w:rsidR="00167122" w:rsidRPr="00996375">
        <w:rPr>
          <w:lang w:val="en-HK"/>
        </w:rPr>
        <w:t xml:space="preserve"> </w:t>
      </w:r>
      <w:r w:rsidRPr="00996375">
        <w:rPr>
          <w:lang w:val="en-HK"/>
        </w:rPr>
        <w:t xml:space="preserve">involving the </w:t>
      </w:r>
      <w:r w:rsidR="00EE5AF2" w:rsidRPr="00996375">
        <w:rPr>
          <w:lang w:val="en-HK"/>
        </w:rPr>
        <w:t>vasodilatation</w:t>
      </w:r>
      <w:r w:rsidRPr="00996375">
        <w:rPr>
          <w:lang w:val="en-HK"/>
        </w:rPr>
        <w:t xml:space="preserve"> and dilation of </w:t>
      </w:r>
      <w:r w:rsidR="00167122" w:rsidRPr="00996375">
        <w:rPr>
          <w:lang w:val="en-HK"/>
        </w:rPr>
        <w:t>the blood vessels</w:t>
      </w:r>
      <w:r w:rsidR="004F21FD" w:rsidRPr="00996375">
        <w:rPr>
          <w:lang w:val="en-HK"/>
        </w:rPr>
        <w:t>.</w:t>
      </w:r>
      <w:r w:rsidR="00F444BB" w:rsidRPr="00996375">
        <w:rPr>
          <w:lang w:val="en-HK"/>
        </w:rPr>
        <w:t xml:space="preserve"> T</w:t>
      </w:r>
      <w:r w:rsidR="004F21FD" w:rsidRPr="00996375">
        <w:rPr>
          <w:lang w:val="en-HK"/>
        </w:rPr>
        <w:t>he CVS increas</w:t>
      </w:r>
      <w:r w:rsidR="00F444BB" w:rsidRPr="00996375">
        <w:rPr>
          <w:lang w:val="en-HK"/>
        </w:rPr>
        <w:t>es</w:t>
      </w:r>
      <w:r w:rsidR="004F21FD" w:rsidRPr="00996375">
        <w:rPr>
          <w:lang w:val="en-HK"/>
        </w:rPr>
        <w:t xml:space="preserve"> the heart</w:t>
      </w:r>
      <w:r w:rsidRPr="00996375">
        <w:rPr>
          <w:lang w:val="en-HK"/>
        </w:rPr>
        <w:t xml:space="preserve"> </w:t>
      </w:r>
      <w:r w:rsidR="004F21FD" w:rsidRPr="00996375">
        <w:rPr>
          <w:lang w:val="en-HK"/>
        </w:rPr>
        <w:t xml:space="preserve">rate </w:t>
      </w:r>
      <w:r w:rsidR="004D5B0F" w:rsidRPr="00996375">
        <w:rPr>
          <w:lang w:val="en-HK"/>
        </w:rPr>
        <w:t xml:space="preserve">and stroke volume </w:t>
      </w:r>
      <w:r w:rsidR="00F444BB" w:rsidRPr="00996375">
        <w:rPr>
          <w:lang w:val="en-HK"/>
        </w:rPr>
        <w:t>so that</w:t>
      </w:r>
      <w:r w:rsidR="004F21FD" w:rsidRPr="00996375">
        <w:rPr>
          <w:lang w:val="en-HK"/>
        </w:rPr>
        <w:t xml:space="preserve"> </w:t>
      </w:r>
      <w:r w:rsidRPr="00996375">
        <w:rPr>
          <w:lang w:val="en-HK"/>
        </w:rPr>
        <w:t xml:space="preserve">an </w:t>
      </w:r>
      <w:r w:rsidR="00F444BB" w:rsidRPr="00996375">
        <w:rPr>
          <w:lang w:val="en-HK"/>
        </w:rPr>
        <w:t xml:space="preserve">increased blood </w:t>
      </w:r>
      <w:r w:rsidR="004D5B0F" w:rsidRPr="00996375">
        <w:rPr>
          <w:lang w:val="en-HK"/>
        </w:rPr>
        <w:t xml:space="preserve">volume </w:t>
      </w:r>
      <w:r w:rsidR="004F21FD" w:rsidRPr="00996375">
        <w:rPr>
          <w:lang w:val="en-HK"/>
        </w:rPr>
        <w:t xml:space="preserve">is transported </w:t>
      </w:r>
      <w:r w:rsidR="00F444BB" w:rsidRPr="00996375">
        <w:rPr>
          <w:lang w:val="en-HK"/>
        </w:rPr>
        <w:t xml:space="preserve">faster </w:t>
      </w:r>
      <w:r w:rsidR="004F21FD" w:rsidRPr="00996375">
        <w:rPr>
          <w:lang w:val="en-HK"/>
        </w:rPr>
        <w:t xml:space="preserve">to the </w:t>
      </w:r>
      <w:r w:rsidR="00F444BB" w:rsidRPr="00996375">
        <w:rPr>
          <w:lang w:val="en-HK"/>
        </w:rPr>
        <w:t>working muscles</w:t>
      </w:r>
      <w:r w:rsidR="004F21FD" w:rsidRPr="00996375">
        <w:rPr>
          <w:lang w:val="en-HK"/>
        </w:rPr>
        <w:t>.</w:t>
      </w:r>
      <w:r w:rsidR="004D5B0F" w:rsidRPr="00996375">
        <w:rPr>
          <w:lang w:val="en-HK"/>
        </w:rPr>
        <w:t xml:space="preserve"> </w:t>
      </w:r>
      <w:r w:rsidR="004F21FD" w:rsidRPr="00996375">
        <w:rPr>
          <w:lang w:val="en-HK"/>
        </w:rPr>
        <w:t xml:space="preserve">The respiratory system </w:t>
      </w:r>
      <w:r w:rsidR="00F444BB" w:rsidRPr="00996375">
        <w:rPr>
          <w:lang w:val="en-HK"/>
        </w:rPr>
        <w:t xml:space="preserve">also </w:t>
      </w:r>
      <w:r w:rsidR="004F21FD" w:rsidRPr="00996375">
        <w:rPr>
          <w:lang w:val="en-HK"/>
        </w:rPr>
        <w:t xml:space="preserve">plays a key role </w:t>
      </w:r>
      <w:r w:rsidR="00F444BB" w:rsidRPr="00996375">
        <w:rPr>
          <w:lang w:val="en-HK"/>
        </w:rPr>
        <w:t xml:space="preserve">in this process. By increasing </w:t>
      </w:r>
      <w:r w:rsidR="002F4948" w:rsidRPr="00996375">
        <w:rPr>
          <w:lang w:val="en-HK"/>
        </w:rPr>
        <w:t xml:space="preserve">the </w:t>
      </w:r>
      <w:r w:rsidR="00F444BB" w:rsidRPr="00996375">
        <w:rPr>
          <w:lang w:val="en-HK"/>
        </w:rPr>
        <w:t xml:space="preserve">breathing rate and </w:t>
      </w:r>
      <w:r w:rsidRPr="00996375">
        <w:rPr>
          <w:lang w:val="en-HK"/>
        </w:rPr>
        <w:t xml:space="preserve">the </w:t>
      </w:r>
      <w:r w:rsidR="00F444BB" w:rsidRPr="00996375">
        <w:rPr>
          <w:lang w:val="en-HK"/>
        </w:rPr>
        <w:t>tidal volume, it</w:t>
      </w:r>
      <w:r w:rsidR="004F21FD" w:rsidRPr="00996375">
        <w:rPr>
          <w:lang w:val="en-HK"/>
        </w:rPr>
        <w:t xml:space="preserve"> ensure</w:t>
      </w:r>
      <w:r w:rsidR="00F444BB" w:rsidRPr="00996375">
        <w:rPr>
          <w:lang w:val="en-HK"/>
        </w:rPr>
        <w:t>s</w:t>
      </w:r>
      <w:r w:rsidR="004F21FD" w:rsidRPr="00996375">
        <w:rPr>
          <w:lang w:val="en-HK"/>
        </w:rPr>
        <w:t xml:space="preserve"> that </w:t>
      </w:r>
      <w:r w:rsidR="00F444BB" w:rsidRPr="00996375">
        <w:rPr>
          <w:lang w:val="en-HK"/>
        </w:rPr>
        <w:t>more</w:t>
      </w:r>
      <w:r w:rsidR="004F21FD" w:rsidRPr="00996375">
        <w:rPr>
          <w:lang w:val="en-HK"/>
        </w:rPr>
        <w:t xml:space="preserve"> oxygen </w:t>
      </w:r>
      <w:r w:rsidR="00F352FC" w:rsidRPr="00996375">
        <w:rPr>
          <w:lang w:val="en-HK"/>
        </w:rPr>
        <w:t>is</w:t>
      </w:r>
      <w:r w:rsidR="004F21FD" w:rsidRPr="00996375">
        <w:rPr>
          <w:lang w:val="en-HK"/>
        </w:rPr>
        <w:t xml:space="preserve"> brought into the body and carbon dioxide </w:t>
      </w:r>
      <w:r w:rsidR="00F444BB" w:rsidRPr="00996375">
        <w:rPr>
          <w:lang w:val="en-HK"/>
        </w:rPr>
        <w:t>is</w:t>
      </w:r>
      <w:r w:rsidR="004F21FD" w:rsidRPr="00996375">
        <w:rPr>
          <w:lang w:val="en-HK"/>
        </w:rPr>
        <w:t xml:space="preserve"> removed</w:t>
      </w:r>
      <w:r w:rsidR="004D5B0F" w:rsidRPr="00996375">
        <w:rPr>
          <w:lang w:val="en-HK"/>
        </w:rPr>
        <w:t xml:space="preserve">. </w:t>
      </w:r>
      <w:r w:rsidR="00F444BB" w:rsidRPr="00996375">
        <w:rPr>
          <w:lang w:val="en-HK"/>
        </w:rPr>
        <w:t>H</w:t>
      </w:r>
      <w:r w:rsidR="004D5B0F" w:rsidRPr="00996375">
        <w:rPr>
          <w:lang w:val="en-HK"/>
        </w:rPr>
        <w:t>owever, the</w:t>
      </w:r>
      <w:r w:rsidR="00095A85" w:rsidRPr="00996375">
        <w:rPr>
          <w:lang w:val="en-HK"/>
        </w:rPr>
        <w:t>re is a limit for the</w:t>
      </w:r>
      <w:r w:rsidR="004D5B0F" w:rsidRPr="00996375">
        <w:rPr>
          <w:lang w:val="en-HK"/>
        </w:rPr>
        <w:t xml:space="preserve"> </w:t>
      </w:r>
      <w:r w:rsidR="005F2139" w:rsidRPr="00996375">
        <w:rPr>
          <w:lang w:val="en-HK"/>
        </w:rPr>
        <w:t xml:space="preserve">cardiorespiratory </w:t>
      </w:r>
      <w:r w:rsidR="004D5B0F" w:rsidRPr="00996375">
        <w:rPr>
          <w:lang w:val="en-HK"/>
        </w:rPr>
        <w:t>system</w:t>
      </w:r>
      <w:r w:rsidR="00095A85" w:rsidRPr="00996375">
        <w:rPr>
          <w:lang w:val="en-HK"/>
        </w:rPr>
        <w:t>. T</w:t>
      </w:r>
      <w:r w:rsidR="004D5B0F" w:rsidRPr="00996375">
        <w:rPr>
          <w:lang w:val="en-HK"/>
        </w:rPr>
        <w:t>he limit of the oxygen uptake</w:t>
      </w:r>
      <w:r w:rsidR="00095A85" w:rsidRPr="00996375">
        <w:rPr>
          <w:lang w:val="en-HK"/>
        </w:rPr>
        <w:t xml:space="preserve"> is called</w:t>
      </w:r>
      <w:r w:rsidR="004D5B0F" w:rsidRPr="00996375">
        <w:rPr>
          <w:lang w:val="en-HK"/>
        </w:rPr>
        <w:t xml:space="preserve"> </w:t>
      </w:r>
      <w:r w:rsidRPr="00996375">
        <w:rPr>
          <w:lang w:val="en-HK"/>
        </w:rPr>
        <w:t xml:space="preserve">the </w:t>
      </w:r>
      <w:r w:rsidR="004D5B0F" w:rsidRPr="00996375">
        <w:rPr>
          <w:lang w:val="en-HK"/>
        </w:rPr>
        <w:t>“Maximal oxygen uptake</w:t>
      </w:r>
      <w:r w:rsidR="0066326B" w:rsidRPr="00996375">
        <w:rPr>
          <w:lang w:val="en-HK"/>
        </w:rPr>
        <w:t>”</w:t>
      </w:r>
      <w:r w:rsidR="004D5B0F" w:rsidRPr="00996375">
        <w:rPr>
          <w:lang w:val="en-HK"/>
        </w:rPr>
        <w:t xml:space="preserve"> (VO</w:t>
      </w:r>
      <w:r w:rsidR="004D5B0F" w:rsidRPr="00996375">
        <w:rPr>
          <w:vertAlign w:val="subscript"/>
          <w:lang w:val="en-HK"/>
        </w:rPr>
        <w:t>2 max</w:t>
      </w:r>
      <w:r w:rsidR="004D5B0F" w:rsidRPr="00996375">
        <w:rPr>
          <w:lang w:val="en-HK"/>
        </w:rPr>
        <w:t xml:space="preserve">). The focus of many </w:t>
      </w:r>
      <w:r w:rsidR="00095A85" w:rsidRPr="00996375">
        <w:rPr>
          <w:lang w:val="en-HK"/>
        </w:rPr>
        <w:t>endurance</w:t>
      </w:r>
      <w:r w:rsidR="00095A85" w:rsidRPr="00996375" w:rsidDel="00095A85">
        <w:rPr>
          <w:lang w:val="en-HK"/>
        </w:rPr>
        <w:t xml:space="preserve"> </w:t>
      </w:r>
      <w:r w:rsidR="004D5B0F" w:rsidRPr="00996375">
        <w:rPr>
          <w:lang w:val="en-HK"/>
        </w:rPr>
        <w:t xml:space="preserve">training programmes aims to improve </w:t>
      </w:r>
      <w:r w:rsidR="002F4948" w:rsidRPr="00996375">
        <w:rPr>
          <w:lang w:val="en-HK"/>
        </w:rPr>
        <w:t xml:space="preserve">the </w:t>
      </w:r>
      <w:r w:rsidR="00095A85" w:rsidRPr="00996375">
        <w:rPr>
          <w:lang w:val="en-HK"/>
        </w:rPr>
        <w:t>athletes’</w:t>
      </w:r>
      <w:r w:rsidR="004D5B0F" w:rsidRPr="00996375">
        <w:rPr>
          <w:lang w:val="en-HK"/>
        </w:rPr>
        <w:t xml:space="preserve"> VO</w:t>
      </w:r>
      <w:r w:rsidR="004D5B0F" w:rsidRPr="00996375">
        <w:rPr>
          <w:vertAlign w:val="subscript"/>
          <w:lang w:val="en-HK"/>
        </w:rPr>
        <w:t>2 max</w:t>
      </w:r>
      <w:r w:rsidR="004D5B0F" w:rsidRPr="00996375">
        <w:rPr>
          <w:lang w:val="en-HK"/>
        </w:rPr>
        <w:t xml:space="preserve">.  </w:t>
      </w:r>
    </w:p>
    <w:p w14:paraId="096BCFD6" w14:textId="05F51448" w:rsidR="004F21FD" w:rsidRPr="00996375" w:rsidRDefault="00715489" w:rsidP="004F21FD">
      <w:pPr>
        <w:spacing w:line="360" w:lineRule="auto"/>
        <w:jc w:val="both"/>
        <w:rPr>
          <w:b/>
          <w:lang w:val="en-HK"/>
        </w:rPr>
      </w:pPr>
      <w:r w:rsidRPr="00996375">
        <w:rPr>
          <w:b/>
          <w:lang w:val="en-HK"/>
        </w:rPr>
        <w:br w:type="page"/>
      </w:r>
      <w:r w:rsidR="00DD61EE" w:rsidRPr="00996375">
        <w:rPr>
          <w:b/>
          <w:lang w:val="en-HK"/>
        </w:rPr>
        <w:lastRenderedPageBreak/>
        <w:t xml:space="preserve">G. </w:t>
      </w:r>
      <w:r w:rsidR="0066326B" w:rsidRPr="00996375">
        <w:rPr>
          <w:b/>
          <w:lang w:val="en-HK"/>
        </w:rPr>
        <w:t xml:space="preserve"> </w:t>
      </w:r>
      <w:r w:rsidR="002F4948" w:rsidRPr="00996375">
        <w:rPr>
          <w:b/>
          <w:lang w:val="en-HK"/>
        </w:rPr>
        <w:t>The e</w:t>
      </w:r>
      <w:r w:rsidR="004F21FD" w:rsidRPr="00996375">
        <w:rPr>
          <w:b/>
          <w:lang w:val="en-HK"/>
        </w:rPr>
        <w:t>nergy System</w:t>
      </w:r>
    </w:p>
    <w:p w14:paraId="081102DD" w14:textId="224A0301" w:rsidR="00C260C5" w:rsidRPr="00996375" w:rsidRDefault="00C260C5" w:rsidP="00C260C5">
      <w:pPr>
        <w:spacing w:line="360" w:lineRule="auto"/>
        <w:jc w:val="both"/>
        <w:rPr>
          <w:lang w:val="en-HK"/>
        </w:rPr>
      </w:pPr>
      <w:r w:rsidRPr="00996375">
        <w:rPr>
          <w:b/>
          <w:lang w:val="en-HK"/>
        </w:rPr>
        <w:t>i)</w:t>
      </w:r>
      <w:r w:rsidR="0066326B" w:rsidRPr="00996375">
        <w:rPr>
          <w:b/>
          <w:lang w:val="en-HK"/>
        </w:rPr>
        <w:t xml:space="preserve"> </w:t>
      </w:r>
      <w:r w:rsidRPr="00996375">
        <w:rPr>
          <w:b/>
          <w:lang w:val="en-HK"/>
        </w:rPr>
        <w:t xml:space="preserve"> </w:t>
      </w:r>
      <w:r w:rsidR="002F4948" w:rsidRPr="00996375">
        <w:rPr>
          <w:b/>
          <w:lang w:val="en-HK"/>
        </w:rPr>
        <w:t>The a</w:t>
      </w:r>
      <w:r w:rsidRPr="00996375">
        <w:rPr>
          <w:b/>
          <w:lang w:val="en-HK"/>
        </w:rPr>
        <w:t>naerobic system</w:t>
      </w:r>
    </w:p>
    <w:p w14:paraId="0FA77BA8" w14:textId="0EACC62D" w:rsidR="005B715F" w:rsidRPr="00996375" w:rsidRDefault="00D61212" w:rsidP="00C434DB">
      <w:pPr>
        <w:spacing w:line="360" w:lineRule="auto"/>
        <w:jc w:val="both"/>
        <w:rPr>
          <w:lang w:val="en-HK"/>
        </w:rPr>
      </w:pPr>
      <w:r w:rsidRPr="00996375">
        <w:rPr>
          <w:b/>
          <w:lang w:val="en-HK"/>
        </w:rPr>
        <w:t xml:space="preserve">The </w:t>
      </w:r>
      <w:r w:rsidR="00C260C5" w:rsidRPr="00996375">
        <w:rPr>
          <w:b/>
          <w:lang w:val="en-HK"/>
        </w:rPr>
        <w:t>ATP-PC</w:t>
      </w:r>
      <w:r w:rsidR="007854AA" w:rsidRPr="00996375">
        <w:rPr>
          <w:b/>
          <w:lang w:val="en-HK"/>
        </w:rPr>
        <w:t xml:space="preserve"> </w:t>
      </w:r>
      <w:r w:rsidR="00C260C5" w:rsidRPr="00996375">
        <w:rPr>
          <w:b/>
          <w:lang w:val="en-HK"/>
        </w:rPr>
        <w:t>system</w:t>
      </w:r>
      <w:r w:rsidR="00407E17" w:rsidRPr="00996375">
        <w:rPr>
          <w:b/>
          <w:lang w:val="en-HK"/>
        </w:rPr>
        <w:t xml:space="preserve"> - </w:t>
      </w:r>
      <w:r w:rsidR="00C260C5" w:rsidRPr="00996375">
        <w:rPr>
          <w:lang w:val="en-HK"/>
        </w:rPr>
        <w:t xml:space="preserve">The ultimate energy source for </w:t>
      </w:r>
      <w:r w:rsidR="002F4948" w:rsidRPr="00996375">
        <w:rPr>
          <w:lang w:val="en-HK"/>
        </w:rPr>
        <w:t xml:space="preserve">the </w:t>
      </w:r>
      <w:r w:rsidR="00E22BFC" w:rsidRPr="00996375">
        <w:rPr>
          <w:lang w:val="en-HK"/>
        </w:rPr>
        <w:t>cells in any</w:t>
      </w:r>
      <w:r w:rsidR="00C260C5" w:rsidRPr="00996375">
        <w:rPr>
          <w:lang w:val="en-HK"/>
        </w:rPr>
        <w:t xml:space="preserve"> body movement is supplied by ATP</w:t>
      </w:r>
      <w:r w:rsidR="00CB16B0" w:rsidRPr="00996375">
        <w:rPr>
          <w:i/>
          <w:lang w:val="en-HK"/>
        </w:rPr>
        <w:t xml:space="preserve"> (See </w:t>
      </w:r>
      <w:r w:rsidR="00263D24" w:rsidRPr="00996375">
        <w:rPr>
          <w:i/>
          <w:lang w:val="en-HK"/>
        </w:rPr>
        <w:t>Fig.</w:t>
      </w:r>
      <w:r w:rsidR="000718A4" w:rsidRPr="00996375">
        <w:rPr>
          <w:i/>
          <w:lang w:val="en-HK"/>
        </w:rPr>
        <w:t xml:space="preserve"> 2.19</w:t>
      </w:r>
      <w:r w:rsidR="00D66994" w:rsidRPr="00996375">
        <w:rPr>
          <w:i/>
          <w:lang w:val="en-HK"/>
        </w:rPr>
        <w:t>a</w:t>
      </w:r>
      <w:r w:rsidR="000718A4" w:rsidRPr="00996375">
        <w:rPr>
          <w:i/>
          <w:lang w:val="en-HK"/>
        </w:rPr>
        <w:t>)</w:t>
      </w:r>
      <w:r w:rsidR="00C260C5" w:rsidRPr="00996375">
        <w:rPr>
          <w:lang w:val="en-HK"/>
        </w:rPr>
        <w:t>. Taking muscular activities as an example, the storage of ATP is limited and can provide</w:t>
      </w:r>
      <w:r w:rsidR="002F4948" w:rsidRPr="00996375">
        <w:rPr>
          <w:lang w:val="en-HK"/>
        </w:rPr>
        <w:t xml:space="preserve"> energy</w:t>
      </w:r>
      <w:r w:rsidR="0020335B" w:rsidRPr="00996375">
        <w:rPr>
          <w:lang w:val="en-HK"/>
        </w:rPr>
        <w:t xml:space="preserve"> </w:t>
      </w:r>
      <w:r w:rsidR="00C260C5" w:rsidRPr="00996375">
        <w:rPr>
          <w:lang w:val="en-HK"/>
        </w:rPr>
        <w:t xml:space="preserve">for </w:t>
      </w:r>
      <w:r w:rsidR="002F4948" w:rsidRPr="00996375">
        <w:rPr>
          <w:lang w:val="en-HK"/>
        </w:rPr>
        <w:t xml:space="preserve">less than </w:t>
      </w:r>
      <w:r w:rsidR="00407E17" w:rsidRPr="00996375">
        <w:rPr>
          <w:lang w:val="en-HK"/>
        </w:rPr>
        <w:t xml:space="preserve">ten </w:t>
      </w:r>
      <w:r w:rsidR="007854AA" w:rsidRPr="00996375">
        <w:rPr>
          <w:lang w:val="en-HK"/>
        </w:rPr>
        <w:t>seconds</w:t>
      </w:r>
      <w:r w:rsidR="00C260C5" w:rsidRPr="00996375">
        <w:rPr>
          <w:lang w:val="en-HK"/>
        </w:rPr>
        <w:t>. A</w:t>
      </w:r>
      <w:r w:rsidR="00E22BFC" w:rsidRPr="00996375">
        <w:rPr>
          <w:lang w:val="en-HK"/>
        </w:rPr>
        <w:t xml:space="preserve">fter decomposition, ATP </w:t>
      </w:r>
      <w:r w:rsidR="002F4948" w:rsidRPr="00996375">
        <w:rPr>
          <w:lang w:val="en-HK"/>
        </w:rPr>
        <w:t>is</w:t>
      </w:r>
      <w:r w:rsidR="00E22BFC" w:rsidRPr="00996375">
        <w:rPr>
          <w:lang w:val="en-HK"/>
        </w:rPr>
        <w:t xml:space="preserve"> converted to </w:t>
      </w:r>
      <w:r w:rsidR="00C260C5" w:rsidRPr="00996375">
        <w:rPr>
          <w:lang w:val="en-HK"/>
        </w:rPr>
        <w:t>ADP and P</w:t>
      </w:r>
      <w:r w:rsidR="00E76FD1" w:rsidRPr="00996375">
        <w:rPr>
          <w:lang w:val="en-HK"/>
        </w:rPr>
        <w:t>i</w:t>
      </w:r>
      <w:r w:rsidR="00C260C5" w:rsidRPr="00996375">
        <w:rPr>
          <w:lang w:val="en-HK"/>
        </w:rPr>
        <w:t xml:space="preserve"> </w:t>
      </w:r>
      <w:r w:rsidR="00E22BFC" w:rsidRPr="00996375">
        <w:rPr>
          <w:lang w:val="en-HK"/>
        </w:rPr>
        <w:t>and this provide</w:t>
      </w:r>
      <w:r w:rsidR="002F4948" w:rsidRPr="00996375">
        <w:rPr>
          <w:lang w:val="en-HK"/>
        </w:rPr>
        <w:t>s</w:t>
      </w:r>
      <w:r w:rsidR="00E22BFC" w:rsidRPr="00996375">
        <w:rPr>
          <w:lang w:val="en-HK"/>
        </w:rPr>
        <w:t xml:space="preserve"> energy for the body cells involved in </w:t>
      </w:r>
      <w:r w:rsidR="002F4948" w:rsidRPr="00996375">
        <w:rPr>
          <w:lang w:val="en-HK"/>
        </w:rPr>
        <w:t xml:space="preserve">the </w:t>
      </w:r>
      <w:r w:rsidR="00E22BFC" w:rsidRPr="00996375">
        <w:rPr>
          <w:lang w:val="en-HK"/>
        </w:rPr>
        <w:t xml:space="preserve">body movement. When there is energy supplied, all these substances </w:t>
      </w:r>
      <w:r w:rsidR="005F2139" w:rsidRPr="00996375">
        <w:rPr>
          <w:lang w:val="en-HK"/>
        </w:rPr>
        <w:t>re-synthes</w:t>
      </w:r>
      <w:r w:rsidR="005F2139" w:rsidRPr="00996375">
        <w:rPr>
          <w:rFonts w:hint="eastAsia"/>
          <w:lang w:val="en-HK"/>
        </w:rPr>
        <w:t>ise</w:t>
      </w:r>
      <w:r w:rsidR="005F2139" w:rsidRPr="00996375">
        <w:rPr>
          <w:lang w:val="en-HK"/>
        </w:rPr>
        <w:t xml:space="preserve"> </w:t>
      </w:r>
      <w:r w:rsidR="00E22BFC" w:rsidRPr="00996375">
        <w:rPr>
          <w:lang w:val="en-HK"/>
        </w:rPr>
        <w:t>into ATP again</w:t>
      </w:r>
      <w:r w:rsidR="00CB16B0" w:rsidRPr="00996375">
        <w:rPr>
          <w:i/>
          <w:lang w:val="en-HK"/>
        </w:rPr>
        <w:t xml:space="preserve"> (See</w:t>
      </w:r>
      <w:r w:rsidR="00263D24" w:rsidRPr="00996375">
        <w:rPr>
          <w:i/>
          <w:lang w:val="en-HK"/>
        </w:rPr>
        <w:t xml:space="preserve"> Fig.</w:t>
      </w:r>
      <w:r w:rsidR="00D66994" w:rsidRPr="00996375">
        <w:rPr>
          <w:i/>
          <w:lang w:val="en-HK"/>
        </w:rPr>
        <w:t>2.19b&amp;c</w:t>
      </w:r>
      <w:r w:rsidR="00CB16B0" w:rsidRPr="00996375">
        <w:rPr>
          <w:i/>
          <w:lang w:val="en-HK"/>
        </w:rPr>
        <w:t>)</w:t>
      </w:r>
      <w:r w:rsidR="00E22BFC" w:rsidRPr="00996375">
        <w:rPr>
          <w:lang w:val="en-HK"/>
        </w:rPr>
        <w:t xml:space="preserve">. This system is characterised by </w:t>
      </w:r>
      <w:r w:rsidR="00EA53FA" w:rsidRPr="00996375">
        <w:rPr>
          <w:lang w:val="en-HK"/>
        </w:rPr>
        <w:t xml:space="preserve">low </w:t>
      </w:r>
      <w:r w:rsidR="00E22BFC" w:rsidRPr="00996375">
        <w:rPr>
          <w:lang w:val="en-HK"/>
        </w:rPr>
        <w:t xml:space="preserve">energy supply, </w:t>
      </w:r>
      <w:r w:rsidR="00EA53FA" w:rsidRPr="00996375">
        <w:rPr>
          <w:lang w:val="en-HK"/>
        </w:rPr>
        <w:t xml:space="preserve">short </w:t>
      </w:r>
      <w:r w:rsidR="005B715F" w:rsidRPr="00996375">
        <w:rPr>
          <w:lang w:val="en-HK"/>
        </w:rPr>
        <w:t>provision time, high output</w:t>
      </w:r>
      <w:r w:rsidR="00EA53FA" w:rsidRPr="00996375">
        <w:rPr>
          <w:lang w:val="en-HK"/>
        </w:rPr>
        <w:t xml:space="preserve"> of power</w:t>
      </w:r>
      <w:r w:rsidR="005F2139" w:rsidRPr="00996375">
        <w:rPr>
          <w:rFonts w:hint="eastAsia"/>
          <w:lang w:val="en-HK"/>
        </w:rPr>
        <w:t>,</w:t>
      </w:r>
      <w:r w:rsidR="005F2139" w:rsidRPr="00996375">
        <w:rPr>
          <w:lang w:val="en-HK"/>
        </w:rPr>
        <w:t xml:space="preserve"> with</w:t>
      </w:r>
      <w:r w:rsidR="0020335B" w:rsidRPr="00996375">
        <w:rPr>
          <w:rFonts w:hint="eastAsia"/>
          <w:lang w:val="en-HK"/>
        </w:rPr>
        <w:t xml:space="preserve"> no</w:t>
      </w:r>
      <w:r w:rsidR="005B715F" w:rsidRPr="00996375">
        <w:rPr>
          <w:lang w:val="en-HK"/>
        </w:rPr>
        <w:t xml:space="preserve"> lactate formed and </w:t>
      </w:r>
      <w:r w:rsidR="005F2139" w:rsidRPr="00996375">
        <w:rPr>
          <w:rFonts w:hint="eastAsia"/>
          <w:lang w:val="en-HK"/>
        </w:rPr>
        <w:t>in the absence of</w:t>
      </w:r>
      <w:r w:rsidR="005F2139" w:rsidRPr="00996375">
        <w:rPr>
          <w:lang w:val="en-HK"/>
        </w:rPr>
        <w:t xml:space="preserve"> </w:t>
      </w:r>
      <w:r w:rsidR="005B715F" w:rsidRPr="00996375">
        <w:rPr>
          <w:lang w:val="en-HK"/>
        </w:rPr>
        <w:t xml:space="preserve">oxygen. It is the initial energy source for </w:t>
      </w:r>
      <w:r w:rsidR="002F4948" w:rsidRPr="00996375">
        <w:rPr>
          <w:lang w:val="en-HK"/>
        </w:rPr>
        <w:t xml:space="preserve">the </w:t>
      </w:r>
      <w:r w:rsidR="005B715F" w:rsidRPr="00996375">
        <w:rPr>
          <w:lang w:val="en-HK"/>
        </w:rPr>
        <w:t xml:space="preserve">maximal exercise. </w:t>
      </w:r>
    </w:p>
    <w:p w14:paraId="273F8552" w14:textId="77777777" w:rsidR="00FD1412" w:rsidRPr="00996375" w:rsidRDefault="0003255E" w:rsidP="00C434DB">
      <w:pPr>
        <w:tabs>
          <w:tab w:val="num" w:pos="840"/>
          <w:tab w:val="num" w:pos="900"/>
        </w:tabs>
        <w:spacing w:beforeLines="50" w:before="180" w:line="360" w:lineRule="auto"/>
        <w:ind w:left="360" w:hanging="360"/>
        <w:jc w:val="both"/>
        <w:rPr>
          <w:b/>
          <w:noProof/>
          <w:lang w:val="en-HK"/>
        </w:rPr>
      </w:pPr>
      <w:r w:rsidRPr="00996375">
        <w:rPr>
          <w:b/>
          <w:noProof/>
          <w:sz w:val="22"/>
          <w:lang w:val="en-US"/>
        </w:rPr>
        <mc:AlternateContent>
          <mc:Choice Requires="wps">
            <w:drawing>
              <wp:anchor distT="0" distB="0" distL="114300" distR="114300" simplePos="0" relativeHeight="251657216" behindDoc="0" locked="0" layoutInCell="1" allowOverlap="1" wp14:anchorId="21BEDEB6" wp14:editId="3272C38F">
                <wp:simplePos x="0" y="0"/>
                <wp:positionH relativeFrom="column">
                  <wp:posOffset>-391795</wp:posOffset>
                </wp:positionH>
                <wp:positionV relativeFrom="paragraph">
                  <wp:posOffset>176530</wp:posOffset>
                </wp:positionV>
                <wp:extent cx="447675" cy="2886075"/>
                <wp:effectExtent l="8255" t="6350" r="10795" b="12700"/>
                <wp:wrapNone/>
                <wp:docPr id="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86075"/>
                        </a:xfrm>
                        <a:prstGeom prst="rect">
                          <a:avLst/>
                        </a:prstGeom>
                        <a:solidFill>
                          <a:srgbClr val="FFFFFF"/>
                        </a:solidFill>
                        <a:ln w="9525">
                          <a:solidFill>
                            <a:srgbClr val="FFFFFF"/>
                          </a:solidFill>
                          <a:miter lim="800000"/>
                          <a:headEnd/>
                          <a:tailEnd/>
                        </a:ln>
                      </wps:spPr>
                      <wps:txbx>
                        <w:txbxContent>
                          <w:p w14:paraId="3456EA33" w14:textId="77777777" w:rsidR="00175C08" w:rsidRPr="00A11066" w:rsidRDefault="00175C08">
                            <w:pPr>
                              <w:rPr>
                                <w:rFonts w:ascii="Calibri" w:hAnsi="Calibri"/>
                                <w:lang w:eastAsia="zh-HK"/>
                              </w:rPr>
                            </w:pPr>
                            <w:r w:rsidRPr="00A11066">
                              <w:rPr>
                                <w:rFonts w:ascii="Calibri" w:hAnsi="Calibri"/>
                                <w:lang w:eastAsia="zh-HK"/>
                              </w:rPr>
                              <w:t>a)</w:t>
                            </w:r>
                          </w:p>
                          <w:p w14:paraId="056368FE" w14:textId="77777777" w:rsidR="00175C08" w:rsidRPr="00A11066" w:rsidRDefault="00175C08">
                            <w:pPr>
                              <w:rPr>
                                <w:rFonts w:ascii="Calibri" w:hAnsi="Calibri"/>
                                <w:lang w:eastAsia="zh-HK"/>
                              </w:rPr>
                            </w:pPr>
                          </w:p>
                          <w:p w14:paraId="51BF902B" w14:textId="77777777" w:rsidR="00175C08" w:rsidRDefault="00175C08">
                            <w:pPr>
                              <w:rPr>
                                <w:rFonts w:ascii="Calibri" w:hAnsi="Calibri"/>
                                <w:lang w:eastAsia="zh-HK"/>
                              </w:rPr>
                            </w:pPr>
                          </w:p>
                          <w:p w14:paraId="3D0AAECB" w14:textId="77777777" w:rsidR="00175C08" w:rsidRDefault="00175C08">
                            <w:pPr>
                              <w:rPr>
                                <w:rFonts w:ascii="Calibri" w:hAnsi="Calibri"/>
                                <w:lang w:eastAsia="zh-HK"/>
                              </w:rPr>
                            </w:pPr>
                          </w:p>
                          <w:p w14:paraId="5DE06E2C" w14:textId="77777777" w:rsidR="00175C08" w:rsidRDefault="00175C08">
                            <w:pPr>
                              <w:rPr>
                                <w:rFonts w:ascii="Calibri" w:hAnsi="Calibri"/>
                                <w:lang w:eastAsia="zh-HK"/>
                              </w:rPr>
                            </w:pPr>
                          </w:p>
                          <w:p w14:paraId="05EF7251" w14:textId="77777777" w:rsidR="00175C08" w:rsidRPr="00A11066" w:rsidRDefault="00175C08">
                            <w:pPr>
                              <w:rPr>
                                <w:rFonts w:ascii="Calibri" w:hAnsi="Calibri"/>
                                <w:lang w:eastAsia="zh-HK"/>
                              </w:rPr>
                            </w:pPr>
                          </w:p>
                          <w:p w14:paraId="4E014938" w14:textId="77777777" w:rsidR="00175C08" w:rsidRDefault="00175C08">
                            <w:pPr>
                              <w:rPr>
                                <w:rFonts w:ascii="Calibri" w:hAnsi="Calibri"/>
                                <w:lang w:eastAsia="zh-HK"/>
                              </w:rPr>
                            </w:pPr>
                            <w:r w:rsidRPr="00A11066">
                              <w:rPr>
                                <w:rFonts w:ascii="Calibri" w:hAnsi="Calibri"/>
                                <w:lang w:eastAsia="zh-HK"/>
                              </w:rPr>
                              <w:t>b)</w:t>
                            </w:r>
                          </w:p>
                          <w:p w14:paraId="2262C13D" w14:textId="77777777" w:rsidR="00175C08" w:rsidRDefault="00175C08">
                            <w:pPr>
                              <w:rPr>
                                <w:rFonts w:ascii="Calibri" w:hAnsi="Calibri"/>
                                <w:lang w:eastAsia="zh-HK"/>
                              </w:rPr>
                            </w:pPr>
                          </w:p>
                          <w:p w14:paraId="419BF71C" w14:textId="77777777" w:rsidR="00175C08" w:rsidRDefault="00175C08">
                            <w:pPr>
                              <w:rPr>
                                <w:rFonts w:ascii="Calibri" w:hAnsi="Calibri"/>
                                <w:lang w:eastAsia="zh-HK"/>
                              </w:rPr>
                            </w:pPr>
                          </w:p>
                          <w:p w14:paraId="1763BE9F" w14:textId="77777777" w:rsidR="00175C08" w:rsidRDefault="00175C08">
                            <w:pPr>
                              <w:rPr>
                                <w:rFonts w:ascii="Calibri" w:hAnsi="Calibri"/>
                                <w:lang w:eastAsia="zh-HK"/>
                              </w:rPr>
                            </w:pPr>
                          </w:p>
                          <w:p w14:paraId="68949E3E" w14:textId="77777777" w:rsidR="00175C08" w:rsidRPr="00A11066" w:rsidRDefault="00175C08">
                            <w:pPr>
                              <w:rPr>
                                <w:rFonts w:ascii="Calibri" w:hAnsi="Calibri"/>
                                <w:lang w:eastAsia="zh-HK"/>
                              </w:rPr>
                            </w:pPr>
                            <w:r>
                              <w:rPr>
                                <w:rFonts w:ascii="Calibri" w:hAnsi="Calibri"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BEDEB6" id="Text Box 98" o:spid="_x0000_s1038" type="#_x0000_t202" style="position:absolute;left:0;text-align:left;margin-left:-30.85pt;margin-top:13.9pt;width:35.25pt;height:22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" strokecolor="white">
                <v:textbox>
                  <w:txbxContent>
                    <w:p w14:paraId="3456EA33" w14:textId="77777777" w:rsidR="00175C08" w:rsidRPr="00A11066" w:rsidRDefault="00175C08">
                      <w:pPr>
                        <w:rPr>
                          <w:rFonts w:ascii="Calibri" w:hAnsi="Calibri"/>
                          <w:lang w:eastAsia="zh-HK"/>
                        </w:rPr>
                      </w:pPr>
                      <w:r w:rsidRPr="00A11066">
                        <w:rPr>
                          <w:rFonts w:ascii="Calibri" w:hAnsi="Calibri"/>
                          <w:lang w:eastAsia="zh-HK"/>
                        </w:rPr>
                        <w:t>a)</w:t>
                      </w:r>
                    </w:p>
                    <w:p w14:paraId="056368FE" w14:textId="77777777" w:rsidR="00175C08" w:rsidRPr="00A11066" w:rsidRDefault="00175C08">
                      <w:pPr>
                        <w:rPr>
                          <w:rFonts w:ascii="Calibri" w:hAnsi="Calibri"/>
                          <w:lang w:eastAsia="zh-HK"/>
                        </w:rPr>
                      </w:pPr>
                    </w:p>
                    <w:p w14:paraId="51BF902B" w14:textId="77777777" w:rsidR="00175C08" w:rsidRDefault="00175C08">
                      <w:pPr>
                        <w:rPr>
                          <w:rFonts w:ascii="Calibri" w:hAnsi="Calibri"/>
                          <w:lang w:eastAsia="zh-HK"/>
                        </w:rPr>
                      </w:pPr>
                    </w:p>
                    <w:p w14:paraId="3D0AAECB" w14:textId="77777777" w:rsidR="00175C08" w:rsidRDefault="00175C08">
                      <w:pPr>
                        <w:rPr>
                          <w:rFonts w:ascii="Calibri" w:hAnsi="Calibri"/>
                          <w:lang w:eastAsia="zh-HK"/>
                        </w:rPr>
                      </w:pPr>
                    </w:p>
                    <w:p w14:paraId="5DE06E2C" w14:textId="77777777" w:rsidR="00175C08" w:rsidRDefault="00175C08">
                      <w:pPr>
                        <w:rPr>
                          <w:rFonts w:ascii="Calibri" w:hAnsi="Calibri"/>
                          <w:lang w:eastAsia="zh-HK"/>
                        </w:rPr>
                      </w:pPr>
                    </w:p>
                    <w:p w14:paraId="05EF7251" w14:textId="77777777" w:rsidR="00175C08" w:rsidRPr="00A11066" w:rsidRDefault="00175C08">
                      <w:pPr>
                        <w:rPr>
                          <w:rFonts w:ascii="Calibri" w:hAnsi="Calibri"/>
                          <w:lang w:eastAsia="zh-HK"/>
                        </w:rPr>
                      </w:pPr>
                    </w:p>
                    <w:p w14:paraId="4E014938" w14:textId="77777777" w:rsidR="00175C08" w:rsidRDefault="00175C08">
                      <w:pPr>
                        <w:rPr>
                          <w:rFonts w:ascii="Calibri" w:hAnsi="Calibri"/>
                          <w:lang w:eastAsia="zh-HK"/>
                        </w:rPr>
                      </w:pPr>
                      <w:r w:rsidRPr="00A11066">
                        <w:rPr>
                          <w:rFonts w:ascii="Calibri" w:hAnsi="Calibri"/>
                          <w:lang w:eastAsia="zh-HK"/>
                        </w:rPr>
                        <w:t>b)</w:t>
                      </w:r>
                    </w:p>
                    <w:p w14:paraId="2262C13D" w14:textId="77777777" w:rsidR="00175C08" w:rsidRDefault="00175C08">
                      <w:pPr>
                        <w:rPr>
                          <w:rFonts w:ascii="Calibri" w:hAnsi="Calibri"/>
                          <w:lang w:eastAsia="zh-HK"/>
                        </w:rPr>
                      </w:pPr>
                    </w:p>
                    <w:p w14:paraId="419BF71C" w14:textId="77777777" w:rsidR="00175C08" w:rsidRDefault="00175C08">
                      <w:pPr>
                        <w:rPr>
                          <w:rFonts w:ascii="Calibri" w:hAnsi="Calibri"/>
                          <w:lang w:eastAsia="zh-HK"/>
                        </w:rPr>
                      </w:pPr>
                    </w:p>
                    <w:p w14:paraId="1763BE9F" w14:textId="77777777" w:rsidR="00175C08" w:rsidRDefault="00175C08">
                      <w:pPr>
                        <w:rPr>
                          <w:rFonts w:ascii="Calibri" w:hAnsi="Calibri"/>
                          <w:lang w:eastAsia="zh-HK"/>
                        </w:rPr>
                      </w:pPr>
                    </w:p>
                    <w:p w14:paraId="68949E3E" w14:textId="77777777" w:rsidR="00175C08" w:rsidRPr="00A11066" w:rsidRDefault="00175C08">
                      <w:pPr>
                        <w:rPr>
                          <w:rFonts w:ascii="Calibri" w:hAnsi="Calibri"/>
                          <w:lang w:eastAsia="zh-HK"/>
                        </w:rPr>
                      </w:pPr>
                      <w:r>
                        <w:rPr>
                          <w:rFonts w:ascii="Calibri" w:hAnsi="Calibri" w:hint="eastAsia"/>
                        </w:rPr>
                        <w:t>c)</w:t>
                      </w:r>
                    </w:p>
                  </w:txbxContent>
                </v:textbox>
              </v:shape>
            </w:pict>
          </mc:Fallback>
        </mc:AlternateContent>
      </w:r>
      <w:r w:rsidRPr="00996375">
        <w:rPr>
          <w:noProof/>
          <w:lang w:val="en-US"/>
        </w:rPr>
        <w:drawing>
          <wp:inline distT="0" distB="0" distL="0" distR="0" wp14:anchorId="77C51DD0" wp14:editId="60159EBC">
            <wp:extent cx="5981700" cy="62865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1700" cy="628650"/>
                    </a:xfrm>
                    <a:prstGeom prst="rect">
                      <a:avLst/>
                    </a:prstGeom>
                    <a:noFill/>
                    <a:ln>
                      <a:noFill/>
                    </a:ln>
                  </pic:spPr>
                </pic:pic>
              </a:graphicData>
            </a:graphic>
          </wp:inline>
        </w:drawing>
      </w:r>
    </w:p>
    <w:p w14:paraId="4AEA517D" w14:textId="77777777" w:rsidR="00FD1412" w:rsidRPr="00996375" w:rsidRDefault="00FD1412" w:rsidP="001B7F09">
      <w:pPr>
        <w:tabs>
          <w:tab w:val="num" w:pos="840"/>
          <w:tab w:val="num" w:pos="900"/>
        </w:tabs>
        <w:spacing w:beforeLines="50" w:before="180" w:line="360" w:lineRule="auto"/>
        <w:ind w:leftChars="150" w:left="360"/>
        <w:jc w:val="center"/>
        <w:rPr>
          <w:noProof/>
          <w:sz w:val="20"/>
          <w:szCs w:val="20"/>
          <w:lang w:val="en-HK"/>
        </w:rPr>
      </w:pPr>
      <w:r w:rsidRPr="00996375">
        <w:rPr>
          <w:noProof/>
          <w:sz w:val="20"/>
          <w:szCs w:val="20"/>
          <w:lang w:val="en-HK"/>
        </w:rPr>
        <w:t>Figure 2.19</w:t>
      </w:r>
      <w:r w:rsidR="00442A63" w:rsidRPr="00996375">
        <w:rPr>
          <w:noProof/>
          <w:sz w:val="20"/>
          <w:szCs w:val="20"/>
          <w:lang w:val="en-HK"/>
        </w:rPr>
        <w:t>a  ATP-PC system</w:t>
      </w:r>
    </w:p>
    <w:p w14:paraId="1A44F2D1" w14:textId="77777777" w:rsidR="001B7F09" w:rsidRPr="00996375" w:rsidRDefault="0003255E" w:rsidP="007E657E">
      <w:pPr>
        <w:tabs>
          <w:tab w:val="num" w:pos="840"/>
          <w:tab w:val="num" w:pos="900"/>
        </w:tabs>
        <w:spacing w:beforeLines="50" w:before="180" w:line="360" w:lineRule="auto"/>
        <w:ind w:left="141" w:hangingChars="64" w:hanging="141"/>
        <w:jc w:val="both"/>
        <w:rPr>
          <w:b/>
          <w:noProof/>
          <w:sz w:val="22"/>
          <w:lang w:val="en-HK" w:eastAsia="zh-HK"/>
        </w:rPr>
      </w:pPr>
      <w:r w:rsidRPr="00996375">
        <w:rPr>
          <w:b/>
          <w:noProof/>
          <w:sz w:val="22"/>
          <w:lang w:val="en-US"/>
        </w:rPr>
        <w:drawing>
          <wp:inline distT="0" distB="0" distL="0" distR="0" wp14:anchorId="38777AF9" wp14:editId="5AB572C7">
            <wp:extent cx="5495925" cy="1514475"/>
            <wp:effectExtent l="0" t="0" r="0" b="0"/>
            <wp:docPr id="2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45">
                      <a:extLst>
                        <a:ext uri="{28A0092B-C50C-407E-A947-70E740481C1C}">
                          <a14:useLocalDpi xmlns:a14="http://schemas.microsoft.com/office/drawing/2010/main" val="0"/>
                        </a:ext>
                      </a:extLst>
                    </a:blip>
                    <a:srcRect l="29478" t="41188" r="15295" b="34483"/>
                    <a:stretch>
                      <a:fillRect/>
                    </a:stretch>
                  </pic:blipFill>
                  <pic:spPr bwMode="auto">
                    <a:xfrm>
                      <a:off x="0" y="0"/>
                      <a:ext cx="5495925" cy="1514475"/>
                    </a:xfrm>
                    <a:prstGeom prst="rect">
                      <a:avLst/>
                    </a:prstGeom>
                    <a:noFill/>
                    <a:ln>
                      <a:noFill/>
                    </a:ln>
                  </pic:spPr>
                </pic:pic>
              </a:graphicData>
            </a:graphic>
          </wp:inline>
        </w:drawing>
      </w:r>
    </w:p>
    <w:p w14:paraId="6223FD90" w14:textId="7F093E5C" w:rsidR="000B401B" w:rsidRPr="00996375" w:rsidRDefault="00442A63" w:rsidP="007E657E">
      <w:pPr>
        <w:tabs>
          <w:tab w:val="num" w:pos="840"/>
          <w:tab w:val="num" w:pos="900"/>
        </w:tabs>
        <w:spacing w:beforeLines="50" w:before="180" w:line="360" w:lineRule="auto"/>
        <w:ind w:leftChars="150" w:left="360"/>
        <w:jc w:val="center"/>
        <w:rPr>
          <w:noProof/>
          <w:sz w:val="20"/>
          <w:szCs w:val="20"/>
          <w:lang w:val="en-HK" w:eastAsia="zh-HK"/>
        </w:rPr>
      </w:pPr>
      <w:r w:rsidRPr="00996375">
        <w:rPr>
          <w:noProof/>
          <w:sz w:val="20"/>
          <w:szCs w:val="20"/>
          <w:lang w:val="en-HK"/>
        </w:rPr>
        <w:t xml:space="preserve">Figure 2.19b&amp;c  </w:t>
      </w:r>
      <w:r w:rsidR="0020335B" w:rsidRPr="00996375">
        <w:rPr>
          <w:rFonts w:hint="eastAsia"/>
          <w:noProof/>
          <w:sz w:val="20"/>
          <w:szCs w:val="20"/>
          <w:lang w:val="en-HK"/>
        </w:rPr>
        <w:t xml:space="preserve">The </w:t>
      </w:r>
      <w:r w:rsidRPr="00996375">
        <w:rPr>
          <w:noProof/>
          <w:sz w:val="20"/>
          <w:szCs w:val="20"/>
          <w:lang w:val="en-HK"/>
        </w:rPr>
        <w:t>ATP-PC system</w:t>
      </w:r>
    </w:p>
    <w:p w14:paraId="19C35BA6" w14:textId="77777777" w:rsidR="007E657E" w:rsidRPr="00996375" w:rsidRDefault="007E657E" w:rsidP="007E657E">
      <w:pPr>
        <w:tabs>
          <w:tab w:val="num" w:pos="840"/>
          <w:tab w:val="num" w:pos="900"/>
        </w:tabs>
        <w:spacing w:beforeLines="50" w:before="180" w:line="360" w:lineRule="auto"/>
        <w:ind w:leftChars="150" w:left="360"/>
        <w:jc w:val="center"/>
        <w:rPr>
          <w:b/>
          <w:noProof/>
          <w:sz w:val="22"/>
          <w:lang w:val="en-HK" w:eastAsia="zh-HK"/>
        </w:rPr>
      </w:pPr>
    </w:p>
    <w:p w14:paraId="769FBD14" w14:textId="77777777" w:rsidR="00715489" w:rsidRPr="00996375" w:rsidRDefault="00715489" w:rsidP="007E657E">
      <w:pPr>
        <w:tabs>
          <w:tab w:val="num" w:pos="840"/>
          <w:tab w:val="num" w:pos="900"/>
        </w:tabs>
        <w:spacing w:beforeLines="50" w:before="180" w:line="360" w:lineRule="auto"/>
        <w:ind w:leftChars="150" w:left="360"/>
        <w:jc w:val="center"/>
        <w:rPr>
          <w:b/>
          <w:noProof/>
          <w:sz w:val="22"/>
          <w:lang w:val="en-HK" w:eastAsia="zh-HK"/>
        </w:rPr>
      </w:pPr>
    </w:p>
    <w:p w14:paraId="692596EF" w14:textId="77777777" w:rsidR="00715489" w:rsidRPr="00996375" w:rsidRDefault="00715489" w:rsidP="007E657E">
      <w:pPr>
        <w:tabs>
          <w:tab w:val="num" w:pos="840"/>
          <w:tab w:val="num" w:pos="900"/>
        </w:tabs>
        <w:spacing w:beforeLines="50" w:before="180" w:line="360" w:lineRule="auto"/>
        <w:ind w:leftChars="150" w:left="360"/>
        <w:jc w:val="center"/>
        <w:rPr>
          <w:b/>
          <w:noProof/>
          <w:sz w:val="22"/>
          <w:lang w:val="en-HK" w:eastAsia="zh-HK"/>
        </w:rPr>
      </w:pPr>
    </w:p>
    <w:p w14:paraId="621C339A" w14:textId="77777777" w:rsidR="00715489" w:rsidRPr="00996375" w:rsidRDefault="00715489" w:rsidP="00B7160F">
      <w:pPr>
        <w:tabs>
          <w:tab w:val="num" w:pos="840"/>
          <w:tab w:val="num" w:pos="900"/>
        </w:tabs>
        <w:spacing w:line="360" w:lineRule="auto"/>
        <w:ind w:leftChars="150" w:left="360"/>
        <w:jc w:val="center"/>
        <w:rPr>
          <w:b/>
          <w:noProof/>
          <w:sz w:val="22"/>
          <w:lang w:val="en-HK" w:eastAsia="zh-HK"/>
        </w:rPr>
      </w:pPr>
    </w:p>
    <w:p w14:paraId="6EF4808C" w14:textId="05561E31" w:rsidR="00C260C5" w:rsidRPr="00996375" w:rsidRDefault="002F4948" w:rsidP="00C434DB">
      <w:pPr>
        <w:spacing w:line="360" w:lineRule="auto"/>
        <w:jc w:val="both"/>
        <w:rPr>
          <w:b/>
          <w:lang w:val="en-HK"/>
        </w:rPr>
      </w:pPr>
      <w:r w:rsidRPr="00996375">
        <w:rPr>
          <w:b/>
          <w:lang w:val="en-HK"/>
        </w:rPr>
        <w:lastRenderedPageBreak/>
        <w:t>The l</w:t>
      </w:r>
      <w:r w:rsidR="00C260C5" w:rsidRPr="00996375">
        <w:rPr>
          <w:b/>
          <w:lang w:val="en-HK"/>
        </w:rPr>
        <w:t>actic acid system</w:t>
      </w:r>
      <w:r w:rsidR="00407E17" w:rsidRPr="00996375">
        <w:rPr>
          <w:b/>
          <w:lang w:val="en-HK"/>
        </w:rPr>
        <w:t xml:space="preserve"> - </w:t>
      </w:r>
      <w:r w:rsidR="005B715F" w:rsidRPr="00996375">
        <w:rPr>
          <w:lang w:val="en-HK"/>
        </w:rPr>
        <w:t>It refers to the glycol</w:t>
      </w:r>
      <w:r w:rsidR="00EE5AF2" w:rsidRPr="00996375">
        <w:rPr>
          <w:lang w:val="en-HK" w:eastAsia="zh-HK"/>
        </w:rPr>
        <w:t>y</w:t>
      </w:r>
      <w:r w:rsidR="005B715F" w:rsidRPr="00996375">
        <w:rPr>
          <w:lang w:val="en-HK"/>
        </w:rPr>
        <w:t xml:space="preserve">sis, the resynthesis of ATP from </w:t>
      </w:r>
      <w:r w:rsidR="00C05046" w:rsidRPr="00996375">
        <w:rPr>
          <w:lang w:val="en-HK" w:eastAsia="zh-HK"/>
        </w:rPr>
        <w:t>glucose</w:t>
      </w:r>
      <w:r w:rsidR="005B715F" w:rsidRPr="00996375">
        <w:rPr>
          <w:lang w:val="en-HK"/>
        </w:rPr>
        <w:t xml:space="preserve"> in the absence of oxygen. </w:t>
      </w:r>
      <w:r w:rsidR="002F297F" w:rsidRPr="00996375">
        <w:rPr>
          <w:lang w:val="en-HK"/>
        </w:rPr>
        <w:t xml:space="preserve">In </w:t>
      </w:r>
      <w:r w:rsidR="00D61212" w:rsidRPr="00996375">
        <w:rPr>
          <w:lang w:val="en-HK"/>
        </w:rPr>
        <w:t>g</w:t>
      </w:r>
      <w:r w:rsidR="002F297F" w:rsidRPr="00996375">
        <w:rPr>
          <w:lang w:val="en-HK"/>
        </w:rPr>
        <w:t>lycolysis, g</w:t>
      </w:r>
      <w:r w:rsidR="00C05046" w:rsidRPr="00996375">
        <w:rPr>
          <w:lang w:val="en-HK" w:eastAsia="zh-HK"/>
        </w:rPr>
        <w:t>lucose</w:t>
      </w:r>
      <w:r w:rsidR="00C260C5" w:rsidRPr="00996375">
        <w:rPr>
          <w:lang w:val="en-HK"/>
        </w:rPr>
        <w:t xml:space="preserve"> is broken down to glucose-6-phosphate and then to pyruvic acid through a series of reactions. In the absence of oxygen, pyruvic acid is then converted to lactic acid</w:t>
      </w:r>
      <w:r w:rsidR="000718A4" w:rsidRPr="00996375">
        <w:rPr>
          <w:lang w:val="en-HK"/>
        </w:rPr>
        <w:t xml:space="preserve"> (</w:t>
      </w:r>
      <w:r w:rsidR="00263D24" w:rsidRPr="00996375">
        <w:rPr>
          <w:i/>
          <w:lang w:val="en-HK"/>
        </w:rPr>
        <w:t>See Fig</w:t>
      </w:r>
      <w:r w:rsidR="00DA6CD8" w:rsidRPr="00996375">
        <w:rPr>
          <w:i/>
          <w:lang w:val="en-HK"/>
        </w:rPr>
        <w:t xml:space="preserve"> 2.20</w:t>
      </w:r>
      <w:r w:rsidR="000718A4" w:rsidRPr="00996375">
        <w:rPr>
          <w:i/>
          <w:lang w:val="en-HK"/>
        </w:rPr>
        <w:t>)</w:t>
      </w:r>
      <w:r w:rsidR="00C260C5" w:rsidRPr="00996375">
        <w:rPr>
          <w:lang w:val="en-HK"/>
        </w:rPr>
        <w:t xml:space="preserve">. </w:t>
      </w:r>
      <w:r w:rsidR="005B715F" w:rsidRPr="00996375">
        <w:rPr>
          <w:lang w:val="en-HK"/>
        </w:rPr>
        <w:t xml:space="preserve">Although this system cannot provide a lot of energy for </w:t>
      </w:r>
      <w:r w:rsidR="00D61212" w:rsidRPr="00996375">
        <w:rPr>
          <w:lang w:val="en-HK"/>
        </w:rPr>
        <w:t xml:space="preserve">the </w:t>
      </w:r>
      <w:r w:rsidR="005B715F" w:rsidRPr="00996375">
        <w:rPr>
          <w:lang w:val="en-HK"/>
        </w:rPr>
        <w:t xml:space="preserve">body movement, it </w:t>
      </w:r>
      <w:r w:rsidR="000F4210" w:rsidRPr="00996375">
        <w:rPr>
          <w:lang w:val="en-HK"/>
        </w:rPr>
        <w:t>ensures</w:t>
      </w:r>
      <w:r w:rsidR="00EA53FA" w:rsidRPr="00996375">
        <w:rPr>
          <w:lang w:val="en-HK"/>
        </w:rPr>
        <w:t xml:space="preserve"> the provision of </w:t>
      </w:r>
      <w:r w:rsidR="005B715F" w:rsidRPr="00996375">
        <w:rPr>
          <w:lang w:val="en-HK"/>
        </w:rPr>
        <w:t xml:space="preserve">energy for </w:t>
      </w:r>
      <w:r w:rsidR="00D61212" w:rsidRPr="00996375">
        <w:rPr>
          <w:lang w:val="en-HK"/>
        </w:rPr>
        <w:t xml:space="preserve">the </w:t>
      </w:r>
      <w:r w:rsidR="005B715F" w:rsidRPr="00996375">
        <w:rPr>
          <w:lang w:val="en-HK"/>
        </w:rPr>
        <w:t>body cells</w:t>
      </w:r>
      <w:r w:rsidR="00567C3B" w:rsidRPr="00996375">
        <w:rPr>
          <w:lang w:val="en-HK"/>
        </w:rPr>
        <w:t xml:space="preserve"> for </w:t>
      </w:r>
      <w:r w:rsidR="00D61212" w:rsidRPr="00996375">
        <w:rPr>
          <w:lang w:val="en-HK"/>
        </w:rPr>
        <w:t xml:space="preserve">a </w:t>
      </w:r>
      <w:r w:rsidR="00567C3B" w:rsidRPr="00996375">
        <w:rPr>
          <w:lang w:val="en-HK"/>
        </w:rPr>
        <w:t>short period of</w:t>
      </w:r>
      <w:r w:rsidR="00EA53FA" w:rsidRPr="00996375">
        <w:rPr>
          <w:lang w:val="en-HK"/>
        </w:rPr>
        <w:t xml:space="preserve"> time</w:t>
      </w:r>
      <w:r w:rsidR="00567C3B" w:rsidRPr="00996375">
        <w:rPr>
          <w:lang w:val="en-HK"/>
        </w:rPr>
        <w:t xml:space="preserve"> when ATP-PC system cannot provide sufficient ATP</w:t>
      </w:r>
      <w:r w:rsidR="005B715F" w:rsidRPr="00996375">
        <w:rPr>
          <w:lang w:val="en-HK"/>
        </w:rPr>
        <w:t xml:space="preserve">. </w:t>
      </w:r>
      <w:r w:rsidR="00EA53FA" w:rsidRPr="00996375">
        <w:rPr>
          <w:lang w:val="en-HK"/>
        </w:rPr>
        <w:t>In m</w:t>
      </w:r>
      <w:r w:rsidR="005B715F" w:rsidRPr="00996375">
        <w:rPr>
          <w:lang w:val="en-HK"/>
        </w:rPr>
        <w:t xml:space="preserve">aximal exercise, </w:t>
      </w:r>
      <w:r w:rsidR="00D61212" w:rsidRPr="00996375">
        <w:rPr>
          <w:lang w:val="en-HK"/>
        </w:rPr>
        <w:t xml:space="preserve">the </w:t>
      </w:r>
      <w:r w:rsidR="005B715F" w:rsidRPr="00996375">
        <w:rPr>
          <w:lang w:val="en-HK"/>
        </w:rPr>
        <w:t>contribution</w:t>
      </w:r>
      <w:r w:rsidR="00EA53FA" w:rsidRPr="00996375">
        <w:rPr>
          <w:lang w:val="en-HK"/>
        </w:rPr>
        <w:t xml:space="preserve"> of this system</w:t>
      </w:r>
      <w:r w:rsidR="005B715F" w:rsidRPr="00996375">
        <w:rPr>
          <w:lang w:val="en-HK"/>
        </w:rPr>
        <w:t xml:space="preserve"> to </w:t>
      </w:r>
      <w:r w:rsidR="00D61212" w:rsidRPr="00996375">
        <w:rPr>
          <w:lang w:val="en-HK"/>
        </w:rPr>
        <w:t xml:space="preserve">the </w:t>
      </w:r>
      <w:r w:rsidR="005B715F" w:rsidRPr="00996375">
        <w:rPr>
          <w:lang w:val="en-HK"/>
        </w:rPr>
        <w:t xml:space="preserve">energy </w:t>
      </w:r>
      <w:r w:rsidR="00D61212" w:rsidRPr="00996375">
        <w:rPr>
          <w:lang w:val="en-HK"/>
        </w:rPr>
        <w:t xml:space="preserve">supply </w:t>
      </w:r>
      <w:r w:rsidR="005B715F" w:rsidRPr="00996375">
        <w:rPr>
          <w:lang w:val="en-HK"/>
        </w:rPr>
        <w:t>in</w:t>
      </w:r>
      <w:r w:rsidR="00EA53FA" w:rsidRPr="00996375">
        <w:rPr>
          <w:lang w:val="en-HK"/>
        </w:rPr>
        <w:t xml:space="preserve"> the</w:t>
      </w:r>
      <w:r w:rsidR="005B715F" w:rsidRPr="00996375">
        <w:rPr>
          <w:lang w:val="en-HK"/>
        </w:rPr>
        <w:t xml:space="preserve"> initial stage is limited. </w:t>
      </w:r>
      <w:r w:rsidR="00D61212" w:rsidRPr="00996375">
        <w:rPr>
          <w:lang w:val="en-HK"/>
        </w:rPr>
        <w:t>The</w:t>
      </w:r>
      <w:r w:rsidR="00EA53FA" w:rsidRPr="00996375">
        <w:rPr>
          <w:lang w:val="en-HK"/>
        </w:rPr>
        <w:t xml:space="preserve"> supply</w:t>
      </w:r>
      <w:r w:rsidR="00E258A7" w:rsidRPr="00996375">
        <w:rPr>
          <w:lang w:val="en-HK"/>
        </w:rPr>
        <w:t xml:space="preserve"> </w:t>
      </w:r>
      <w:r w:rsidR="005F2139" w:rsidRPr="00996375">
        <w:rPr>
          <w:rFonts w:hint="eastAsia"/>
          <w:lang w:val="en-HK"/>
        </w:rPr>
        <w:t>of</w:t>
      </w:r>
      <w:r w:rsidR="005F2139" w:rsidRPr="00996375">
        <w:rPr>
          <w:lang w:val="en-HK"/>
        </w:rPr>
        <w:t xml:space="preserve"> </w:t>
      </w:r>
      <w:r w:rsidR="00E258A7" w:rsidRPr="00996375">
        <w:rPr>
          <w:lang w:val="en-HK"/>
        </w:rPr>
        <w:t xml:space="preserve">energy </w:t>
      </w:r>
      <w:r w:rsidR="00EA53FA" w:rsidRPr="00996375">
        <w:rPr>
          <w:lang w:val="en-HK"/>
        </w:rPr>
        <w:t>reaches the</w:t>
      </w:r>
      <w:r w:rsidR="00E258A7" w:rsidRPr="00996375">
        <w:rPr>
          <w:lang w:val="en-HK"/>
        </w:rPr>
        <w:t xml:space="preserve"> peak after 30 s</w:t>
      </w:r>
      <w:r w:rsidR="00044E97" w:rsidRPr="00996375">
        <w:rPr>
          <w:lang w:val="en-HK"/>
        </w:rPr>
        <w:t>econds</w:t>
      </w:r>
      <w:r w:rsidR="00E258A7" w:rsidRPr="00996375">
        <w:rPr>
          <w:lang w:val="en-HK"/>
        </w:rPr>
        <w:t xml:space="preserve"> and</w:t>
      </w:r>
      <w:r w:rsidR="00EA53FA" w:rsidRPr="00996375">
        <w:rPr>
          <w:lang w:val="en-HK"/>
        </w:rPr>
        <w:t xml:space="preserve"> it</w:t>
      </w:r>
      <w:r w:rsidR="00E258A7" w:rsidRPr="00996375">
        <w:rPr>
          <w:lang w:val="en-HK"/>
        </w:rPr>
        <w:t xml:space="preserve"> is the main energy supply for athletes </w:t>
      </w:r>
      <w:r w:rsidR="00EA53FA" w:rsidRPr="00996375">
        <w:rPr>
          <w:lang w:val="en-HK"/>
        </w:rPr>
        <w:t xml:space="preserve">during </w:t>
      </w:r>
      <w:r w:rsidR="00E258A7" w:rsidRPr="00996375">
        <w:rPr>
          <w:lang w:val="en-HK"/>
        </w:rPr>
        <w:t>high</w:t>
      </w:r>
      <w:r w:rsidR="00D61212" w:rsidRPr="00996375">
        <w:rPr>
          <w:lang w:val="en-HK"/>
        </w:rPr>
        <w:t>-</w:t>
      </w:r>
      <w:r w:rsidR="00EA53FA" w:rsidRPr="00996375">
        <w:rPr>
          <w:lang w:val="en-HK"/>
        </w:rPr>
        <w:t xml:space="preserve">intensity </w:t>
      </w:r>
      <w:r w:rsidR="00E258A7" w:rsidRPr="00996375">
        <w:rPr>
          <w:lang w:val="en-HK"/>
        </w:rPr>
        <w:t xml:space="preserve">exercise for </w:t>
      </w:r>
      <w:r w:rsidR="00D575A6" w:rsidRPr="00996375">
        <w:rPr>
          <w:lang w:val="en-HK" w:eastAsia="zh-HK"/>
        </w:rPr>
        <w:t xml:space="preserve">one </w:t>
      </w:r>
      <w:r w:rsidR="00E258A7" w:rsidRPr="00996375">
        <w:rPr>
          <w:lang w:val="en-HK"/>
        </w:rPr>
        <w:t xml:space="preserve">to </w:t>
      </w:r>
      <w:r w:rsidR="00407E17" w:rsidRPr="00996375">
        <w:rPr>
          <w:lang w:val="en-HK"/>
        </w:rPr>
        <w:t>t</w:t>
      </w:r>
      <w:r w:rsidR="00D575A6" w:rsidRPr="00996375">
        <w:rPr>
          <w:lang w:val="en-HK" w:eastAsia="zh-HK"/>
        </w:rPr>
        <w:t>wo</w:t>
      </w:r>
      <w:r w:rsidR="00E258A7" w:rsidRPr="00996375">
        <w:rPr>
          <w:lang w:val="en-HK"/>
        </w:rPr>
        <w:t xml:space="preserve"> minutes</w:t>
      </w:r>
      <w:r w:rsidR="00044E97" w:rsidRPr="00996375">
        <w:rPr>
          <w:lang w:val="en-HK"/>
        </w:rPr>
        <w:t>,</w:t>
      </w:r>
      <w:r w:rsidR="00E258A7" w:rsidRPr="00996375">
        <w:rPr>
          <w:lang w:val="en-HK"/>
        </w:rPr>
        <w:t xml:space="preserve"> </w:t>
      </w:r>
      <w:r w:rsidR="00C260C5" w:rsidRPr="00996375">
        <w:rPr>
          <w:lang w:val="en-HK"/>
        </w:rPr>
        <w:t>(</w:t>
      </w:r>
      <w:r w:rsidR="00044E97" w:rsidRPr="00996375">
        <w:rPr>
          <w:lang w:val="en-HK"/>
        </w:rPr>
        <w:t>for example</w:t>
      </w:r>
      <w:r w:rsidR="00252E9E" w:rsidRPr="00996375">
        <w:rPr>
          <w:lang w:val="en-HK"/>
        </w:rPr>
        <w:t>,</w:t>
      </w:r>
      <w:r w:rsidR="00C260C5" w:rsidRPr="00996375">
        <w:rPr>
          <w:lang w:val="en-HK"/>
        </w:rPr>
        <w:t xml:space="preserve"> </w:t>
      </w:r>
      <w:r w:rsidR="000F4210" w:rsidRPr="00996375">
        <w:rPr>
          <w:lang w:val="en-HK"/>
        </w:rPr>
        <w:t>8</w:t>
      </w:r>
      <w:r w:rsidR="00C260C5" w:rsidRPr="00996375">
        <w:rPr>
          <w:lang w:val="en-HK"/>
        </w:rPr>
        <w:t>00m</w:t>
      </w:r>
      <w:r w:rsidR="00044E97" w:rsidRPr="00996375">
        <w:rPr>
          <w:lang w:val="en-HK"/>
        </w:rPr>
        <w:t xml:space="preserve"> run and </w:t>
      </w:r>
      <w:r w:rsidR="000E4838" w:rsidRPr="00996375">
        <w:rPr>
          <w:lang w:val="en-HK"/>
        </w:rPr>
        <w:t>2</w:t>
      </w:r>
      <w:r w:rsidR="00C260C5" w:rsidRPr="00996375">
        <w:rPr>
          <w:lang w:val="en-HK"/>
        </w:rPr>
        <w:t>00m swim</w:t>
      </w:r>
      <w:r w:rsidR="00044E97" w:rsidRPr="00996375">
        <w:rPr>
          <w:lang w:val="en-HK"/>
        </w:rPr>
        <w:t>ming</w:t>
      </w:r>
      <w:r w:rsidR="001B71F5" w:rsidRPr="00996375">
        <w:rPr>
          <w:lang w:val="en-HK"/>
        </w:rPr>
        <w:t>.</w:t>
      </w:r>
      <w:r w:rsidR="00C260C5" w:rsidRPr="00996375">
        <w:rPr>
          <w:lang w:val="en-HK"/>
        </w:rPr>
        <w:t>)</w:t>
      </w:r>
    </w:p>
    <w:p w14:paraId="34F46063" w14:textId="20E71904" w:rsidR="00E258A7" w:rsidRPr="00996375" w:rsidRDefault="00E258A7" w:rsidP="00C434DB">
      <w:pPr>
        <w:tabs>
          <w:tab w:val="num" w:pos="840"/>
        </w:tabs>
        <w:spacing w:line="360" w:lineRule="auto"/>
        <w:jc w:val="both"/>
        <w:rPr>
          <w:lang w:val="en-HK"/>
        </w:rPr>
      </w:pPr>
      <w:r w:rsidRPr="00996375">
        <w:rPr>
          <w:lang w:val="en-HK"/>
        </w:rPr>
        <w:t xml:space="preserve">Lactic acid can be translocated by blood </w:t>
      </w:r>
      <w:r w:rsidR="00252E9E" w:rsidRPr="00996375">
        <w:rPr>
          <w:lang w:val="en-HK"/>
        </w:rPr>
        <w:t xml:space="preserve">circulation </w:t>
      </w:r>
      <w:r w:rsidRPr="00996375">
        <w:rPr>
          <w:lang w:val="en-HK"/>
        </w:rPr>
        <w:t xml:space="preserve">to </w:t>
      </w:r>
      <w:r w:rsidR="005F2139" w:rsidRPr="00996375">
        <w:rPr>
          <w:rFonts w:hint="eastAsia"/>
          <w:lang w:val="en-HK"/>
        </w:rPr>
        <w:t>the</w:t>
      </w:r>
      <w:r w:rsidR="005F2139" w:rsidRPr="00996375">
        <w:rPr>
          <w:lang w:val="en-HK"/>
        </w:rPr>
        <w:t xml:space="preserve"> </w:t>
      </w:r>
      <w:r w:rsidRPr="00996375">
        <w:rPr>
          <w:lang w:val="en-HK"/>
        </w:rPr>
        <w:t xml:space="preserve">liver for resynthesis into </w:t>
      </w:r>
      <w:r w:rsidR="0066326B" w:rsidRPr="00996375">
        <w:rPr>
          <w:lang w:val="en-HK"/>
        </w:rPr>
        <w:t xml:space="preserve">  </w:t>
      </w:r>
      <w:r w:rsidRPr="00996375">
        <w:rPr>
          <w:lang w:val="en-HK"/>
        </w:rPr>
        <w:t xml:space="preserve">glycogen by oxidation in the presence of oxygen. </w:t>
      </w:r>
      <w:r w:rsidR="00252E9E" w:rsidRPr="00996375">
        <w:rPr>
          <w:lang w:val="en-HK"/>
        </w:rPr>
        <w:t>It</w:t>
      </w:r>
      <w:r w:rsidRPr="00996375">
        <w:rPr>
          <w:lang w:val="en-HK"/>
        </w:rPr>
        <w:t xml:space="preserve"> can also be broken down </w:t>
      </w:r>
      <w:r w:rsidR="00252E9E" w:rsidRPr="00996375">
        <w:rPr>
          <w:lang w:val="en-HK"/>
        </w:rPr>
        <w:t xml:space="preserve">in </w:t>
      </w:r>
      <w:r w:rsidR="005F2139" w:rsidRPr="00996375">
        <w:rPr>
          <w:rFonts w:hint="eastAsia"/>
          <w:lang w:val="en-HK"/>
        </w:rPr>
        <w:t xml:space="preserve">the </w:t>
      </w:r>
      <w:r w:rsidR="005F2139" w:rsidRPr="00996375">
        <w:rPr>
          <w:lang w:val="en-HK"/>
        </w:rPr>
        <w:t>kidney</w:t>
      </w:r>
      <w:r w:rsidR="005F2139" w:rsidRPr="00996375">
        <w:rPr>
          <w:rFonts w:hint="eastAsia"/>
          <w:lang w:val="en-HK"/>
        </w:rPr>
        <w:t>s</w:t>
      </w:r>
      <w:r w:rsidR="005F2139" w:rsidRPr="00996375">
        <w:rPr>
          <w:lang w:val="en-HK"/>
        </w:rPr>
        <w:t>.</w:t>
      </w:r>
    </w:p>
    <w:p w14:paraId="1E22949A" w14:textId="77777777" w:rsidR="001B7F09" w:rsidRPr="00996375" w:rsidRDefault="0003255E" w:rsidP="00CF1939">
      <w:pPr>
        <w:tabs>
          <w:tab w:val="num" w:pos="840"/>
        </w:tabs>
        <w:spacing w:line="360" w:lineRule="auto"/>
        <w:ind w:firstLineChars="259" w:firstLine="622"/>
        <w:jc w:val="both"/>
        <w:rPr>
          <w:noProof/>
          <w:lang w:val="en-HK"/>
        </w:rPr>
      </w:pPr>
      <w:r w:rsidRPr="00996375">
        <w:rPr>
          <w:noProof/>
          <w:lang w:val="en-US"/>
        </w:rPr>
        <w:drawing>
          <wp:inline distT="0" distB="0" distL="0" distR="0" wp14:anchorId="7E0131B4" wp14:editId="0EDCB86F">
            <wp:extent cx="5153025" cy="3248025"/>
            <wp:effectExtent l="0" t="0" r="0" b="0"/>
            <wp:docPr id="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6">
                      <a:extLst>
                        <a:ext uri="{28A0092B-C50C-407E-A947-70E740481C1C}">
                          <a14:useLocalDpi xmlns:a14="http://schemas.microsoft.com/office/drawing/2010/main" val="0"/>
                        </a:ext>
                      </a:extLst>
                    </a:blip>
                    <a:srcRect t="13889" b="5278"/>
                    <a:stretch>
                      <a:fillRect/>
                    </a:stretch>
                  </pic:blipFill>
                  <pic:spPr bwMode="auto">
                    <a:xfrm>
                      <a:off x="0" y="0"/>
                      <a:ext cx="5153025" cy="3248025"/>
                    </a:xfrm>
                    <a:prstGeom prst="rect">
                      <a:avLst/>
                    </a:prstGeom>
                    <a:noFill/>
                    <a:ln>
                      <a:noFill/>
                    </a:ln>
                  </pic:spPr>
                </pic:pic>
              </a:graphicData>
            </a:graphic>
          </wp:inline>
        </w:drawing>
      </w:r>
    </w:p>
    <w:p w14:paraId="2FAB9B3B" w14:textId="163E5FCD" w:rsidR="00917D62" w:rsidRPr="00996375" w:rsidRDefault="00442A63" w:rsidP="00C434DB">
      <w:pPr>
        <w:tabs>
          <w:tab w:val="num" w:pos="840"/>
        </w:tabs>
        <w:spacing w:line="360" w:lineRule="auto"/>
        <w:ind w:leftChars="-59" w:left="-24" w:hangingChars="59" w:hanging="118"/>
        <w:jc w:val="center"/>
        <w:rPr>
          <w:noProof/>
          <w:sz w:val="20"/>
          <w:szCs w:val="20"/>
          <w:lang w:val="en-HK" w:eastAsia="zh-HK"/>
        </w:rPr>
      </w:pPr>
      <w:r w:rsidRPr="00996375">
        <w:rPr>
          <w:noProof/>
          <w:sz w:val="20"/>
          <w:szCs w:val="20"/>
          <w:lang w:val="en-HK"/>
        </w:rPr>
        <w:t>Figure 2.20</w:t>
      </w:r>
      <w:r w:rsidR="00DC5F2B" w:rsidRPr="00996375">
        <w:rPr>
          <w:noProof/>
          <w:sz w:val="20"/>
          <w:szCs w:val="20"/>
          <w:lang w:val="en-HK" w:eastAsia="zh-HK"/>
        </w:rPr>
        <w:t xml:space="preserve"> </w:t>
      </w:r>
      <w:r w:rsidR="008616B2" w:rsidRPr="00996375">
        <w:rPr>
          <w:noProof/>
          <w:sz w:val="20"/>
          <w:szCs w:val="20"/>
          <w:lang w:val="en-HK" w:eastAsia="zh-HK"/>
        </w:rPr>
        <w:t xml:space="preserve">The decomposition process of glucose in </w:t>
      </w:r>
      <w:r w:rsidR="0020335B" w:rsidRPr="00996375">
        <w:rPr>
          <w:rFonts w:hint="eastAsia"/>
          <w:noProof/>
          <w:sz w:val="20"/>
          <w:szCs w:val="20"/>
          <w:lang w:val="en-HK" w:eastAsia="zh-HK"/>
        </w:rPr>
        <w:t xml:space="preserve">the </w:t>
      </w:r>
      <w:r w:rsidR="00D61212" w:rsidRPr="00996375">
        <w:rPr>
          <w:noProof/>
          <w:sz w:val="20"/>
          <w:szCs w:val="20"/>
          <w:lang w:val="en-HK" w:eastAsia="zh-HK"/>
        </w:rPr>
        <w:t>l</w:t>
      </w:r>
      <w:r w:rsidR="00DC5F2B" w:rsidRPr="00996375">
        <w:rPr>
          <w:noProof/>
          <w:sz w:val="20"/>
          <w:szCs w:val="20"/>
          <w:lang w:val="en-HK" w:eastAsia="zh-HK"/>
        </w:rPr>
        <w:t>actic acid system</w:t>
      </w:r>
      <w:r w:rsidR="008616B2" w:rsidRPr="00996375">
        <w:rPr>
          <w:noProof/>
          <w:sz w:val="20"/>
          <w:szCs w:val="20"/>
          <w:lang w:val="en-HK" w:eastAsia="zh-HK"/>
        </w:rPr>
        <w:t xml:space="preserve"> and </w:t>
      </w:r>
      <w:r w:rsidR="00D61212" w:rsidRPr="00996375">
        <w:rPr>
          <w:noProof/>
          <w:sz w:val="20"/>
          <w:szCs w:val="20"/>
          <w:lang w:val="en-HK" w:eastAsia="zh-HK"/>
        </w:rPr>
        <w:t>a</w:t>
      </w:r>
      <w:r w:rsidR="008616B2" w:rsidRPr="00996375">
        <w:rPr>
          <w:noProof/>
          <w:sz w:val="20"/>
          <w:szCs w:val="20"/>
          <w:lang w:val="en-HK" w:eastAsia="zh-HK"/>
        </w:rPr>
        <w:t xml:space="preserve">erobic </w:t>
      </w:r>
      <w:r w:rsidR="00D61212" w:rsidRPr="00996375">
        <w:rPr>
          <w:noProof/>
          <w:sz w:val="20"/>
          <w:szCs w:val="20"/>
          <w:lang w:val="en-HK" w:eastAsia="zh-HK"/>
        </w:rPr>
        <w:t>s</w:t>
      </w:r>
      <w:r w:rsidR="008616B2" w:rsidRPr="00996375">
        <w:rPr>
          <w:noProof/>
          <w:sz w:val="20"/>
          <w:szCs w:val="20"/>
          <w:lang w:val="en-HK" w:eastAsia="zh-HK"/>
        </w:rPr>
        <w:t>ystem</w:t>
      </w:r>
    </w:p>
    <w:p w14:paraId="656F049E" w14:textId="77777777" w:rsidR="002E2E19" w:rsidRPr="00996375" w:rsidRDefault="002E2E19" w:rsidP="00C434DB">
      <w:pPr>
        <w:tabs>
          <w:tab w:val="num" w:pos="840"/>
        </w:tabs>
        <w:spacing w:line="360" w:lineRule="auto"/>
        <w:ind w:leftChars="-59" w:left="-24" w:hangingChars="59" w:hanging="118"/>
        <w:jc w:val="center"/>
        <w:rPr>
          <w:noProof/>
          <w:sz w:val="20"/>
          <w:szCs w:val="20"/>
          <w:lang w:val="en-HK" w:eastAsia="zh-HK"/>
        </w:rPr>
      </w:pPr>
    </w:p>
    <w:p w14:paraId="6F110799" w14:textId="77777777" w:rsidR="003D19AF" w:rsidRPr="00996375" w:rsidRDefault="003D19AF" w:rsidP="00C434DB">
      <w:pPr>
        <w:tabs>
          <w:tab w:val="num" w:pos="840"/>
        </w:tabs>
        <w:spacing w:line="360" w:lineRule="auto"/>
        <w:ind w:leftChars="-59" w:left="-24" w:hangingChars="59" w:hanging="118"/>
        <w:jc w:val="center"/>
        <w:rPr>
          <w:noProof/>
          <w:sz w:val="20"/>
          <w:szCs w:val="20"/>
          <w:lang w:val="en-HK" w:eastAsia="zh-HK"/>
        </w:rPr>
      </w:pPr>
    </w:p>
    <w:p w14:paraId="7B5D6F7D" w14:textId="66976FC9" w:rsidR="004F21FD" w:rsidRPr="00996375" w:rsidRDefault="00DA6792" w:rsidP="004F21FD">
      <w:pPr>
        <w:spacing w:line="360" w:lineRule="auto"/>
        <w:jc w:val="both"/>
        <w:rPr>
          <w:rFonts w:eastAsia="SimSun"/>
          <w:b/>
          <w:lang w:val="en-HK" w:eastAsia="zh-CN"/>
        </w:rPr>
      </w:pPr>
      <w:r w:rsidRPr="00996375">
        <w:rPr>
          <w:b/>
          <w:lang w:val="en-HK"/>
        </w:rPr>
        <w:lastRenderedPageBreak/>
        <w:t>i</w:t>
      </w:r>
      <w:r w:rsidR="004F21FD" w:rsidRPr="00996375">
        <w:rPr>
          <w:b/>
          <w:lang w:val="en-HK"/>
        </w:rPr>
        <w:t>i</w:t>
      </w:r>
      <w:r w:rsidR="00DD61EE" w:rsidRPr="00996375">
        <w:rPr>
          <w:b/>
          <w:lang w:val="en-HK"/>
        </w:rPr>
        <w:t>)</w:t>
      </w:r>
      <w:r w:rsidR="001B71F5" w:rsidRPr="00996375">
        <w:rPr>
          <w:b/>
          <w:lang w:val="en-HK"/>
        </w:rPr>
        <w:t xml:space="preserve"> </w:t>
      </w:r>
      <w:r w:rsidR="0066326B" w:rsidRPr="00996375">
        <w:rPr>
          <w:b/>
          <w:lang w:val="en-HK"/>
        </w:rPr>
        <w:t xml:space="preserve"> </w:t>
      </w:r>
      <w:r w:rsidR="00D61212" w:rsidRPr="00996375">
        <w:rPr>
          <w:b/>
          <w:lang w:val="en-HK"/>
        </w:rPr>
        <w:t>The a</w:t>
      </w:r>
      <w:r w:rsidR="004F21FD" w:rsidRPr="00996375">
        <w:rPr>
          <w:b/>
          <w:lang w:val="en-HK"/>
        </w:rPr>
        <w:t xml:space="preserve">erobic </w:t>
      </w:r>
      <w:r w:rsidR="00DD61EE" w:rsidRPr="00996375">
        <w:rPr>
          <w:b/>
          <w:lang w:val="en-HK"/>
        </w:rPr>
        <w:t>s</w:t>
      </w:r>
      <w:r w:rsidR="004F21FD" w:rsidRPr="00996375">
        <w:rPr>
          <w:b/>
          <w:lang w:val="en-HK"/>
        </w:rPr>
        <w:t>ystem</w:t>
      </w:r>
    </w:p>
    <w:p w14:paraId="4A8B18CD" w14:textId="5506B03D" w:rsidR="002F297F" w:rsidRPr="00996375" w:rsidRDefault="00CD4210" w:rsidP="00C434DB">
      <w:pPr>
        <w:spacing w:line="360" w:lineRule="exact"/>
        <w:jc w:val="both"/>
        <w:rPr>
          <w:lang w:val="en-HK"/>
        </w:rPr>
      </w:pPr>
      <w:r w:rsidRPr="00996375">
        <w:rPr>
          <w:lang w:val="en-HK"/>
        </w:rPr>
        <w:t xml:space="preserve">It </w:t>
      </w:r>
      <w:r w:rsidR="004F21FD" w:rsidRPr="00996375">
        <w:rPr>
          <w:lang w:val="en-HK"/>
        </w:rPr>
        <w:t>involves</w:t>
      </w:r>
      <w:r w:rsidR="00124D4A" w:rsidRPr="00996375">
        <w:rPr>
          <w:rFonts w:hint="eastAsia"/>
          <w:lang w:val="en-HK"/>
        </w:rPr>
        <w:t xml:space="preserve"> </w:t>
      </w:r>
      <w:r w:rsidR="005F2139" w:rsidRPr="00996375">
        <w:rPr>
          <w:rFonts w:hint="eastAsia"/>
          <w:lang w:val="en-HK"/>
        </w:rPr>
        <w:t>the</w:t>
      </w:r>
      <w:r w:rsidR="005F2139" w:rsidRPr="00996375">
        <w:rPr>
          <w:lang w:val="en-HK" w:eastAsia="zh-HK"/>
        </w:rPr>
        <w:t xml:space="preserve"> </w:t>
      </w:r>
      <w:r w:rsidR="000C4E12" w:rsidRPr="00996375">
        <w:rPr>
          <w:lang w:val="en-HK" w:eastAsia="zh-HK"/>
        </w:rPr>
        <w:t xml:space="preserve">disassembling </w:t>
      </w:r>
      <w:r w:rsidR="005F2139" w:rsidRPr="00996375">
        <w:rPr>
          <w:rFonts w:hint="eastAsia"/>
          <w:lang w:val="en-HK" w:eastAsia="zh-HK"/>
        </w:rPr>
        <w:t>of</w:t>
      </w:r>
      <w:r w:rsidR="005F2139" w:rsidRPr="00996375">
        <w:rPr>
          <w:lang w:val="en-HK" w:eastAsia="zh-HK"/>
        </w:rPr>
        <w:t xml:space="preserve"> </w:t>
      </w:r>
      <w:r w:rsidR="000C4E12" w:rsidRPr="00996375">
        <w:rPr>
          <w:lang w:val="en-HK" w:eastAsia="zh-HK"/>
        </w:rPr>
        <w:t>fuel with the aid of oxygen to generate energy</w:t>
      </w:r>
      <w:r w:rsidR="004F21FD" w:rsidRPr="00996375">
        <w:rPr>
          <w:lang w:val="en-HK"/>
        </w:rPr>
        <w:t xml:space="preserve"> </w:t>
      </w:r>
      <w:r w:rsidR="0056296D" w:rsidRPr="00996375">
        <w:rPr>
          <w:lang w:val="en-HK"/>
        </w:rPr>
        <w:t>for</w:t>
      </w:r>
      <w:r w:rsidRPr="00996375">
        <w:rPr>
          <w:lang w:val="en-HK"/>
        </w:rPr>
        <w:t xml:space="preserve"> </w:t>
      </w:r>
      <w:r w:rsidR="004F21FD" w:rsidRPr="00996375">
        <w:rPr>
          <w:lang w:val="en-HK"/>
        </w:rPr>
        <w:t>exercise last</w:t>
      </w:r>
      <w:r w:rsidR="00252E9E" w:rsidRPr="00996375">
        <w:rPr>
          <w:lang w:val="en-HK"/>
        </w:rPr>
        <w:t>ing</w:t>
      </w:r>
      <w:r w:rsidR="004F21FD" w:rsidRPr="00996375">
        <w:rPr>
          <w:lang w:val="en-HK"/>
        </w:rPr>
        <w:t xml:space="preserve"> </w:t>
      </w:r>
      <w:r w:rsidR="0056296D" w:rsidRPr="00996375">
        <w:rPr>
          <w:lang w:val="en-HK"/>
        </w:rPr>
        <w:t>for</w:t>
      </w:r>
      <w:r w:rsidR="004F21FD" w:rsidRPr="00996375">
        <w:rPr>
          <w:lang w:val="en-HK"/>
        </w:rPr>
        <w:t xml:space="preserve"> several minutes</w:t>
      </w:r>
      <w:r w:rsidR="0056296D" w:rsidRPr="00996375">
        <w:rPr>
          <w:lang w:val="en-HK"/>
        </w:rPr>
        <w:t xml:space="preserve"> or </w:t>
      </w:r>
      <w:r w:rsidR="00252E9E" w:rsidRPr="00996375">
        <w:rPr>
          <w:lang w:val="en-HK"/>
        </w:rPr>
        <w:t>longer</w:t>
      </w:r>
      <w:r w:rsidR="004F21FD" w:rsidRPr="00996375">
        <w:rPr>
          <w:lang w:val="en-HK"/>
        </w:rPr>
        <w:t xml:space="preserve">. </w:t>
      </w:r>
      <w:r w:rsidR="005F2139" w:rsidRPr="00996375">
        <w:rPr>
          <w:rFonts w:hint="eastAsia"/>
          <w:lang w:val="en-HK"/>
        </w:rPr>
        <w:t xml:space="preserve">A </w:t>
      </w:r>
      <w:r w:rsidR="00124D4A" w:rsidRPr="00996375">
        <w:rPr>
          <w:rFonts w:hint="eastAsia"/>
          <w:lang w:val="en-HK"/>
        </w:rPr>
        <w:t>l</w:t>
      </w:r>
      <w:r w:rsidR="0056296D" w:rsidRPr="00996375">
        <w:rPr>
          <w:lang w:val="en-HK"/>
        </w:rPr>
        <w:t xml:space="preserve">arge amount of energy </w:t>
      </w:r>
      <w:r w:rsidR="00D61212" w:rsidRPr="00996375">
        <w:rPr>
          <w:lang w:val="en-HK"/>
        </w:rPr>
        <w:t>is</w:t>
      </w:r>
      <w:r w:rsidR="0056296D" w:rsidRPr="00996375">
        <w:rPr>
          <w:lang w:val="en-HK"/>
        </w:rPr>
        <w:t xml:space="preserve"> produce</w:t>
      </w:r>
      <w:r w:rsidR="008616B2" w:rsidRPr="00996375">
        <w:rPr>
          <w:lang w:val="en-HK"/>
        </w:rPr>
        <w:t>d</w:t>
      </w:r>
      <w:r w:rsidR="0056296D" w:rsidRPr="00996375">
        <w:rPr>
          <w:lang w:val="en-HK"/>
        </w:rPr>
        <w:t xml:space="preserve"> by </w:t>
      </w:r>
      <w:r w:rsidR="00A214B5" w:rsidRPr="00996375">
        <w:rPr>
          <w:lang w:val="en-HK"/>
        </w:rPr>
        <w:t>oxidising</w:t>
      </w:r>
      <w:r w:rsidR="003456C2" w:rsidRPr="00996375">
        <w:rPr>
          <w:lang w:val="en-HK"/>
        </w:rPr>
        <w:t xml:space="preserve"> </w:t>
      </w:r>
      <w:r w:rsidR="000C4E12" w:rsidRPr="00996375">
        <w:rPr>
          <w:lang w:val="en-HK" w:eastAsia="zh-HK"/>
        </w:rPr>
        <w:t>glucose</w:t>
      </w:r>
      <w:r w:rsidR="003456C2" w:rsidRPr="00996375">
        <w:rPr>
          <w:lang w:val="en-HK"/>
        </w:rPr>
        <w:t xml:space="preserve"> and fat </w:t>
      </w:r>
      <w:r w:rsidR="00252E9E" w:rsidRPr="00996375">
        <w:rPr>
          <w:lang w:val="en-HK"/>
        </w:rPr>
        <w:t xml:space="preserve">in </w:t>
      </w:r>
      <w:r w:rsidR="004F21FD" w:rsidRPr="00996375">
        <w:rPr>
          <w:lang w:val="en-HK"/>
        </w:rPr>
        <w:t>the mitochondria of the cell</w:t>
      </w:r>
      <w:r w:rsidR="00252E9E" w:rsidRPr="00996375">
        <w:rPr>
          <w:lang w:val="en-HK"/>
        </w:rPr>
        <w:t>s while</w:t>
      </w:r>
      <w:r w:rsidR="004F21FD" w:rsidRPr="00996375">
        <w:rPr>
          <w:lang w:val="en-HK"/>
        </w:rPr>
        <w:t xml:space="preserve"> </w:t>
      </w:r>
      <w:r w:rsidR="0056296D" w:rsidRPr="00996375">
        <w:rPr>
          <w:lang w:val="en-HK"/>
        </w:rPr>
        <w:t xml:space="preserve">releasing </w:t>
      </w:r>
      <w:r w:rsidR="000C4E12" w:rsidRPr="00996375">
        <w:rPr>
          <w:lang w:val="en-HK"/>
        </w:rPr>
        <w:t>carbon</w:t>
      </w:r>
      <w:r w:rsidR="0056296D" w:rsidRPr="00996375">
        <w:rPr>
          <w:lang w:val="en-HK"/>
        </w:rPr>
        <w:t xml:space="preserve"> dioxide and water.</w:t>
      </w:r>
      <w:r w:rsidR="002F297F" w:rsidRPr="00996375">
        <w:rPr>
          <w:lang w:val="en-HK"/>
        </w:rPr>
        <w:t xml:space="preserve"> In </w:t>
      </w:r>
      <w:r w:rsidR="00D61212" w:rsidRPr="00996375">
        <w:rPr>
          <w:lang w:val="en-HK"/>
        </w:rPr>
        <w:t>g</w:t>
      </w:r>
      <w:r w:rsidR="002F297F" w:rsidRPr="00996375">
        <w:rPr>
          <w:lang w:val="en-HK"/>
        </w:rPr>
        <w:t>lycolysis, g</w:t>
      </w:r>
      <w:r w:rsidR="002F297F" w:rsidRPr="00996375">
        <w:rPr>
          <w:lang w:val="en-HK" w:eastAsia="zh-HK"/>
        </w:rPr>
        <w:t>lucose</w:t>
      </w:r>
      <w:r w:rsidR="002F297F" w:rsidRPr="00996375">
        <w:rPr>
          <w:lang w:val="en-HK"/>
        </w:rPr>
        <w:t xml:space="preserve"> is broken down to glucose-6-phosphate and then to pyruvic acid through a series of reactions. With the presence of oxygen, the pyruvic acid </w:t>
      </w:r>
      <w:r w:rsidR="009B47F7" w:rsidRPr="00996375">
        <w:rPr>
          <w:lang w:val="en-HK"/>
        </w:rPr>
        <w:t>is</w:t>
      </w:r>
      <w:r w:rsidR="002F297F" w:rsidRPr="00996375">
        <w:rPr>
          <w:lang w:val="en-HK"/>
        </w:rPr>
        <w:t xml:space="preserve"> </w:t>
      </w:r>
      <w:r w:rsidR="008616B2" w:rsidRPr="00996375">
        <w:rPr>
          <w:lang w:val="en-HK"/>
        </w:rPr>
        <w:t xml:space="preserve">decomposed to </w:t>
      </w:r>
      <w:r w:rsidR="002F297F" w:rsidRPr="00996375">
        <w:rPr>
          <w:lang w:val="en-HK"/>
        </w:rPr>
        <w:t>give out energy, carbon dioxide and water through various processes. After decomposition of lipids into glycerol and fatty acids in different pathways, the fatty acids will</w:t>
      </w:r>
      <w:r w:rsidR="005F2139" w:rsidRPr="00996375">
        <w:rPr>
          <w:lang w:val="en-HK"/>
        </w:rPr>
        <w:t xml:space="preserve"> enter</w:t>
      </w:r>
      <w:r w:rsidR="002F297F" w:rsidRPr="00996375">
        <w:rPr>
          <w:lang w:val="en-HK"/>
        </w:rPr>
        <w:t xml:space="preserve"> the aerobic system to give out energy, carbon dioxide and water</w:t>
      </w:r>
      <w:r w:rsidR="00735C64" w:rsidRPr="00996375">
        <w:rPr>
          <w:lang w:val="en-HK"/>
        </w:rPr>
        <w:t>.</w:t>
      </w:r>
    </w:p>
    <w:p w14:paraId="55435D31" w14:textId="39DAD0E3" w:rsidR="004F21FD" w:rsidRPr="00996375" w:rsidRDefault="003456C2" w:rsidP="00C434DB">
      <w:pPr>
        <w:spacing w:line="360" w:lineRule="exact"/>
        <w:jc w:val="both"/>
        <w:rPr>
          <w:lang w:val="en-HK"/>
        </w:rPr>
      </w:pPr>
      <w:r w:rsidRPr="00996375">
        <w:rPr>
          <w:lang w:val="en-HK"/>
        </w:rPr>
        <w:t xml:space="preserve">With </w:t>
      </w:r>
      <w:r w:rsidR="00124D4A" w:rsidRPr="00996375">
        <w:rPr>
          <w:rFonts w:hint="eastAsia"/>
          <w:lang w:val="en-HK"/>
        </w:rPr>
        <w:t xml:space="preserve">a </w:t>
      </w:r>
      <w:r w:rsidRPr="00996375">
        <w:rPr>
          <w:lang w:val="en-HK"/>
        </w:rPr>
        <w:t>huge storage of glycogen and fat</w:t>
      </w:r>
      <w:r w:rsidR="0056296D" w:rsidRPr="00996375">
        <w:rPr>
          <w:lang w:val="en-HK"/>
        </w:rPr>
        <w:t xml:space="preserve"> in the body</w:t>
      </w:r>
      <w:r w:rsidRPr="00996375">
        <w:rPr>
          <w:lang w:val="en-HK"/>
        </w:rPr>
        <w:t>,</w:t>
      </w:r>
      <w:r w:rsidR="0056296D" w:rsidRPr="00996375">
        <w:rPr>
          <w:lang w:val="en-HK"/>
        </w:rPr>
        <w:t xml:space="preserve"> </w:t>
      </w:r>
      <w:r w:rsidR="005F2139" w:rsidRPr="00996375">
        <w:rPr>
          <w:lang w:val="en-HK"/>
        </w:rPr>
        <w:t xml:space="preserve">the supply of the substrates </w:t>
      </w:r>
      <w:r w:rsidR="008616B2" w:rsidRPr="00996375">
        <w:rPr>
          <w:lang w:val="en-HK"/>
        </w:rPr>
        <w:t xml:space="preserve">seems unlimited to </w:t>
      </w:r>
      <w:r w:rsidR="0056296D" w:rsidRPr="00996375">
        <w:rPr>
          <w:lang w:val="en-HK"/>
        </w:rPr>
        <w:t xml:space="preserve">the aerobic system </w:t>
      </w:r>
      <w:r w:rsidR="008616B2" w:rsidRPr="00996375">
        <w:rPr>
          <w:lang w:val="en-HK"/>
        </w:rPr>
        <w:t>to</w:t>
      </w:r>
      <w:r w:rsidR="0056296D" w:rsidRPr="00996375">
        <w:rPr>
          <w:lang w:val="en-HK"/>
        </w:rPr>
        <w:t xml:space="preserve"> produce energy</w:t>
      </w:r>
      <w:r w:rsidR="00124D4A" w:rsidRPr="00996375">
        <w:rPr>
          <w:rFonts w:hint="eastAsia"/>
          <w:lang w:val="en-HK"/>
        </w:rPr>
        <w:t xml:space="preserve"> (</w:t>
      </w:r>
      <w:r w:rsidR="009B47F7" w:rsidRPr="00996375">
        <w:rPr>
          <w:lang w:val="en-HK"/>
        </w:rPr>
        <w:t>g</w:t>
      </w:r>
      <w:r w:rsidRPr="00996375">
        <w:rPr>
          <w:lang w:val="en-HK"/>
        </w:rPr>
        <w:t xml:space="preserve">lycogen will be depleted in </w:t>
      </w:r>
      <w:r w:rsidR="00407E17" w:rsidRPr="00996375">
        <w:rPr>
          <w:lang w:val="en-HK"/>
        </w:rPr>
        <w:t>one to two</w:t>
      </w:r>
      <w:r w:rsidRPr="00996375">
        <w:rPr>
          <w:lang w:val="en-HK"/>
        </w:rPr>
        <w:t xml:space="preserve"> </w:t>
      </w:r>
      <w:r w:rsidR="00252E9E" w:rsidRPr="00996375">
        <w:rPr>
          <w:lang w:val="en-HK"/>
        </w:rPr>
        <w:t>hours</w:t>
      </w:r>
      <w:r w:rsidR="009B47F7" w:rsidRPr="00996375">
        <w:rPr>
          <w:lang w:val="en-HK"/>
        </w:rPr>
        <w:t>;</w:t>
      </w:r>
      <w:r w:rsidR="00252E9E" w:rsidRPr="00996375">
        <w:rPr>
          <w:lang w:val="en-HK"/>
        </w:rPr>
        <w:t xml:space="preserve"> </w:t>
      </w:r>
      <w:r w:rsidR="009B47F7" w:rsidRPr="00996375">
        <w:rPr>
          <w:lang w:val="en-HK"/>
        </w:rPr>
        <w:t>f</w:t>
      </w:r>
      <w:r w:rsidR="00252E9E" w:rsidRPr="00996375">
        <w:rPr>
          <w:lang w:val="en-HK"/>
        </w:rPr>
        <w:t>at</w:t>
      </w:r>
      <w:r w:rsidRPr="00996375">
        <w:rPr>
          <w:lang w:val="en-HK"/>
        </w:rPr>
        <w:t xml:space="preserve"> depletion </w:t>
      </w:r>
      <w:r w:rsidR="00252E9E" w:rsidRPr="00996375">
        <w:rPr>
          <w:lang w:val="en-HK"/>
        </w:rPr>
        <w:t>usually takes a long</w:t>
      </w:r>
      <w:r w:rsidR="009B47F7" w:rsidRPr="00996375">
        <w:rPr>
          <w:lang w:val="en-HK"/>
        </w:rPr>
        <w:t>er</w:t>
      </w:r>
      <w:r w:rsidR="00252E9E" w:rsidRPr="00996375">
        <w:rPr>
          <w:lang w:val="en-HK"/>
        </w:rPr>
        <w:t xml:space="preserve"> time</w:t>
      </w:r>
      <w:r w:rsidR="00DC5BBF" w:rsidRPr="00996375">
        <w:rPr>
          <w:lang w:val="en-HK"/>
        </w:rPr>
        <w:t>,</w:t>
      </w:r>
      <w:r w:rsidR="00124D4A" w:rsidRPr="00996375">
        <w:rPr>
          <w:rFonts w:hint="eastAsia"/>
          <w:lang w:val="en-HK"/>
        </w:rPr>
        <w:t xml:space="preserve"> </w:t>
      </w:r>
      <w:r w:rsidR="00DC5BBF" w:rsidRPr="00996375">
        <w:rPr>
          <w:lang w:val="en-HK"/>
        </w:rPr>
        <w:t>the</w:t>
      </w:r>
      <w:r w:rsidR="00252E9E" w:rsidRPr="00996375">
        <w:rPr>
          <w:lang w:val="en-HK"/>
        </w:rPr>
        <w:t xml:space="preserve"> actual time </w:t>
      </w:r>
      <w:r w:rsidRPr="00996375">
        <w:rPr>
          <w:lang w:val="en-HK"/>
        </w:rPr>
        <w:t>depends on the amount</w:t>
      </w:r>
      <w:r w:rsidR="0056296D" w:rsidRPr="00996375">
        <w:rPr>
          <w:lang w:val="en-HK"/>
        </w:rPr>
        <w:t xml:space="preserve"> of storage</w:t>
      </w:r>
      <w:r w:rsidRPr="00996375">
        <w:rPr>
          <w:lang w:val="en-HK"/>
        </w:rPr>
        <w:t xml:space="preserve"> in one’s body</w:t>
      </w:r>
      <w:r w:rsidR="002F297F" w:rsidRPr="00996375">
        <w:rPr>
          <w:lang w:val="en-HK"/>
        </w:rPr>
        <w:t>)</w:t>
      </w:r>
      <w:r w:rsidRPr="00996375">
        <w:rPr>
          <w:lang w:val="en-HK"/>
        </w:rPr>
        <w:t xml:space="preserve">. </w:t>
      </w:r>
      <w:r w:rsidR="0056296D" w:rsidRPr="00996375">
        <w:rPr>
          <w:lang w:val="en-HK"/>
        </w:rPr>
        <w:t xml:space="preserve">The aerobic </w:t>
      </w:r>
      <w:r w:rsidRPr="00996375">
        <w:rPr>
          <w:lang w:val="en-HK"/>
        </w:rPr>
        <w:t xml:space="preserve">system </w:t>
      </w:r>
      <w:r w:rsidR="0056296D" w:rsidRPr="00996375">
        <w:rPr>
          <w:lang w:val="en-HK"/>
        </w:rPr>
        <w:t xml:space="preserve">produces </w:t>
      </w:r>
      <w:r w:rsidRPr="00996375">
        <w:rPr>
          <w:lang w:val="en-HK"/>
        </w:rPr>
        <w:t xml:space="preserve">energy </w:t>
      </w:r>
      <w:r w:rsidR="00AC2C4E" w:rsidRPr="00996375">
        <w:rPr>
          <w:lang w:val="en-HK"/>
        </w:rPr>
        <w:t xml:space="preserve">at a </w:t>
      </w:r>
      <w:r w:rsidRPr="00996375">
        <w:rPr>
          <w:lang w:val="en-HK"/>
        </w:rPr>
        <w:t>low</w:t>
      </w:r>
      <w:r w:rsidR="00AC2C4E" w:rsidRPr="00996375">
        <w:rPr>
          <w:lang w:val="en-HK"/>
        </w:rPr>
        <w:t>er</w:t>
      </w:r>
      <w:r w:rsidRPr="00996375">
        <w:rPr>
          <w:lang w:val="en-HK"/>
        </w:rPr>
        <w:t xml:space="preserve"> </w:t>
      </w:r>
      <w:r w:rsidR="00252E9E" w:rsidRPr="00996375">
        <w:rPr>
          <w:lang w:val="en-HK"/>
        </w:rPr>
        <w:t xml:space="preserve">rate </w:t>
      </w:r>
      <w:r w:rsidR="00AC2C4E" w:rsidRPr="00996375">
        <w:rPr>
          <w:lang w:val="en-HK"/>
        </w:rPr>
        <w:t xml:space="preserve">but for a long </w:t>
      </w:r>
      <w:r w:rsidR="00252E9E" w:rsidRPr="00996375">
        <w:rPr>
          <w:lang w:val="en-HK"/>
        </w:rPr>
        <w:t xml:space="preserve">period </w:t>
      </w:r>
      <w:r w:rsidR="00124D4A" w:rsidRPr="00996375">
        <w:rPr>
          <w:rFonts w:hint="eastAsia"/>
          <w:lang w:val="en-HK"/>
        </w:rPr>
        <w:t>of time and</w:t>
      </w:r>
      <w:r w:rsidRPr="00996375">
        <w:rPr>
          <w:lang w:val="en-HK"/>
        </w:rPr>
        <w:t xml:space="preserve"> without </w:t>
      </w:r>
      <w:r w:rsidR="00DC5BBF" w:rsidRPr="00996375">
        <w:rPr>
          <w:lang w:val="en-HK"/>
        </w:rPr>
        <w:t>the</w:t>
      </w:r>
      <w:r w:rsidR="00DC5BBF" w:rsidRPr="00996375">
        <w:rPr>
          <w:rFonts w:hint="eastAsia"/>
          <w:lang w:val="en-HK"/>
        </w:rPr>
        <w:t xml:space="preserve"> </w:t>
      </w:r>
      <w:r w:rsidR="00AC2C4E" w:rsidRPr="00996375">
        <w:rPr>
          <w:lang w:val="en-HK"/>
        </w:rPr>
        <w:t xml:space="preserve">accumulation of </w:t>
      </w:r>
      <w:r w:rsidR="00DC5BBF" w:rsidRPr="00996375">
        <w:rPr>
          <w:lang w:val="en-HK"/>
        </w:rPr>
        <w:t xml:space="preserve">the </w:t>
      </w:r>
      <w:r w:rsidRPr="00996375">
        <w:rPr>
          <w:lang w:val="en-HK"/>
        </w:rPr>
        <w:t xml:space="preserve">lactic acid. It is the </w:t>
      </w:r>
      <w:r w:rsidR="00AC2C4E" w:rsidRPr="00996375">
        <w:rPr>
          <w:lang w:val="en-HK"/>
        </w:rPr>
        <w:t xml:space="preserve">basic system to </w:t>
      </w:r>
      <w:r w:rsidR="005F2139" w:rsidRPr="00996375">
        <w:rPr>
          <w:lang w:val="en-HK"/>
        </w:rPr>
        <w:t xml:space="preserve">supply </w:t>
      </w:r>
      <w:r w:rsidRPr="00996375">
        <w:rPr>
          <w:lang w:val="en-HK"/>
        </w:rPr>
        <w:t>energy for endurance</w:t>
      </w:r>
      <w:r w:rsidR="005F2139" w:rsidRPr="00996375">
        <w:rPr>
          <w:lang w:val="en-HK"/>
        </w:rPr>
        <w:t xml:space="preserve"> sport</w:t>
      </w:r>
      <w:r w:rsidRPr="00996375">
        <w:rPr>
          <w:lang w:val="en-HK"/>
        </w:rPr>
        <w:t>.</w:t>
      </w:r>
    </w:p>
    <w:tbl>
      <w:tblPr>
        <w:tblW w:w="892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90"/>
        <w:gridCol w:w="3118"/>
        <w:gridCol w:w="2005"/>
        <w:gridCol w:w="1515"/>
      </w:tblGrid>
      <w:tr w:rsidR="00316347" w:rsidRPr="00996375" w14:paraId="4E445D7D" w14:textId="77777777" w:rsidTr="008616B2">
        <w:trPr>
          <w:tblCellSpacing w:w="20" w:type="dxa"/>
        </w:trPr>
        <w:tc>
          <w:tcPr>
            <w:tcW w:w="2230" w:type="dxa"/>
          </w:tcPr>
          <w:p w14:paraId="145B1026" w14:textId="77777777" w:rsidR="00316347" w:rsidRPr="00996375" w:rsidRDefault="00316347" w:rsidP="00707535">
            <w:pPr>
              <w:spacing w:line="360" w:lineRule="auto"/>
              <w:jc w:val="center"/>
              <w:rPr>
                <w:b/>
                <w:lang w:val="en-HK"/>
              </w:rPr>
            </w:pPr>
            <w:r w:rsidRPr="00996375">
              <w:rPr>
                <w:b/>
                <w:lang w:val="en-HK"/>
              </w:rPr>
              <w:t>Energy systems</w:t>
            </w:r>
          </w:p>
        </w:tc>
        <w:tc>
          <w:tcPr>
            <w:tcW w:w="3078" w:type="dxa"/>
            <w:shd w:val="clear" w:color="auto" w:fill="auto"/>
          </w:tcPr>
          <w:p w14:paraId="04873223" w14:textId="77777777" w:rsidR="00316347" w:rsidRPr="00996375" w:rsidRDefault="00C06DF9" w:rsidP="00707535">
            <w:pPr>
              <w:spacing w:line="360" w:lineRule="auto"/>
              <w:jc w:val="center"/>
              <w:rPr>
                <w:b/>
                <w:lang w:val="en-HK"/>
              </w:rPr>
            </w:pPr>
            <w:r w:rsidRPr="00996375">
              <w:rPr>
                <w:b/>
                <w:lang w:val="en-HK" w:eastAsia="zh-HK"/>
              </w:rPr>
              <w:t>Main s</w:t>
            </w:r>
            <w:r w:rsidR="00316347" w:rsidRPr="00996375">
              <w:rPr>
                <w:b/>
                <w:lang w:val="en-HK"/>
              </w:rPr>
              <w:t>ources of energy</w:t>
            </w:r>
            <w:r w:rsidR="004E6EC1" w:rsidRPr="00996375">
              <w:rPr>
                <w:lang w:val="en-HK" w:eastAsia="zh-HK"/>
              </w:rPr>
              <w:t>*</w:t>
            </w:r>
            <w:r w:rsidR="00316347" w:rsidRPr="00996375">
              <w:rPr>
                <w:b/>
                <w:lang w:val="en-HK"/>
              </w:rPr>
              <w:t xml:space="preserve"> for ATP regeneration</w:t>
            </w:r>
          </w:p>
        </w:tc>
        <w:tc>
          <w:tcPr>
            <w:tcW w:w="1965" w:type="dxa"/>
            <w:shd w:val="clear" w:color="auto" w:fill="auto"/>
          </w:tcPr>
          <w:p w14:paraId="519B2242" w14:textId="77777777" w:rsidR="00316347" w:rsidRPr="00996375" w:rsidRDefault="00316347" w:rsidP="00707535">
            <w:pPr>
              <w:spacing w:line="360" w:lineRule="auto"/>
              <w:jc w:val="center"/>
              <w:rPr>
                <w:b/>
                <w:lang w:val="en-HK"/>
              </w:rPr>
            </w:pPr>
            <w:r w:rsidRPr="00996375">
              <w:rPr>
                <w:b/>
                <w:lang w:val="en-HK"/>
              </w:rPr>
              <w:t>Metabolites</w:t>
            </w:r>
          </w:p>
        </w:tc>
        <w:tc>
          <w:tcPr>
            <w:tcW w:w="1455" w:type="dxa"/>
            <w:shd w:val="clear" w:color="auto" w:fill="auto"/>
          </w:tcPr>
          <w:p w14:paraId="477E2AFF" w14:textId="77777777" w:rsidR="00316347" w:rsidRPr="00996375" w:rsidRDefault="00316347" w:rsidP="00707535">
            <w:pPr>
              <w:spacing w:line="360" w:lineRule="auto"/>
              <w:jc w:val="center"/>
              <w:rPr>
                <w:b/>
                <w:lang w:val="en-HK"/>
              </w:rPr>
            </w:pPr>
            <w:r w:rsidRPr="00996375">
              <w:rPr>
                <w:b/>
                <w:lang w:val="en-HK"/>
              </w:rPr>
              <w:t>Exercise duration</w:t>
            </w:r>
          </w:p>
        </w:tc>
      </w:tr>
      <w:tr w:rsidR="00316347" w:rsidRPr="00996375" w14:paraId="1AD53312" w14:textId="77777777" w:rsidTr="008616B2">
        <w:trPr>
          <w:tblCellSpacing w:w="20" w:type="dxa"/>
        </w:trPr>
        <w:tc>
          <w:tcPr>
            <w:tcW w:w="2230" w:type="dxa"/>
          </w:tcPr>
          <w:p w14:paraId="2FC370FC" w14:textId="77777777" w:rsidR="00316347" w:rsidRPr="00996375" w:rsidRDefault="00316347" w:rsidP="00707535">
            <w:pPr>
              <w:spacing w:line="360" w:lineRule="auto"/>
              <w:jc w:val="center"/>
              <w:rPr>
                <w:lang w:val="en-HK"/>
              </w:rPr>
            </w:pPr>
            <w:r w:rsidRPr="00996375">
              <w:rPr>
                <w:lang w:val="en-HK"/>
              </w:rPr>
              <w:t>ATP-PC system</w:t>
            </w:r>
          </w:p>
        </w:tc>
        <w:tc>
          <w:tcPr>
            <w:tcW w:w="3078" w:type="dxa"/>
            <w:shd w:val="clear" w:color="auto" w:fill="auto"/>
          </w:tcPr>
          <w:p w14:paraId="77D22E96" w14:textId="77777777" w:rsidR="00316347" w:rsidRPr="00996375" w:rsidRDefault="00316347" w:rsidP="00707535">
            <w:pPr>
              <w:spacing w:line="360" w:lineRule="auto"/>
              <w:jc w:val="center"/>
              <w:rPr>
                <w:lang w:val="en-HK"/>
              </w:rPr>
            </w:pPr>
            <w:r w:rsidRPr="00996375">
              <w:rPr>
                <w:lang w:val="en-HK"/>
              </w:rPr>
              <w:t>Phosphocreatine</w:t>
            </w:r>
          </w:p>
        </w:tc>
        <w:tc>
          <w:tcPr>
            <w:tcW w:w="1965" w:type="dxa"/>
            <w:shd w:val="clear" w:color="auto" w:fill="auto"/>
          </w:tcPr>
          <w:p w14:paraId="555235CA" w14:textId="77777777" w:rsidR="00316347" w:rsidRPr="00996375" w:rsidRDefault="00316347" w:rsidP="00707535">
            <w:pPr>
              <w:spacing w:line="360" w:lineRule="auto"/>
              <w:jc w:val="center"/>
              <w:rPr>
                <w:lang w:val="en-HK"/>
              </w:rPr>
            </w:pPr>
            <w:r w:rsidRPr="00996375">
              <w:rPr>
                <w:lang w:val="en-HK"/>
              </w:rPr>
              <w:t>Nil</w:t>
            </w:r>
          </w:p>
        </w:tc>
        <w:tc>
          <w:tcPr>
            <w:tcW w:w="1455" w:type="dxa"/>
            <w:shd w:val="clear" w:color="auto" w:fill="auto"/>
          </w:tcPr>
          <w:p w14:paraId="4DE6659E" w14:textId="77777777" w:rsidR="00316347" w:rsidRPr="00996375" w:rsidRDefault="00316347" w:rsidP="00707535">
            <w:pPr>
              <w:spacing w:line="360" w:lineRule="auto"/>
              <w:jc w:val="center"/>
              <w:rPr>
                <w:lang w:val="en-HK"/>
              </w:rPr>
            </w:pPr>
            <w:r w:rsidRPr="00996375">
              <w:rPr>
                <w:lang w:val="en-HK"/>
              </w:rPr>
              <w:t>Less than 10 seconds</w:t>
            </w:r>
          </w:p>
        </w:tc>
      </w:tr>
      <w:tr w:rsidR="00316347" w:rsidRPr="00996375" w14:paraId="157F93A6" w14:textId="77777777" w:rsidTr="008616B2">
        <w:trPr>
          <w:tblCellSpacing w:w="20" w:type="dxa"/>
        </w:trPr>
        <w:tc>
          <w:tcPr>
            <w:tcW w:w="2230" w:type="dxa"/>
          </w:tcPr>
          <w:p w14:paraId="0014F6C2" w14:textId="77777777" w:rsidR="00316347" w:rsidRPr="00996375" w:rsidRDefault="00316347" w:rsidP="00707535">
            <w:pPr>
              <w:spacing w:line="360" w:lineRule="auto"/>
              <w:jc w:val="center"/>
              <w:rPr>
                <w:lang w:val="en-HK"/>
              </w:rPr>
            </w:pPr>
            <w:r w:rsidRPr="00996375">
              <w:rPr>
                <w:lang w:val="en-HK"/>
              </w:rPr>
              <w:t>Lactic acid system</w:t>
            </w:r>
          </w:p>
          <w:p w14:paraId="3F4B3350" w14:textId="77777777" w:rsidR="00316347" w:rsidRPr="00996375" w:rsidRDefault="00316347" w:rsidP="00707535">
            <w:pPr>
              <w:spacing w:line="360" w:lineRule="auto"/>
              <w:jc w:val="center"/>
              <w:rPr>
                <w:lang w:val="en-HK"/>
              </w:rPr>
            </w:pPr>
          </w:p>
        </w:tc>
        <w:tc>
          <w:tcPr>
            <w:tcW w:w="3078" w:type="dxa"/>
            <w:shd w:val="clear" w:color="auto" w:fill="auto"/>
          </w:tcPr>
          <w:p w14:paraId="42FC5ECD" w14:textId="77777777" w:rsidR="00316347" w:rsidRPr="00996375" w:rsidRDefault="00123006" w:rsidP="00C05046">
            <w:pPr>
              <w:spacing w:line="360" w:lineRule="auto"/>
              <w:jc w:val="center"/>
              <w:rPr>
                <w:lang w:val="en-HK" w:eastAsia="zh-HK"/>
              </w:rPr>
            </w:pPr>
            <w:r w:rsidRPr="00996375">
              <w:rPr>
                <w:lang w:val="en-HK"/>
              </w:rPr>
              <w:t>Gl</w:t>
            </w:r>
            <w:r w:rsidR="00DA1656" w:rsidRPr="00996375">
              <w:rPr>
                <w:lang w:val="en-HK"/>
              </w:rPr>
              <w:t>u</w:t>
            </w:r>
            <w:r w:rsidRPr="00996375">
              <w:rPr>
                <w:lang w:val="en-HK"/>
              </w:rPr>
              <w:t>co</w:t>
            </w:r>
            <w:r w:rsidR="00DA1656" w:rsidRPr="00996375">
              <w:rPr>
                <w:lang w:val="en-HK"/>
              </w:rPr>
              <w:t>se</w:t>
            </w:r>
          </w:p>
        </w:tc>
        <w:tc>
          <w:tcPr>
            <w:tcW w:w="1965" w:type="dxa"/>
            <w:shd w:val="clear" w:color="auto" w:fill="auto"/>
          </w:tcPr>
          <w:p w14:paraId="66CDC4AC" w14:textId="77777777" w:rsidR="00316347" w:rsidRPr="00996375" w:rsidRDefault="00316347" w:rsidP="00707535">
            <w:pPr>
              <w:spacing w:line="360" w:lineRule="auto"/>
              <w:jc w:val="center"/>
              <w:rPr>
                <w:lang w:val="en-HK"/>
              </w:rPr>
            </w:pPr>
            <w:r w:rsidRPr="00996375">
              <w:rPr>
                <w:lang w:val="en-HK"/>
              </w:rPr>
              <w:t>Lactic acid</w:t>
            </w:r>
          </w:p>
        </w:tc>
        <w:tc>
          <w:tcPr>
            <w:tcW w:w="1455" w:type="dxa"/>
            <w:shd w:val="clear" w:color="auto" w:fill="auto"/>
          </w:tcPr>
          <w:p w14:paraId="7EFEF164" w14:textId="77777777" w:rsidR="00316347" w:rsidRPr="00996375" w:rsidRDefault="00044428" w:rsidP="00044428">
            <w:pPr>
              <w:spacing w:line="360" w:lineRule="auto"/>
              <w:jc w:val="center"/>
              <w:rPr>
                <w:lang w:val="en-HK"/>
              </w:rPr>
            </w:pPr>
            <w:r w:rsidRPr="00996375">
              <w:rPr>
                <w:lang w:val="en-HK"/>
              </w:rPr>
              <w:t>1</w:t>
            </w:r>
            <w:r w:rsidR="00316347" w:rsidRPr="00996375">
              <w:rPr>
                <w:lang w:val="en-HK"/>
              </w:rPr>
              <w:t xml:space="preserve"> – </w:t>
            </w:r>
            <w:r w:rsidRPr="00996375">
              <w:rPr>
                <w:lang w:val="en-HK"/>
              </w:rPr>
              <w:t>2</w:t>
            </w:r>
            <w:r w:rsidR="00316347" w:rsidRPr="00996375">
              <w:rPr>
                <w:lang w:val="en-HK"/>
              </w:rPr>
              <w:t xml:space="preserve"> minutes</w:t>
            </w:r>
          </w:p>
        </w:tc>
      </w:tr>
      <w:tr w:rsidR="00316347" w:rsidRPr="00996375" w14:paraId="2B0D1F05" w14:textId="77777777" w:rsidTr="008616B2">
        <w:trPr>
          <w:tblCellSpacing w:w="20" w:type="dxa"/>
        </w:trPr>
        <w:tc>
          <w:tcPr>
            <w:tcW w:w="2230" w:type="dxa"/>
          </w:tcPr>
          <w:p w14:paraId="5A5006C5" w14:textId="77777777" w:rsidR="00316347" w:rsidRPr="00996375" w:rsidRDefault="00316347" w:rsidP="00707535">
            <w:pPr>
              <w:spacing w:line="360" w:lineRule="auto"/>
              <w:jc w:val="center"/>
              <w:rPr>
                <w:lang w:val="en-HK"/>
              </w:rPr>
            </w:pPr>
            <w:r w:rsidRPr="00996375">
              <w:rPr>
                <w:lang w:val="en-HK"/>
              </w:rPr>
              <w:t>Aerobic system</w:t>
            </w:r>
          </w:p>
        </w:tc>
        <w:tc>
          <w:tcPr>
            <w:tcW w:w="3078" w:type="dxa"/>
            <w:shd w:val="clear" w:color="auto" w:fill="auto"/>
          </w:tcPr>
          <w:p w14:paraId="4B2087A3" w14:textId="77777777" w:rsidR="00316347" w:rsidRPr="00996375" w:rsidRDefault="00123006" w:rsidP="00C05046">
            <w:pPr>
              <w:spacing w:line="360" w:lineRule="auto"/>
              <w:jc w:val="center"/>
              <w:rPr>
                <w:lang w:val="en-HK" w:eastAsia="zh-HK"/>
              </w:rPr>
            </w:pPr>
            <w:r w:rsidRPr="00996375">
              <w:rPr>
                <w:lang w:val="en-HK"/>
              </w:rPr>
              <w:t>Gl</w:t>
            </w:r>
            <w:r w:rsidR="00DA1656" w:rsidRPr="00996375">
              <w:rPr>
                <w:lang w:val="en-HK"/>
              </w:rPr>
              <w:t>ucose</w:t>
            </w:r>
            <w:r w:rsidRPr="00996375">
              <w:rPr>
                <w:lang w:val="en-HK"/>
              </w:rPr>
              <w:t xml:space="preserve"> </w:t>
            </w:r>
            <w:r w:rsidR="000C4E12" w:rsidRPr="00996375">
              <w:rPr>
                <w:lang w:val="en-HK" w:eastAsia="zh-HK"/>
              </w:rPr>
              <w:t>or</w:t>
            </w:r>
            <w:r w:rsidR="003225DA" w:rsidRPr="00996375">
              <w:rPr>
                <w:lang w:val="en-HK"/>
              </w:rPr>
              <w:t xml:space="preserve"> F</w:t>
            </w:r>
            <w:r w:rsidR="00316347" w:rsidRPr="00996375">
              <w:rPr>
                <w:lang w:val="en-HK"/>
              </w:rPr>
              <w:t>at</w:t>
            </w:r>
          </w:p>
        </w:tc>
        <w:tc>
          <w:tcPr>
            <w:tcW w:w="1965" w:type="dxa"/>
            <w:shd w:val="clear" w:color="auto" w:fill="auto"/>
          </w:tcPr>
          <w:p w14:paraId="3A004A69" w14:textId="77777777" w:rsidR="00316347" w:rsidRPr="00996375" w:rsidRDefault="00316347" w:rsidP="00707535">
            <w:pPr>
              <w:spacing w:line="360" w:lineRule="auto"/>
              <w:jc w:val="center"/>
              <w:rPr>
                <w:lang w:val="en-HK"/>
              </w:rPr>
            </w:pPr>
            <w:r w:rsidRPr="00996375">
              <w:rPr>
                <w:lang w:val="en-HK"/>
              </w:rPr>
              <w:t>Carbon dioxide and water</w:t>
            </w:r>
          </w:p>
        </w:tc>
        <w:tc>
          <w:tcPr>
            <w:tcW w:w="1455" w:type="dxa"/>
            <w:shd w:val="clear" w:color="auto" w:fill="auto"/>
          </w:tcPr>
          <w:p w14:paraId="383381F3" w14:textId="77777777" w:rsidR="00316347" w:rsidRPr="00996375" w:rsidRDefault="00316347" w:rsidP="00707535">
            <w:pPr>
              <w:spacing w:line="360" w:lineRule="auto"/>
              <w:jc w:val="center"/>
              <w:rPr>
                <w:lang w:val="en-HK"/>
              </w:rPr>
            </w:pPr>
            <w:r w:rsidRPr="00996375">
              <w:rPr>
                <w:lang w:val="en-HK"/>
              </w:rPr>
              <w:t xml:space="preserve">Unlimited, until all energy substrates are used up </w:t>
            </w:r>
          </w:p>
        </w:tc>
      </w:tr>
    </w:tbl>
    <w:p w14:paraId="316BD131" w14:textId="5815052C" w:rsidR="00316347" w:rsidRPr="00996375" w:rsidRDefault="00316347" w:rsidP="000C4E12">
      <w:pPr>
        <w:spacing w:line="276" w:lineRule="auto"/>
        <w:jc w:val="center"/>
        <w:rPr>
          <w:sz w:val="20"/>
          <w:szCs w:val="20"/>
          <w:lang w:val="en-HK"/>
        </w:rPr>
      </w:pPr>
      <w:r w:rsidRPr="00996375">
        <w:rPr>
          <w:sz w:val="20"/>
          <w:szCs w:val="20"/>
          <w:lang w:val="en-HK"/>
        </w:rPr>
        <w:t>Table 2.</w:t>
      </w:r>
      <w:r w:rsidR="00672BAF" w:rsidRPr="00996375">
        <w:rPr>
          <w:sz w:val="20"/>
          <w:szCs w:val="20"/>
          <w:lang w:val="en-HK"/>
        </w:rPr>
        <w:t>4</w:t>
      </w:r>
      <w:r w:rsidRPr="00996375">
        <w:rPr>
          <w:sz w:val="20"/>
          <w:szCs w:val="20"/>
          <w:lang w:val="en-HK"/>
        </w:rPr>
        <w:t xml:space="preserve">  </w:t>
      </w:r>
      <w:r w:rsidR="0066326B" w:rsidRPr="00996375">
        <w:rPr>
          <w:sz w:val="20"/>
          <w:szCs w:val="20"/>
          <w:lang w:val="en-HK"/>
        </w:rPr>
        <w:t xml:space="preserve"> </w:t>
      </w:r>
      <w:r w:rsidR="00DC5BBF" w:rsidRPr="00996375">
        <w:rPr>
          <w:sz w:val="20"/>
          <w:szCs w:val="20"/>
          <w:lang w:val="en-HK"/>
        </w:rPr>
        <w:t>The e</w:t>
      </w:r>
      <w:r w:rsidRPr="00996375">
        <w:rPr>
          <w:sz w:val="20"/>
          <w:szCs w:val="20"/>
          <w:lang w:val="en-HK"/>
        </w:rPr>
        <w:t>nergy systems and their sources of energy</w:t>
      </w:r>
    </w:p>
    <w:p w14:paraId="32FCFEF3" w14:textId="77777777" w:rsidR="00E53018" w:rsidRPr="00996375" w:rsidRDefault="00E53018" w:rsidP="000C4E12">
      <w:pPr>
        <w:spacing w:line="276" w:lineRule="auto"/>
        <w:jc w:val="center"/>
        <w:rPr>
          <w:sz w:val="20"/>
          <w:szCs w:val="20"/>
          <w:lang w:val="en-HK" w:eastAsia="zh-HK"/>
        </w:rPr>
      </w:pPr>
    </w:p>
    <w:p w14:paraId="10451E7E" w14:textId="77777777" w:rsidR="00E258A7" w:rsidRPr="00996375" w:rsidRDefault="000C4E12" w:rsidP="00250017">
      <w:pPr>
        <w:rPr>
          <w:lang w:val="en-HK" w:eastAsia="zh-HK"/>
        </w:rPr>
      </w:pPr>
      <w:r w:rsidRPr="00996375">
        <w:rPr>
          <w:lang w:val="en-HK" w:eastAsia="zh-HK"/>
        </w:rPr>
        <w:t>*</w:t>
      </w:r>
      <w:r w:rsidR="00A214B5" w:rsidRPr="00996375">
        <w:rPr>
          <w:lang w:val="en-HK" w:eastAsia="zh-HK"/>
        </w:rPr>
        <w:t xml:space="preserve"> </w:t>
      </w:r>
      <w:r w:rsidRPr="00996375">
        <w:rPr>
          <w:lang w:val="en-HK" w:eastAsia="zh-HK"/>
        </w:rPr>
        <w:t>In general, protein is not a</w:t>
      </w:r>
      <w:r w:rsidR="00B81D9D" w:rsidRPr="00996375">
        <w:rPr>
          <w:lang w:val="en-HK" w:eastAsia="zh-HK"/>
        </w:rPr>
        <w:t xml:space="preserve"> main</w:t>
      </w:r>
      <w:r w:rsidR="003225DA" w:rsidRPr="00996375">
        <w:rPr>
          <w:lang w:val="en-HK" w:eastAsia="zh-HK"/>
        </w:rPr>
        <w:t xml:space="preserve"> but can be one of the</w:t>
      </w:r>
      <w:r w:rsidRPr="00996375">
        <w:rPr>
          <w:lang w:val="en-HK" w:eastAsia="zh-HK"/>
        </w:rPr>
        <w:t xml:space="preserve"> </w:t>
      </w:r>
      <w:r w:rsidR="003225DA" w:rsidRPr="00996375">
        <w:rPr>
          <w:lang w:val="en-HK" w:eastAsia="zh-HK"/>
        </w:rPr>
        <w:t>sources</w:t>
      </w:r>
      <w:r w:rsidRPr="00996375">
        <w:rPr>
          <w:lang w:val="en-HK" w:eastAsia="zh-HK"/>
        </w:rPr>
        <w:t xml:space="preserve"> of energy </w:t>
      </w:r>
    </w:p>
    <w:tbl>
      <w:tblPr>
        <w:tblW w:w="9395"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5176"/>
      </w:tblGrid>
      <w:tr w:rsidR="00554A4B" w:rsidRPr="00996375" w14:paraId="31549FDA" w14:textId="77777777" w:rsidTr="005D0951">
        <w:trPr>
          <w:trHeight w:val="4215"/>
        </w:trPr>
        <w:tc>
          <w:tcPr>
            <w:tcW w:w="4219" w:type="dxa"/>
            <w:shd w:val="clear" w:color="auto" w:fill="auto"/>
          </w:tcPr>
          <w:p w14:paraId="46AF8B82" w14:textId="77777777" w:rsidR="00554A4B" w:rsidRPr="00996375" w:rsidRDefault="00554A4B" w:rsidP="00200962">
            <w:pPr>
              <w:spacing w:line="360" w:lineRule="auto"/>
              <w:rPr>
                <w:b/>
                <w:lang w:val="en-HK"/>
              </w:rPr>
            </w:pPr>
            <w:r w:rsidRPr="00996375">
              <w:rPr>
                <w:lang w:val="en-HK"/>
              </w:rPr>
              <w:lastRenderedPageBreak/>
              <w:t>a)</w:t>
            </w:r>
            <w:r w:rsidRPr="00996375">
              <w:rPr>
                <w:b/>
                <w:lang w:val="en-HK"/>
              </w:rPr>
              <w:t xml:space="preserve"> </w:t>
            </w:r>
            <w:r w:rsidR="003634E4" w:rsidRPr="00996375">
              <w:rPr>
                <w:b/>
                <w:lang w:val="en-HK"/>
              </w:rPr>
              <w:t xml:space="preserve"> </w:t>
            </w:r>
            <w:r w:rsidR="003634E4" w:rsidRPr="00996375">
              <w:rPr>
                <w:lang w:val="en-HK"/>
              </w:rPr>
              <w:t xml:space="preserve">ATP-PC system </w:t>
            </w:r>
            <w:r w:rsidR="000B5747" w:rsidRPr="00996375">
              <w:rPr>
                <w:noProof/>
                <w:lang w:val="en-HK"/>
              </w:rPr>
              <w:object w:dxaOrig="5295" w:dyaOrig="4605" w14:anchorId="70B02BE3">
                <v:shape id="_x0000_i1026" type="#_x0000_t75" alt="" style="width:200.4pt;height:173.9pt;mso-width-percent:0;mso-height-percent:0;mso-width-percent:0;mso-height-percent:0" o:ole="">
                  <v:imagedata r:id="rId47" o:title=""/>
                </v:shape>
                <o:OLEObject Type="Embed" ProgID="PBrush" ShapeID="_x0000_i1026" DrawAspect="Content" ObjectID="_1788611170" r:id="rId48"/>
              </w:object>
            </w:r>
          </w:p>
        </w:tc>
        <w:tc>
          <w:tcPr>
            <w:tcW w:w="5176" w:type="dxa"/>
            <w:shd w:val="clear" w:color="auto" w:fill="auto"/>
          </w:tcPr>
          <w:p w14:paraId="5787DBDB" w14:textId="77777777" w:rsidR="00554A4B" w:rsidRPr="00996375" w:rsidRDefault="00554A4B" w:rsidP="00200962">
            <w:pPr>
              <w:spacing w:line="360" w:lineRule="auto"/>
              <w:rPr>
                <w:lang w:val="en-HK"/>
              </w:rPr>
            </w:pPr>
            <w:r w:rsidRPr="00996375">
              <w:rPr>
                <w:lang w:val="en-HK"/>
              </w:rPr>
              <w:t>b)</w:t>
            </w:r>
            <w:r w:rsidR="003634E4" w:rsidRPr="00996375">
              <w:rPr>
                <w:lang w:val="en-HK"/>
              </w:rPr>
              <w:t xml:space="preserve">  </w:t>
            </w:r>
            <w:r w:rsidR="00250017" w:rsidRPr="00996375">
              <w:rPr>
                <w:lang w:val="en-HK"/>
              </w:rPr>
              <w:t>L</w:t>
            </w:r>
            <w:r w:rsidR="003634E4" w:rsidRPr="00996375">
              <w:rPr>
                <w:lang w:val="en-HK"/>
              </w:rPr>
              <w:t>act</w:t>
            </w:r>
            <w:r w:rsidR="000E4838" w:rsidRPr="00996375">
              <w:rPr>
                <w:lang w:val="en-HK"/>
              </w:rPr>
              <w:t>ic</w:t>
            </w:r>
            <w:r w:rsidR="003634E4" w:rsidRPr="00996375">
              <w:rPr>
                <w:lang w:val="en-HK"/>
              </w:rPr>
              <w:t xml:space="preserve"> acid system</w:t>
            </w:r>
          </w:p>
          <w:p w14:paraId="120A5467" w14:textId="77777777" w:rsidR="00554A4B" w:rsidRPr="00996375" w:rsidRDefault="0003255E" w:rsidP="00A72CDC">
            <w:pPr>
              <w:spacing w:line="360" w:lineRule="auto"/>
              <w:rPr>
                <w:lang w:val="en-HK"/>
              </w:rPr>
            </w:pPr>
            <w:r w:rsidRPr="00996375">
              <w:rPr>
                <w:noProof/>
                <w:lang w:val="en-US"/>
              </w:rPr>
              <w:drawing>
                <wp:inline distT="0" distB="0" distL="0" distR="0" wp14:anchorId="393C44A0" wp14:editId="58217A07">
                  <wp:extent cx="3156585" cy="2202815"/>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cstate="print">
                            <a:extLst>
                              <a:ext uri="{28A0092B-C50C-407E-A947-70E740481C1C}">
                                <a14:useLocalDpi xmlns:a14="http://schemas.microsoft.com/office/drawing/2010/main" val="0"/>
                              </a:ext>
                            </a:extLst>
                          </a:blip>
                          <a:srcRect l="7301" t="9691" r="19777" b="10011"/>
                          <a:stretch>
                            <a:fillRect/>
                          </a:stretch>
                        </pic:blipFill>
                        <pic:spPr bwMode="auto">
                          <a:xfrm>
                            <a:off x="0" y="0"/>
                            <a:ext cx="3156585" cy="2202815"/>
                          </a:xfrm>
                          <a:prstGeom prst="rect">
                            <a:avLst/>
                          </a:prstGeom>
                          <a:noFill/>
                        </pic:spPr>
                      </pic:pic>
                    </a:graphicData>
                  </a:graphic>
                </wp:inline>
              </w:drawing>
            </w:r>
          </w:p>
        </w:tc>
      </w:tr>
      <w:tr w:rsidR="00554A4B" w:rsidRPr="00996375" w14:paraId="1082C5F5" w14:textId="77777777" w:rsidTr="00200962">
        <w:tc>
          <w:tcPr>
            <w:tcW w:w="9395" w:type="dxa"/>
            <w:gridSpan w:val="2"/>
            <w:shd w:val="clear" w:color="auto" w:fill="auto"/>
          </w:tcPr>
          <w:p w14:paraId="16853D06" w14:textId="77777777" w:rsidR="00554A4B" w:rsidRPr="00996375" w:rsidRDefault="00554A4B" w:rsidP="005D0951">
            <w:pPr>
              <w:spacing w:line="360" w:lineRule="auto"/>
              <w:ind w:firstLineChars="300" w:firstLine="720"/>
              <w:rPr>
                <w:b/>
                <w:lang w:val="en-HK"/>
              </w:rPr>
            </w:pPr>
            <w:r w:rsidRPr="00996375">
              <w:rPr>
                <w:lang w:val="en-HK"/>
              </w:rPr>
              <w:t>c)</w:t>
            </w:r>
            <w:r w:rsidR="003634E4" w:rsidRPr="00996375">
              <w:rPr>
                <w:lang w:val="en-HK"/>
              </w:rPr>
              <w:t xml:space="preserve">  </w:t>
            </w:r>
            <w:r w:rsidR="00250017" w:rsidRPr="00996375">
              <w:rPr>
                <w:lang w:val="en-HK"/>
              </w:rPr>
              <w:t>A</w:t>
            </w:r>
            <w:r w:rsidR="003634E4" w:rsidRPr="00996375">
              <w:rPr>
                <w:lang w:val="en-HK"/>
              </w:rPr>
              <w:t>erobic system</w:t>
            </w:r>
            <w:r w:rsidRPr="00996375">
              <w:rPr>
                <w:lang w:val="en-HK"/>
              </w:rPr>
              <w:t xml:space="preserve">  </w:t>
            </w:r>
            <w:r w:rsidR="0003255E" w:rsidRPr="00996375">
              <w:rPr>
                <w:noProof/>
                <w:lang w:val="en-US"/>
              </w:rPr>
              <w:drawing>
                <wp:inline distT="0" distB="0" distL="0" distR="0" wp14:anchorId="17533876" wp14:editId="6EA9B924">
                  <wp:extent cx="3629025" cy="2409825"/>
                  <wp:effectExtent l="0" t="0" r="0" b="0"/>
                  <wp:docPr id="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0">
                            <a:extLst>
                              <a:ext uri="{28A0092B-C50C-407E-A947-70E740481C1C}">
                                <a14:useLocalDpi xmlns:a14="http://schemas.microsoft.com/office/drawing/2010/main" val="0"/>
                              </a:ext>
                            </a:extLst>
                          </a:blip>
                          <a:srcRect l="37152" t="36226" r="21355" b="29285"/>
                          <a:stretch>
                            <a:fillRect/>
                          </a:stretch>
                        </pic:blipFill>
                        <pic:spPr bwMode="auto">
                          <a:xfrm>
                            <a:off x="0" y="0"/>
                            <a:ext cx="3629025" cy="2409825"/>
                          </a:xfrm>
                          <a:prstGeom prst="rect">
                            <a:avLst/>
                          </a:prstGeom>
                          <a:noFill/>
                          <a:ln>
                            <a:noFill/>
                          </a:ln>
                        </pic:spPr>
                      </pic:pic>
                    </a:graphicData>
                  </a:graphic>
                </wp:inline>
              </w:drawing>
            </w:r>
          </w:p>
        </w:tc>
      </w:tr>
    </w:tbl>
    <w:p w14:paraId="03F0F304" w14:textId="3A16E05A" w:rsidR="002C3FAE" w:rsidRPr="00996375" w:rsidRDefault="00DC5BBF" w:rsidP="001C07D0">
      <w:pPr>
        <w:jc w:val="center"/>
        <w:rPr>
          <w:b/>
          <w:lang w:val="en-HK"/>
        </w:rPr>
      </w:pPr>
      <w:r w:rsidRPr="00996375">
        <w:rPr>
          <w:sz w:val="20"/>
          <w:szCs w:val="20"/>
          <w:lang w:val="en-HK"/>
        </w:rPr>
        <w:t xml:space="preserve">Figure </w:t>
      </w:r>
      <w:r w:rsidR="00554A4B" w:rsidRPr="00996375">
        <w:rPr>
          <w:sz w:val="20"/>
          <w:szCs w:val="20"/>
          <w:lang w:val="en-HK"/>
        </w:rPr>
        <w:t xml:space="preserve">2.21a,b&amp;c  </w:t>
      </w:r>
      <w:r w:rsidR="00A05C82" w:rsidRPr="00996375">
        <w:rPr>
          <w:sz w:val="20"/>
          <w:szCs w:val="20"/>
          <w:lang w:val="en-HK"/>
        </w:rPr>
        <w:t>A sample graph to illustrate the r</w:t>
      </w:r>
      <w:r w:rsidR="00554A4B" w:rsidRPr="00996375">
        <w:rPr>
          <w:sz w:val="20"/>
          <w:szCs w:val="20"/>
          <w:lang w:val="en-HK"/>
        </w:rPr>
        <w:t xml:space="preserve">elationship between different </w:t>
      </w:r>
      <w:r w:rsidR="00554A4B" w:rsidRPr="00996375">
        <w:rPr>
          <w:lang w:val="en-HK"/>
        </w:rPr>
        <w:t>energy system</w:t>
      </w:r>
      <w:r w:rsidR="00A05C82" w:rsidRPr="00996375">
        <w:rPr>
          <w:lang w:val="en-HK"/>
        </w:rPr>
        <w:t>s</w:t>
      </w:r>
      <w:r w:rsidR="00554A4B" w:rsidRPr="00996375">
        <w:rPr>
          <w:lang w:val="en-HK"/>
        </w:rPr>
        <w:t xml:space="preserve"> and exercise duration</w:t>
      </w:r>
      <w:r w:rsidR="00A05C82" w:rsidRPr="00996375">
        <w:rPr>
          <w:lang w:val="en-HK"/>
        </w:rPr>
        <w:t xml:space="preserve"> for an athlete in </w:t>
      </w:r>
      <w:r w:rsidR="00271032" w:rsidRPr="00996375">
        <w:rPr>
          <w:lang w:val="en-HK"/>
        </w:rPr>
        <w:t>running</w:t>
      </w:r>
    </w:p>
    <w:p w14:paraId="4DA79DF8" w14:textId="0B5BAECC" w:rsidR="007F0601" w:rsidRPr="00996375" w:rsidRDefault="007F0601" w:rsidP="001C07D0">
      <w:pPr>
        <w:spacing w:line="276" w:lineRule="auto"/>
        <w:jc w:val="both"/>
        <w:rPr>
          <w:lang w:val="en-HK"/>
        </w:rPr>
      </w:pPr>
      <w:r w:rsidRPr="00996375">
        <w:rPr>
          <w:b/>
          <w:lang w:val="en-HK"/>
        </w:rPr>
        <w:t>iii) Energy metabolism at rest and during physical activities</w:t>
      </w:r>
      <w:r w:rsidRPr="00996375">
        <w:rPr>
          <w:lang w:val="en-HK"/>
        </w:rPr>
        <w:t xml:space="preserve"> </w:t>
      </w:r>
      <w:r w:rsidR="00867D74" w:rsidRPr="00996375">
        <w:rPr>
          <w:i/>
          <w:lang w:val="en-HK"/>
        </w:rPr>
        <w:t>(See Table 2.</w:t>
      </w:r>
      <w:r w:rsidR="002C3FAE" w:rsidRPr="00996375">
        <w:rPr>
          <w:i/>
          <w:lang w:val="en-HK"/>
        </w:rPr>
        <w:t>5</w:t>
      </w:r>
      <w:r w:rsidR="00867D74" w:rsidRPr="00996375">
        <w:rPr>
          <w:i/>
          <w:lang w:val="en-HK"/>
        </w:rPr>
        <w:t>)</w:t>
      </w:r>
    </w:p>
    <w:p w14:paraId="326411CE" w14:textId="478B153E" w:rsidR="007F0601" w:rsidRPr="00996375" w:rsidRDefault="007F0601" w:rsidP="001C07D0">
      <w:pPr>
        <w:jc w:val="both"/>
        <w:rPr>
          <w:b/>
          <w:lang w:val="en-HK"/>
        </w:rPr>
      </w:pPr>
      <w:r w:rsidRPr="00996375">
        <w:rPr>
          <w:b/>
          <w:lang w:val="en-HK"/>
        </w:rPr>
        <w:t>Energy metabolism at rest</w:t>
      </w:r>
    </w:p>
    <w:p w14:paraId="440BD617" w14:textId="2ED534CC" w:rsidR="007F0601" w:rsidRPr="00996375" w:rsidRDefault="00DC5BBF" w:rsidP="001C07D0">
      <w:pPr>
        <w:spacing w:line="276" w:lineRule="auto"/>
        <w:jc w:val="both"/>
        <w:rPr>
          <w:lang w:val="en-HK"/>
        </w:rPr>
      </w:pPr>
      <w:r w:rsidRPr="00996375">
        <w:rPr>
          <w:lang w:val="en-HK"/>
        </w:rPr>
        <w:t>The b</w:t>
      </w:r>
      <w:r w:rsidR="007F0601" w:rsidRPr="00996375">
        <w:rPr>
          <w:lang w:val="en-HK"/>
        </w:rPr>
        <w:t xml:space="preserve">asal </w:t>
      </w:r>
      <w:r w:rsidR="00B17A70" w:rsidRPr="00996375">
        <w:rPr>
          <w:lang w:val="en-HK"/>
        </w:rPr>
        <w:t xml:space="preserve">or </w:t>
      </w:r>
      <w:r w:rsidR="007F0601" w:rsidRPr="00996375">
        <w:rPr>
          <w:lang w:val="en-HK"/>
        </w:rPr>
        <w:t>resting metaboli</w:t>
      </w:r>
      <w:r w:rsidR="00680261" w:rsidRPr="00996375">
        <w:rPr>
          <w:lang w:val="en-HK"/>
        </w:rPr>
        <w:t>sm</w:t>
      </w:r>
      <w:r w:rsidR="007F0601" w:rsidRPr="00996375">
        <w:rPr>
          <w:lang w:val="en-HK"/>
        </w:rPr>
        <w:t xml:space="preserve"> account</w:t>
      </w:r>
      <w:r w:rsidR="00680261" w:rsidRPr="00996375">
        <w:rPr>
          <w:lang w:val="en-HK"/>
        </w:rPr>
        <w:t>s</w:t>
      </w:r>
      <w:r w:rsidR="007F0601" w:rsidRPr="00996375">
        <w:rPr>
          <w:lang w:val="en-HK"/>
        </w:rPr>
        <w:t xml:space="preserve"> for 60 % to 75 % of </w:t>
      </w:r>
      <w:r w:rsidR="00680261" w:rsidRPr="00996375">
        <w:rPr>
          <w:lang w:val="en-HK"/>
        </w:rPr>
        <w:t xml:space="preserve">our </w:t>
      </w:r>
      <w:r w:rsidR="00CA6CA4" w:rsidRPr="00996375">
        <w:rPr>
          <w:lang w:val="en-HK"/>
        </w:rPr>
        <w:t>total daily energy expenditure</w:t>
      </w:r>
      <w:r w:rsidR="007F0601" w:rsidRPr="00996375">
        <w:rPr>
          <w:lang w:val="en-HK"/>
        </w:rPr>
        <w:t>.</w:t>
      </w:r>
    </w:p>
    <w:p w14:paraId="15210A6C" w14:textId="66D1ADE7" w:rsidR="003D19AF" w:rsidRPr="00996375" w:rsidRDefault="007F0601" w:rsidP="001C07D0">
      <w:pPr>
        <w:numPr>
          <w:ilvl w:val="0"/>
          <w:numId w:val="12"/>
        </w:numPr>
        <w:tabs>
          <w:tab w:val="clear" w:pos="1385"/>
          <w:tab w:val="num" w:pos="426"/>
        </w:tabs>
        <w:spacing w:line="276" w:lineRule="auto"/>
        <w:ind w:left="426" w:hanging="426"/>
        <w:jc w:val="both"/>
        <w:rPr>
          <w:b/>
          <w:lang w:val="en-HK"/>
        </w:rPr>
      </w:pPr>
      <w:r w:rsidRPr="00996375">
        <w:rPr>
          <w:b/>
          <w:lang w:val="en-HK"/>
        </w:rPr>
        <w:t>Basal metabolic rate</w:t>
      </w:r>
      <w:r w:rsidR="00407E17" w:rsidRPr="00996375">
        <w:rPr>
          <w:b/>
          <w:lang w:val="en-HK"/>
        </w:rPr>
        <w:t xml:space="preserve"> -</w:t>
      </w:r>
      <w:r w:rsidR="00407E17" w:rsidRPr="00996375">
        <w:rPr>
          <w:lang w:val="en-HK"/>
        </w:rPr>
        <w:t xml:space="preserve"> </w:t>
      </w:r>
      <w:r w:rsidRPr="00996375">
        <w:rPr>
          <w:lang w:val="en-HK"/>
        </w:rPr>
        <w:t>It is the minimum level of energy required to sustain the body’s vital functions</w:t>
      </w:r>
      <w:r w:rsidR="00F70DE6" w:rsidRPr="00996375">
        <w:rPr>
          <w:lang w:val="en-HK"/>
        </w:rPr>
        <w:t xml:space="preserve"> (</w:t>
      </w:r>
      <w:r w:rsidR="001B71F5" w:rsidRPr="00996375">
        <w:rPr>
          <w:lang w:val="en-HK"/>
        </w:rPr>
        <w:t>for example,</w:t>
      </w:r>
      <w:r w:rsidR="00F70DE6" w:rsidRPr="00996375">
        <w:rPr>
          <w:lang w:val="en-HK"/>
        </w:rPr>
        <w:t xml:space="preserve"> </w:t>
      </w:r>
      <w:r w:rsidRPr="00996375">
        <w:rPr>
          <w:lang w:val="en-HK"/>
        </w:rPr>
        <w:t>breathing, heart beating</w:t>
      </w:r>
      <w:r w:rsidR="00F70DE6" w:rsidRPr="00996375">
        <w:rPr>
          <w:lang w:val="en-HK"/>
        </w:rPr>
        <w:t>,</w:t>
      </w:r>
      <w:r w:rsidRPr="00996375">
        <w:rPr>
          <w:lang w:val="en-HK"/>
        </w:rPr>
        <w:t xml:space="preserve"> maintaining normal body temperature</w:t>
      </w:r>
      <w:r w:rsidR="00F70DE6" w:rsidRPr="00996375">
        <w:rPr>
          <w:lang w:val="en-HK"/>
        </w:rPr>
        <w:t>,</w:t>
      </w:r>
      <w:r w:rsidRPr="00996375">
        <w:rPr>
          <w:lang w:val="en-HK"/>
        </w:rPr>
        <w:t xml:space="preserve"> etc</w:t>
      </w:r>
      <w:r w:rsidR="00F70DE6" w:rsidRPr="00996375">
        <w:rPr>
          <w:lang w:val="en-HK"/>
        </w:rPr>
        <w:t>)</w:t>
      </w:r>
      <w:r w:rsidRPr="00996375">
        <w:rPr>
          <w:lang w:val="en-HK"/>
        </w:rPr>
        <w:t xml:space="preserve"> in the waking state.</w:t>
      </w:r>
      <w:r w:rsidR="00083BB2" w:rsidRPr="00996375">
        <w:rPr>
          <w:lang w:val="en-HK"/>
        </w:rPr>
        <w:t xml:space="preserve"> </w:t>
      </w:r>
      <w:r w:rsidR="00DC5BBF" w:rsidRPr="00996375">
        <w:rPr>
          <w:lang w:val="en-HK"/>
        </w:rPr>
        <w:t>The b</w:t>
      </w:r>
      <w:r w:rsidRPr="00996375">
        <w:rPr>
          <w:lang w:val="en-HK"/>
        </w:rPr>
        <w:t xml:space="preserve">asal metabolic rate </w:t>
      </w:r>
      <w:r w:rsidR="002C1C0A" w:rsidRPr="00996375">
        <w:rPr>
          <w:lang w:val="en-HK"/>
        </w:rPr>
        <w:t xml:space="preserve">is measured </w:t>
      </w:r>
      <w:r w:rsidRPr="00996375">
        <w:rPr>
          <w:lang w:val="en-HK"/>
        </w:rPr>
        <w:t xml:space="preserve">under </w:t>
      </w:r>
      <w:r w:rsidR="009F28FC" w:rsidRPr="00996375">
        <w:rPr>
          <w:lang w:val="en-HK"/>
        </w:rPr>
        <w:t xml:space="preserve">strictly </w:t>
      </w:r>
      <w:r w:rsidR="002C1C0A" w:rsidRPr="00996375">
        <w:rPr>
          <w:lang w:val="en-HK"/>
        </w:rPr>
        <w:t>standardised conditions</w:t>
      </w:r>
      <w:r w:rsidR="00CA6CA4" w:rsidRPr="00996375">
        <w:rPr>
          <w:lang w:val="en-HK"/>
        </w:rPr>
        <w:t xml:space="preserve">, for example, </w:t>
      </w:r>
      <w:r w:rsidR="007337DF" w:rsidRPr="00996375">
        <w:rPr>
          <w:lang w:val="en-HK"/>
        </w:rPr>
        <w:t>“</w:t>
      </w:r>
      <w:r w:rsidR="00E10356" w:rsidRPr="00996375">
        <w:rPr>
          <w:lang w:val="en-HK"/>
        </w:rPr>
        <w:t xml:space="preserve">the measure is </w:t>
      </w:r>
      <w:r w:rsidR="004E4B9B" w:rsidRPr="00996375">
        <w:rPr>
          <w:lang w:val="en-HK"/>
        </w:rPr>
        <w:t xml:space="preserve">taken </w:t>
      </w:r>
      <w:r w:rsidR="007337DF" w:rsidRPr="00996375">
        <w:rPr>
          <w:lang w:val="en-HK"/>
        </w:rPr>
        <w:t xml:space="preserve">immediately after </w:t>
      </w:r>
      <w:r w:rsidR="002E775D" w:rsidRPr="00996375">
        <w:rPr>
          <w:lang w:val="en-HK"/>
        </w:rPr>
        <w:t xml:space="preserve">waking up </w:t>
      </w:r>
      <w:r w:rsidR="007337DF" w:rsidRPr="00996375">
        <w:rPr>
          <w:lang w:val="en-HK"/>
        </w:rPr>
        <w:t xml:space="preserve">from </w:t>
      </w:r>
      <w:r w:rsidR="009F28FC" w:rsidRPr="00996375">
        <w:rPr>
          <w:lang w:val="en-HK"/>
        </w:rPr>
        <w:t xml:space="preserve">a good </w:t>
      </w:r>
      <w:r w:rsidR="002413BB" w:rsidRPr="00996375">
        <w:rPr>
          <w:lang w:val="en-HK"/>
        </w:rPr>
        <w:t>sleep</w:t>
      </w:r>
      <w:r w:rsidR="009F28FC" w:rsidRPr="00996375">
        <w:rPr>
          <w:lang w:val="en-HK"/>
        </w:rPr>
        <w:t>”</w:t>
      </w:r>
      <w:r w:rsidR="007337DF" w:rsidRPr="00996375">
        <w:rPr>
          <w:lang w:val="en-HK"/>
        </w:rPr>
        <w:t xml:space="preserve">, </w:t>
      </w:r>
      <w:r w:rsidR="009F28FC" w:rsidRPr="00996375">
        <w:rPr>
          <w:lang w:val="en-HK"/>
        </w:rPr>
        <w:t>“12</w:t>
      </w:r>
      <w:r w:rsidR="00B80045" w:rsidRPr="00996375">
        <w:rPr>
          <w:lang w:val="en-HK"/>
        </w:rPr>
        <w:t>-</w:t>
      </w:r>
      <w:r w:rsidR="009F28FC" w:rsidRPr="00996375">
        <w:rPr>
          <w:lang w:val="en-HK"/>
        </w:rPr>
        <w:t xml:space="preserve">hour fasting before the </w:t>
      </w:r>
      <w:r w:rsidR="002E775D" w:rsidRPr="00996375">
        <w:rPr>
          <w:lang w:val="en-HK"/>
        </w:rPr>
        <w:t>measurement</w:t>
      </w:r>
      <w:r w:rsidR="009F28FC" w:rsidRPr="00996375">
        <w:rPr>
          <w:lang w:val="en-HK"/>
        </w:rPr>
        <w:t>”</w:t>
      </w:r>
      <w:r w:rsidR="00CA6CA4" w:rsidRPr="00996375">
        <w:rPr>
          <w:lang w:val="en-HK"/>
        </w:rPr>
        <w:t xml:space="preserve"> and</w:t>
      </w:r>
      <w:r w:rsidR="009F28FC" w:rsidRPr="00996375">
        <w:rPr>
          <w:lang w:val="en-HK"/>
        </w:rPr>
        <w:t xml:space="preserve"> “thermoneutral environment”</w:t>
      </w:r>
      <w:r w:rsidRPr="00996375">
        <w:rPr>
          <w:lang w:val="en-HK"/>
        </w:rPr>
        <w:t>.</w:t>
      </w:r>
    </w:p>
    <w:p w14:paraId="2F999173" w14:textId="75F9EB5F" w:rsidR="007F0601" w:rsidRPr="00996375" w:rsidRDefault="007F0601" w:rsidP="001C07D0">
      <w:pPr>
        <w:numPr>
          <w:ilvl w:val="0"/>
          <w:numId w:val="12"/>
        </w:numPr>
        <w:tabs>
          <w:tab w:val="clear" w:pos="1385"/>
          <w:tab w:val="num" w:pos="426"/>
        </w:tabs>
        <w:spacing w:line="276" w:lineRule="auto"/>
        <w:ind w:left="426" w:hanging="426"/>
        <w:jc w:val="both"/>
        <w:rPr>
          <w:b/>
          <w:lang w:val="en-HK"/>
        </w:rPr>
      </w:pPr>
      <w:r w:rsidRPr="00996375">
        <w:rPr>
          <w:b/>
          <w:lang w:val="en-HK"/>
        </w:rPr>
        <w:t>Resting metabolic rate</w:t>
      </w:r>
      <w:r w:rsidR="00407E17" w:rsidRPr="00996375">
        <w:rPr>
          <w:b/>
          <w:lang w:val="en-HK"/>
        </w:rPr>
        <w:t xml:space="preserve"> -</w:t>
      </w:r>
      <w:r w:rsidR="00407E17" w:rsidRPr="00996375">
        <w:rPr>
          <w:lang w:val="en-HK"/>
        </w:rPr>
        <w:t xml:space="preserve"> </w:t>
      </w:r>
      <w:r w:rsidR="00680261" w:rsidRPr="00996375">
        <w:rPr>
          <w:lang w:val="en-HK"/>
        </w:rPr>
        <w:t xml:space="preserve">Its </w:t>
      </w:r>
      <w:r w:rsidRPr="00996375">
        <w:rPr>
          <w:lang w:val="en-HK"/>
        </w:rPr>
        <w:t xml:space="preserve">definition is </w:t>
      </w:r>
      <w:r w:rsidR="00C51EBD" w:rsidRPr="00996375">
        <w:rPr>
          <w:lang w:val="en-HK"/>
        </w:rPr>
        <w:t xml:space="preserve">the same as </w:t>
      </w:r>
      <w:r w:rsidR="00680261" w:rsidRPr="00996375">
        <w:rPr>
          <w:lang w:val="en-HK"/>
        </w:rPr>
        <w:t xml:space="preserve">the </w:t>
      </w:r>
      <w:r w:rsidRPr="00996375">
        <w:rPr>
          <w:lang w:val="en-HK"/>
        </w:rPr>
        <w:t>basal metabolic rate</w:t>
      </w:r>
      <w:r w:rsidR="00680261" w:rsidRPr="00996375">
        <w:rPr>
          <w:lang w:val="en-HK"/>
        </w:rPr>
        <w:t>. However, it</w:t>
      </w:r>
      <w:r w:rsidRPr="00996375">
        <w:rPr>
          <w:lang w:val="en-HK"/>
        </w:rPr>
        <w:t xml:space="preserve"> </w:t>
      </w:r>
      <w:r w:rsidR="00D67107" w:rsidRPr="00996375">
        <w:rPr>
          <w:lang w:val="en-HK"/>
        </w:rPr>
        <w:t xml:space="preserve">is measured under less demanding </w:t>
      </w:r>
      <w:r w:rsidR="009F28FC" w:rsidRPr="00996375">
        <w:rPr>
          <w:lang w:val="en-HK"/>
        </w:rPr>
        <w:t>condition</w:t>
      </w:r>
      <w:r w:rsidR="00D67107" w:rsidRPr="00996375">
        <w:rPr>
          <w:lang w:val="en-HK"/>
        </w:rPr>
        <w:t>s</w:t>
      </w:r>
      <w:r w:rsidR="00CA6CA4" w:rsidRPr="00996375">
        <w:rPr>
          <w:lang w:val="en-HK"/>
        </w:rPr>
        <w:t>, for example,</w:t>
      </w:r>
      <w:r w:rsidRPr="00996375">
        <w:rPr>
          <w:lang w:val="en-HK"/>
        </w:rPr>
        <w:t xml:space="preserve"> </w:t>
      </w:r>
      <w:r w:rsidR="00BB56DE" w:rsidRPr="00996375">
        <w:rPr>
          <w:lang w:val="en-HK"/>
        </w:rPr>
        <w:t>“</w:t>
      </w:r>
      <w:r w:rsidR="00FA5F71" w:rsidRPr="00996375">
        <w:rPr>
          <w:lang w:val="en-HK"/>
        </w:rPr>
        <w:t xml:space="preserve">the </w:t>
      </w:r>
      <w:r w:rsidR="00FA5F71" w:rsidRPr="00996375">
        <w:rPr>
          <w:lang w:val="en-HK"/>
        </w:rPr>
        <w:lastRenderedPageBreak/>
        <w:t xml:space="preserve">measure is taken after a </w:t>
      </w:r>
      <w:r w:rsidR="00875BDD" w:rsidRPr="00996375">
        <w:rPr>
          <w:lang w:val="en-HK"/>
        </w:rPr>
        <w:t>‘</w:t>
      </w:r>
      <w:r w:rsidRPr="00996375">
        <w:rPr>
          <w:lang w:val="en-HK"/>
        </w:rPr>
        <w:t>30 to 60 minute rest</w:t>
      </w:r>
      <w:r w:rsidR="00875BDD" w:rsidRPr="00996375">
        <w:rPr>
          <w:lang w:val="en-HK"/>
        </w:rPr>
        <w:t>’</w:t>
      </w:r>
      <w:r w:rsidR="00BB56DE" w:rsidRPr="00996375">
        <w:rPr>
          <w:lang w:val="en-HK"/>
        </w:rPr>
        <w:t>”</w:t>
      </w:r>
      <w:r w:rsidR="00CA6CA4" w:rsidRPr="00996375">
        <w:rPr>
          <w:lang w:val="en-HK"/>
        </w:rPr>
        <w:t xml:space="preserve"> </w:t>
      </w:r>
      <w:r w:rsidR="003456C2" w:rsidRPr="00996375">
        <w:rPr>
          <w:lang w:val="en-HK"/>
        </w:rPr>
        <w:t>or</w:t>
      </w:r>
      <w:r w:rsidR="00CA6CA4" w:rsidRPr="00996375">
        <w:rPr>
          <w:lang w:val="en-HK"/>
        </w:rPr>
        <w:t xml:space="preserve"> </w:t>
      </w:r>
      <w:r w:rsidR="00DC5BBF" w:rsidRPr="00996375">
        <w:rPr>
          <w:lang w:val="en-HK"/>
        </w:rPr>
        <w:t xml:space="preserve">a </w:t>
      </w:r>
      <w:r w:rsidR="00FA5F71" w:rsidRPr="00996375">
        <w:rPr>
          <w:lang w:val="en-HK"/>
        </w:rPr>
        <w:t>“four-hour fasting”</w:t>
      </w:r>
      <w:r w:rsidR="00CA6CA4" w:rsidRPr="00996375">
        <w:rPr>
          <w:lang w:val="en-HK"/>
        </w:rPr>
        <w:t>.</w:t>
      </w:r>
    </w:p>
    <w:p w14:paraId="316DB5CE" w14:textId="75139DD0" w:rsidR="007F0601" w:rsidRPr="00996375" w:rsidRDefault="00DC5BBF" w:rsidP="001C07D0">
      <w:pPr>
        <w:spacing w:line="276" w:lineRule="auto"/>
        <w:ind w:left="426"/>
        <w:jc w:val="both"/>
        <w:rPr>
          <w:lang w:val="en-HK"/>
        </w:rPr>
      </w:pPr>
      <w:r w:rsidRPr="00996375">
        <w:rPr>
          <w:lang w:val="en-HK"/>
        </w:rPr>
        <w:t>The b</w:t>
      </w:r>
      <w:r w:rsidR="007F0601" w:rsidRPr="00996375">
        <w:rPr>
          <w:lang w:val="en-HK"/>
        </w:rPr>
        <w:t xml:space="preserve">asal </w:t>
      </w:r>
      <w:r w:rsidR="00B17A70" w:rsidRPr="00996375">
        <w:rPr>
          <w:lang w:val="en-HK"/>
        </w:rPr>
        <w:t>or</w:t>
      </w:r>
      <w:r w:rsidR="007F0601" w:rsidRPr="00996375">
        <w:rPr>
          <w:lang w:val="en-HK"/>
        </w:rPr>
        <w:t xml:space="preserve"> resting metabolic rate </w:t>
      </w:r>
      <w:r w:rsidR="00AA0088" w:rsidRPr="00996375">
        <w:rPr>
          <w:lang w:val="en-HK"/>
        </w:rPr>
        <w:t xml:space="preserve">is </w:t>
      </w:r>
      <w:r w:rsidR="00680261" w:rsidRPr="00996375">
        <w:rPr>
          <w:lang w:val="en-HK"/>
        </w:rPr>
        <w:t xml:space="preserve">affected by </w:t>
      </w:r>
      <w:r w:rsidR="007F0601" w:rsidRPr="00996375">
        <w:rPr>
          <w:lang w:val="en-HK"/>
        </w:rPr>
        <w:t>sex and age</w:t>
      </w:r>
      <w:r w:rsidR="00B17A70" w:rsidRPr="00996375">
        <w:rPr>
          <w:lang w:val="en-HK"/>
        </w:rPr>
        <w:t xml:space="preserve">. </w:t>
      </w:r>
      <w:r w:rsidR="007F0601" w:rsidRPr="00996375">
        <w:rPr>
          <w:lang w:val="en-HK"/>
        </w:rPr>
        <w:t>In general, female</w:t>
      </w:r>
      <w:r w:rsidR="00E76D0D" w:rsidRPr="00996375">
        <w:rPr>
          <w:lang w:val="en-HK"/>
        </w:rPr>
        <w:t>s</w:t>
      </w:r>
      <w:r w:rsidR="007F0601" w:rsidRPr="00996375">
        <w:rPr>
          <w:lang w:val="en-HK"/>
        </w:rPr>
        <w:t xml:space="preserve"> </w:t>
      </w:r>
      <w:r w:rsidR="00E76D0D" w:rsidRPr="00996375">
        <w:rPr>
          <w:lang w:val="en-HK"/>
        </w:rPr>
        <w:t xml:space="preserve">have slightly lower basal or resting </w:t>
      </w:r>
      <w:r w:rsidR="007F0601" w:rsidRPr="00996375">
        <w:rPr>
          <w:lang w:val="en-HK"/>
        </w:rPr>
        <w:t>metabolic rate than male</w:t>
      </w:r>
      <w:r w:rsidR="00E76D0D" w:rsidRPr="00996375">
        <w:rPr>
          <w:lang w:val="en-HK"/>
        </w:rPr>
        <w:t>s</w:t>
      </w:r>
      <w:r w:rsidR="00CA6CA4" w:rsidRPr="00996375">
        <w:rPr>
          <w:lang w:val="en-HK"/>
        </w:rPr>
        <w:t xml:space="preserve">. From </w:t>
      </w:r>
      <w:r w:rsidR="00134B63" w:rsidRPr="00996375">
        <w:rPr>
          <w:rFonts w:hint="eastAsia"/>
          <w:lang w:val="en-HK"/>
        </w:rPr>
        <w:t xml:space="preserve">the </w:t>
      </w:r>
      <w:r w:rsidR="00CA6CA4" w:rsidRPr="00996375">
        <w:rPr>
          <w:lang w:val="en-HK"/>
        </w:rPr>
        <w:t xml:space="preserve">age </w:t>
      </w:r>
      <w:r w:rsidR="00BB4350" w:rsidRPr="00996375">
        <w:rPr>
          <w:rFonts w:hint="eastAsia"/>
          <w:lang w:val="en-HK"/>
        </w:rPr>
        <w:t xml:space="preserve">of </w:t>
      </w:r>
      <w:r w:rsidR="00CA6CA4" w:rsidRPr="00996375">
        <w:rPr>
          <w:lang w:val="en-HK"/>
        </w:rPr>
        <w:t>20 onwards,</w:t>
      </w:r>
      <w:r w:rsidR="00BB4350" w:rsidRPr="00996375">
        <w:rPr>
          <w:rFonts w:hint="eastAsia"/>
          <w:lang w:val="en-HK"/>
        </w:rPr>
        <w:t xml:space="preserve"> the </w:t>
      </w:r>
      <w:r w:rsidR="002833BA" w:rsidRPr="00996375">
        <w:rPr>
          <w:lang w:val="en-HK"/>
        </w:rPr>
        <w:t>basal or resting metabolic rate gradually decreases</w:t>
      </w:r>
      <w:r w:rsidR="007F0601" w:rsidRPr="00996375">
        <w:rPr>
          <w:lang w:val="en-HK"/>
        </w:rPr>
        <w:t>.</w:t>
      </w:r>
    </w:p>
    <w:p w14:paraId="58E46F2F" w14:textId="64DF84D1" w:rsidR="00D95794" w:rsidRPr="00996375" w:rsidRDefault="00D95794" w:rsidP="001C07D0">
      <w:pPr>
        <w:numPr>
          <w:ilvl w:val="0"/>
          <w:numId w:val="12"/>
        </w:numPr>
        <w:tabs>
          <w:tab w:val="clear" w:pos="1385"/>
          <w:tab w:val="num" w:pos="426"/>
        </w:tabs>
        <w:spacing w:line="276" w:lineRule="auto"/>
        <w:ind w:left="426" w:hanging="426"/>
        <w:jc w:val="both"/>
        <w:rPr>
          <w:lang w:val="en-HK"/>
        </w:rPr>
      </w:pPr>
      <w:r w:rsidRPr="00996375">
        <w:rPr>
          <w:b/>
          <w:lang w:val="en-HK"/>
        </w:rPr>
        <w:t xml:space="preserve">Thermic effect of food - </w:t>
      </w:r>
      <w:r w:rsidRPr="00996375">
        <w:rPr>
          <w:lang w:val="en-HK"/>
        </w:rPr>
        <w:t>It</w:t>
      </w:r>
      <w:r w:rsidRPr="00996375">
        <w:rPr>
          <w:b/>
          <w:lang w:val="en-HK"/>
        </w:rPr>
        <w:t xml:space="preserve"> </w:t>
      </w:r>
      <w:r w:rsidRPr="00996375">
        <w:rPr>
          <w:lang w:val="en-HK"/>
        </w:rPr>
        <w:t xml:space="preserve">refers the energy consumption for </w:t>
      </w:r>
      <w:r w:rsidR="00BB4350" w:rsidRPr="00996375">
        <w:rPr>
          <w:rFonts w:hint="eastAsia"/>
          <w:lang w:val="en-HK"/>
        </w:rPr>
        <w:t xml:space="preserve">the </w:t>
      </w:r>
      <w:r w:rsidRPr="00996375">
        <w:rPr>
          <w:lang w:val="en-HK"/>
        </w:rPr>
        <w:t>intake, digestion and metabolic activities associated with food. This will contribute to about 10 % of our daily energy consumption.</w:t>
      </w:r>
    </w:p>
    <w:p w14:paraId="4E8A45A0" w14:textId="77777777" w:rsidR="007F0D35" w:rsidRPr="00996375" w:rsidRDefault="007F0601" w:rsidP="001C07D0">
      <w:pPr>
        <w:numPr>
          <w:ilvl w:val="0"/>
          <w:numId w:val="12"/>
        </w:numPr>
        <w:tabs>
          <w:tab w:val="clear" w:pos="1385"/>
          <w:tab w:val="num" w:pos="426"/>
        </w:tabs>
        <w:spacing w:afterLines="50" w:after="180" w:line="276" w:lineRule="auto"/>
        <w:ind w:left="425" w:hanging="425"/>
        <w:jc w:val="both"/>
        <w:rPr>
          <w:lang w:val="en-HK"/>
        </w:rPr>
      </w:pPr>
      <w:r w:rsidRPr="00996375">
        <w:rPr>
          <w:b/>
          <w:lang w:val="en-HK"/>
        </w:rPr>
        <w:t>Metabolic Equivalent of Task (MET</w:t>
      </w:r>
      <w:r w:rsidR="00204266" w:rsidRPr="00996375">
        <w:rPr>
          <w:b/>
          <w:lang w:val="en-HK"/>
        </w:rPr>
        <w:t xml:space="preserve">) </w:t>
      </w:r>
      <w:r w:rsidR="00DE3665" w:rsidRPr="00996375">
        <w:rPr>
          <w:b/>
          <w:lang w:val="en-HK"/>
        </w:rPr>
        <w:t xml:space="preserve">– </w:t>
      </w:r>
      <w:r w:rsidR="00DE3665" w:rsidRPr="00996375">
        <w:rPr>
          <w:lang w:val="en-HK"/>
        </w:rPr>
        <w:t>It</w:t>
      </w:r>
      <w:r w:rsidR="00DE3665" w:rsidRPr="00996375">
        <w:rPr>
          <w:b/>
          <w:lang w:val="en-HK"/>
        </w:rPr>
        <w:t xml:space="preserve"> </w:t>
      </w:r>
      <w:r w:rsidRPr="00996375">
        <w:rPr>
          <w:lang w:val="en-HK"/>
        </w:rPr>
        <w:t xml:space="preserve">is a physiological indicator </w:t>
      </w:r>
      <w:r w:rsidR="00680261" w:rsidRPr="00996375">
        <w:rPr>
          <w:lang w:val="en-HK"/>
        </w:rPr>
        <w:t xml:space="preserve">to </w:t>
      </w:r>
      <w:r w:rsidRPr="00996375">
        <w:rPr>
          <w:lang w:val="en-HK"/>
        </w:rPr>
        <w:t>express the energy cost of physical activities</w:t>
      </w:r>
      <w:r w:rsidR="00A57DB7" w:rsidRPr="00996375">
        <w:rPr>
          <w:lang w:val="en-HK"/>
        </w:rPr>
        <w:t xml:space="preserve">. One </w:t>
      </w:r>
      <w:r w:rsidRPr="00996375">
        <w:rPr>
          <w:lang w:val="en-HK"/>
        </w:rPr>
        <w:t xml:space="preserve">MET refers to </w:t>
      </w:r>
      <w:r w:rsidR="00A57DB7" w:rsidRPr="00996375">
        <w:rPr>
          <w:lang w:val="en-HK"/>
        </w:rPr>
        <w:t xml:space="preserve">the </w:t>
      </w:r>
      <w:r w:rsidRPr="00996375">
        <w:rPr>
          <w:lang w:val="en-HK"/>
        </w:rPr>
        <w:t>metabolic rate for a healthy adult</w:t>
      </w:r>
      <w:r w:rsidR="00680261" w:rsidRPr="00996375">
        <w:rPr>
          <w:lang w:val="en-HK"/>
        </w:rPr>
        <w:t xml:space="preserve"> while seated and resting</w:t>
      </w:r>
      <w:r w:rsidR="00CA6CA4" w:rsidRPr="00996375">
        <w:rPr>
          <w:lang w:val="en-HK"/>
        </w:rPr>
        <w:t>. The</w:t>
      </w:r>
      <w:r w:rsidR="00A57DB7" w:rsidRPr="00996375">
        <w:rPr>
          <w:lang w:val="en-HK"/>
        </w:rPr>
        <w:t xml:space="preserve"> energy expenditure of one MET</w:t>
      </w:r>
      <w:r w:rsidRPr="00996375">
        <w:rPr>
          <w:lang w:val="en-HK"/>
        </w:rPr>
        <w:t xml:space="preserve"> </w:t>
      </w:r>
      <w:r w:rsidR="00A57DB7" w:rsidRPr="00996375">
        <w:rPr>
          <w:lang w:val="en-HK"/>
        </w:rPr>
        <w:t xml:space="preserve">is about </w:t>
      </w:r>
      <w:r w:rsidRPr="00996375">
        <w:rPr>
          <w:lang w:val="en-HK"/>
        </w:rPr>
        <w:t xml:space="preserve">1 kilocalorie or 4.184 kilojoules </w:t>
      </w:r>
      <w:r w:rsidR="000A183D" w:rsidRPr="00996375">
        <w:rPr>
          <w:lang w:val="en-HK"/>
        </w:rPr>
        <w:t xml:space="preserve">per hour </w:t>
      </w:r>
      <w:r w:rsidRPr="00996375">
        <w:rPr>
          <w:lang w:val="en-HK"/>
        </w:rPr>
        <w:t>for each kilogram of body weight.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3624"/>
      </w:tblGrid>
      <w:tr w:rsidR="002B21F1" w:rsidRPr="00996375" w14:paraId="43FA7847" w14:textId="77777777" w:rsidTr="001C07D0">
        <w:tc>
          <w:tcPr>
            <w:tcW w:w="2816" w:type="pct"/>
            <w:shd w:val="clear" w:color="auto" w:fill="CCCCCC"/>
          </w:tcPr>
          <w:p w14:paraId="299DE604" w14:textId="77777777" w:rsidR="002B21F1" w:rsidRPr="00996375" w:rsidRDefault="002B21F1" w:rsidP="00B7160F">
            <w:pPr>
              <w:jc w:val="center"/>
              <w:rPr>
                <w:b/>
                <w:lang w:val="en-HK"/>
              </w:rPr>
            </w:pPr>
            <w:r w:rsidRPr="00996375">
              <w:rPr>
                <w:b/>
                <w:lang w:val="en-HK"/>
              </w:rPr>
              <w:t>Activity</w:t>
            </w:r>
          </w:p>
        </w:tc>
        <w:tc>
          <w:tcPr>
            <w:tcW w:w="2184" w:type="pct"/>
            <w:shd w:val="clear" w:color="auto" w:fill="CCCCCC"/>
          </w:tcPr>
          <w:p w14:paraId="298DE798" w14:textId="77777777" w:rsidR="002B21F1" w:rsidRPr="00996375" w:rsidRDefault="002B21F1" w:rsidP="003A4097">
            <w:pPr>
              <w:jc w:val="center"/>
              <w:rPr>
                <w:lang w:val="en-HK"/>
              </w:rPr>
            </w:pPr>
            <w:r w:rsidRPr="00996375">
              <w:rPr>
                <w:b/>
                <w:bCs/>
                <w:lang w:val="en-HK"/>
              </w:rPr>
              <w:t>Metabolic Equivalent of Task</w:t>
            </w:r>
            <w:r w:rsidRPr="00996375">
              <w:rPr>
                <w:b/>
                <w:color w:val="000000"/>
                <w:lang w:val="en-HK"/>
              </w:rPr>
              <w:t>（</w:t>
            </w:r>
            <w:r w:rsidRPr="00996375">
              <w:rPr>
                <w:b/>
                <w:color w:val="000000"/>
                <w:lang w:val="en-HK"/>
              </w:rPr>
              <w:t>MET</w:t>
            </w:r>
            <w:r w:rsidRPr="00996375">
              <w:rPr>
                <w:b/>
                <w:color w:val="000000"/>
                <w:lang w:val="en-HK"/>
              </w:rPr>
              <w:t>）</w:t>
            </w:r>
          </w:p>
        </w:tc>
      </w:tr>
      <w:tr w:rsidR="002B21F1" w:rsidRPr="00996375" w14:paraId="2527FA71" w14:textId="77777777" w:rsidTr="001C07D0">
        <w:tc>
          <w:tcPr>
            <w:tcW w:w="2816" w:type="pct"/>
          </w:tcPr>
          <w:p w14:paraId="7AE50F43" w14:textId="77777777" w:rsidR="002B21F1" w:rsidRPr="00996375" w:rsidRDefault="002B21F1" w:rsidP="003A4097">
            <w:pPr>
              <w:jc w:val="both"/>
              <w:rPr>
                <w:lang w:val="en-HK"/>
              </w:rPr>
            </w:pPr>
            <w:r w:rsidRPr="00996375">
              <w:rPr>
                <w:lang w:val="en-HK"/>
              </w:rPr>
              <w:t>Sleeping</w:t>
            </w:r>
          </w:p>
        </w:tc>
        <w:tc>
          <w:tcPr>
            <w:tcW w:w="2184" w:type="pct"/>
          </w:tcPr>
          <w:p w14:paraId="40876484" w14:textId="77777777" w:rsidR="002B21F1" w:rsidRPr="00996375" w:rsidRDefault="002B21F1" w:rsidP="003A4097">
            <w:pPr>
              <w:jc w:val="center"/>
              <w:rPr>
                <w:lang w:val="en-HK"/>
              </w:rPr>
            </w:pPr>
            <w:r w:rsidRPr="00996375">
              <w:rPr>
                <w:lang w:val="en-HK"/>
              </w:rPr>
              <w:t>0.9</w:t>
            </w:r>
          </w:p>
        </w:tc>
      </w:tr>
      <w:tr w:rsidR="002B21F1" w:rsidRPr="00996375" w14:paraId="2EC80D23" w14:textId="77777777" w:rsidTr="001C07D0">
        <w:tc>
          <w:tcPr>
            <w:tcW w:w="2816" w:type="pct"/>
          </w:tcPr>
          <w:p w14:paraId="09BF7667" w14:textId="77777777" w:rsidR="002B21F1" w:rsidRPr="00996375" w:rsidRDefault="002B21F1" w:rsidP="003A4097">
            <w:pPr>
              <w:jc w:val="both"/>
              <w:rPr>
                <w:lang w:val="en-HK"/>
              </w:rPr>
            </w:pPr>
            <w:r w:rsidRPr="00996375">
              <w:rPr>
                <w:lang w:val="en-HK"/>
              </w:rPr>
              <w:t>Sitting (taking a rest, attending a lecture, reading, chatting, etc)</w:t>
            </w:r>
          </w:p>
        </w:tc>
        <w:tc>
          <w:tcPr>
            <w:tcW w:w="2184" w:type="pct"/>
          </w:tcPr>
          <w:p w14:paraId="112E0D7C" w14:textId="77777777" w:rsidR="002B21F1" w:rsidRPr="00996375" w:rsidRDefault="002B21F1" w:rsidP="003A4097">
            <w:pPr>
              <w:jc w:val="center"/>
              <w:rPr>
                <w:lang w:val="en-HK"/>
              </w:rPr>
            </w:pPr>
            <w:r w:rsidRPr="00996375">
              <w:rPr>
                <w:lang w:val="en-HK"/>
              </w:rPr>
              <w:t>1.0</w:t>
            </w:r>
          </w:p>
        </w:tc>
      </w:tr>
      <w:tr w:rsidR="002B21F1" w:rsidRPr="00996375" w14:paraId="09EC82A6" w14:textId="77777777" w:rsidTr="001C07D0">
        <w:tc>
          <w:tcPr>
            <w:tcW w:w="2816" w:type="pct"/>
          </w:tcPr>
          <w:p w14:paraId="4BACCF4E" w14:textId="77777777" w:rsidR="002B21F1" w:rsidRPr="00996375" w:rsidRDefault="002B21F1" w:rsidP="003A4097">
            <w:pPr>
              <w:jc w:val="both"/>
              <w:rPr>
                <w:lang w:val="en-HK"/>
              </w:rPr>
            </w:pPr>
            <w:r w:rsidRPr="00996375">
              <w:rPr>
                <w:lang w:val="en-HK"/>
              </w:rPr>
              <w:t>Standing</w:t>
            </w:r>
          </w:p>
        </w:tc>
        <w:tc>
          <w:tcPr>
            <w:tcW w:w="2184" w:type="pct"/>
          </w:tcPr>
          <w:p w14:paraId="3F99CA23" w14:textId="77777777" w:rsidR="002B21F1" w:rsidRPr="00996375" w:rsidRDefault="002B21F1" w:rsidP="003A4097">
            <w:pPr>
              <w:jc w:val="center"/>
              <w:rPr>
                <w:lang w:val="en-HK"/>
              </w:rPr>
            </w:pPr>
            <w:r w:rsidRPr="00996375">
              <w:rPr>
                <w:lang w:val="en-HK"/>
              </w:rPr>
              <w:t>1.2</w:t>
            </w:r>
          </w:p>
        </w:tc>
      </w:tr>
      <w:tr w:rsidR="002B21F1" w:rsidRPr="00996375" w14:paraId="56C66645" w14:textId="77777777" w:rsidTr="001C07D0">
        <w:tc>
          <w:tcPr>
            <w:tcW w:w="2816" w:type="pct"/>
          </w:tcPr>
          <w:p w14:paraId="515CDD4A" w14:textId="77777777" w:rsidR="002B21F1" w:rsidRPr="00996375" w:rsidRDefault="002B21F1" w:rsidP="003A4097">
            <w:pPr>
              <w:jc w:val="both"/>
              <w:rPr>
                <w:lang w:val="en-HK"/>
              </w:rPr>
            </w:pPr>
            <w:r w:rsidRPr="00996375">
              <w:rPr>
                <w:lang w:val="en-HK"/>
              </w:rPr>
              <w:t>Cooking</w:t>
            </w:r>
          </w:p>
        </w:tc>
        <w:tc>
          <w:tcPr>
            <w:tcW w:w="2184" w:type="pct"/>
          </w:tcPr>
          <w:p w14:paraId="72A2488E" w14:textId="77777777" w:rsidR="002B21F1" w:rsidRPr="00996375" w:rsidRDefault="002B21F1" w:rsidP="003A4097">
            <w:pPr>
              <w:jc w:val="center"/>
              <w:rPr>
                <w:lang w:val="en-HK"/>
              </w:rPr>
            </w:pPr>
            <w:r w:rsidRPr="00996375">
              <w:rPr>
                <w:lang w:val="en-HK"/>
              </w:rPr>
              <w:t>2.5</w:t>
            </w:r>
          </w:p>
        </w:tc>
      </w:tr>
      <w:tr w:rsidR="002B21F1" w:rsidRPr="00996375" w14:paraId="080570CC" w14:textId="77777777" w:rsidTr="001C07D0">
        <w:tc>
          <w:tcPr>
            <w:tcW w:w="2816" w:type="pct"/>
          </w:tcPr>
          <w:p w14:paraId="144E5A7B" w14:textId="77777777" w:rsidR="002B21F1" w:rsidRPr="00996375" w:rsidRDefault="002B21F1" w:rsidP="003A4097">
            <w:pPr>
              <w:jc w:val="both"/>
              <w:rPr>
                <w:lang w:val="en-HK"/>
              </w:rPr>
            </w:pPr>
            <w:r w:rsidRPr="00996375">
              <w:rPr>
                <w:lang w:val="en-HK"/>
              </w:rPr>
              <w:t>Walking (downstairs)</w:t>
            </w:r>
          </w:p>
        </w:tc>
        <w:tc>
          <w:tcPr>
            <w:tcW w:w="2184" w:type="pct"/>
          </w:tcPr>
          <w:p w14:paraId="1CF1EC5D" w14:textId="77777777" w:rsidR="002B21F1" w:rsidRPr="00996375" w:rsidRDefault="002B21F1" w:rsidP="003A4097">
            <w:pPr>
              <w:jc w:val="center"/>
              <w:rPr>
                <w:lang w:val="en-HK"/>
              </w:rPr>
            </w:pPr>
            <w:r w:rsidRPr="00996375">
              <w:rPr>
                <w:lang w:val="en-HK"/>
              </w:rPr>
              <w:t>3.0</w:t>
            </w:r>
          </w:p>
        </w:tc>
      </w:tr>
      <w:tr w:rsidR="002B21F1" w:rsidRPr="00996375" w14:paraId="5CAEBF5B" w14:textId="77777777" w:rsidTr="001C07D0">
        <w:tc>
          <w:tcPr>
            <w:tcW w:w="2816" w:type="pct"/>
          </w:tcPr>
          <w:p w14:paraId="53C500C0" w14:textId="77777777" w:rsidR="002B21F1" w:rsidRPr="00996375" w:rsidRDefault="002B21F1" w:rsidP="003A4097">
            <w:pPr>
              <w:jc w:val="both"/>
              <w:rPr>
                <w:lang w:val="en-HK"/>
              </w:rPr>
            </w:pPr>
            <w:r w:rsidRPr="00996375">
              <w:rPr>
                <w:lang w:val="en-HK"/>
              </w:rPr>
              <w:t>Dancing (Waltz, slow)</w:t>
            </w:r>
          </w:p>
        </w:tc>
        <w:tc>
          <w:tcPr>
            <w:tcW w:w="2184" w:type="pct"/>
          </w:tcPr>
          <w:p w14:paraId="47BA99E5" w14:textId="77777777" w:rsidR="002B21F1" w:rsidRPr="00996375" w:rsidRDefault="002B21F1" w:rsidP="003A4097">
            <w:pPr>
              <w:jc w:val="center"/>
              <w:rPr>
                <w:lang w:val="en-HK"/>
              </w:rPr>
            </w:pPr>
            <w:r w:rsidRPr="00996375">
              <w:rPr>
                <w:lang w:val="en-HK"/>
              </w:rPr>
              <w:t>3.0</w:t>
            </w:r>
          </w:p>
        </w:tc>
      </w:tr>
      <w:tr w:rsidR="00B4621A" w:rsidRPr="00996375" w14:paraId="348669EF" w14:textId="77777777" w:rsidTr="001C07D0">
        <w:tc>
          <w:tcPr>
            <w:tcW w:w="2816" w:type="pct"/>
          </w:tcPr>
          <w:p w14:paraId="36EFE5BE" w14:textId="77777777" w:rsidR="00B4621A" w:rsidRPr="00996375" w:rsidRDefault="006B7CCF" w:rsidP="003A4097">
            <w:pPr>
              <w:jc w:val="both"/>
              <w:rPr>
                <w:lang w:val="en-HK"/>
              </w:rPr>
            </w:pPr>
            <w:r w:rsidRPr="00996375">
              <w:rPr>
                <w:lang w:val="en-HK"/>
              </w:rPr>
              <w:t>Stroll</w:t>
            </w:r>
            <w:r w:rsidR="00B4621A" w:rsidRPr="00996375">
              <w:rPr>
                <w:lang w:val="en-HK"/>
              </w:rPr>
              <w:t>ing</w:t>
            </w:r>
            <w:r w:rsidRPr="00996375">
              <w:rPr>
                <w:lang w:val="en-HK"/>
              </w:rPr>
              <w:t xml:space="preserve"> for 45 minutes</w:t>
            </w:r>
          </w:p>
        </w:tc>
        <w:tc>
          <w:tcPr>
            <w:tcW w:w="2184" w:type="pct"/>
          </w:tcPr>
          <w:p w14:paraId="2C4D8224" w14:textId="77777777" w:rsidR="00B4621A" w:rsidRPr="00996375" w:rsidRDefault="006B7CCF" w:rsidP="003A4097">
            <w:pPr>
              <w:jc w:val="center"/>
              <w:rPr>
                <w:lang w:val="en-HK"/>
              </w:rPr>
            </w:pPr>
            <w:r w:rsidRPr="00996375">
              <w:t>3.0 – 3.5</w:t>
            </w:r>
            <w:r w:rsidRPr="00996375">
              <w:rPr>
                <w:lang w:val="en-HK"/>
              </w:rPr>
              <w:t xml:space="preserve"> </w:t>
            </w:r>
          </w:p>
        </w:tc>
      </w:tr>
      <w:tr w:rsidR="00B4621A" w:rsidRPr="00996375" w14:paraId="055787A4" w14:textId="77777777" w:rsidTr="001C07D0">
        <w:tc>
          <w:tcPr>
            <w:tcW w:w="2816" w:type="pct"/>
          </w:tcPr>
          <w:p w14:paraId="239ABAE9" w14:textId="77777777" w:rsidR="00B4621A" w:rsidRPr="00996375" w:rsidRDefault="006B7CCF" w:rsidP="003A4097">
            <w:pPr>
              <w:jc w:val="both"/>
              <w:rPr>
                <w:lang w:val="en-HK"/>
              </w:rPr>
            </w:pPr>
            <w:r w:rsidRPr="00996375">
              <w:rPr>
                <w:lang w:val="en-HK"/>
              </w:rPr>
              <w:t xml:space="preserve">Practising </w:t>
            </w:r>
            <w:r w:rsidR="00B4621A" w:rsidRPr="00996375">
              <w:rPr>
                <w:lang w:val="en-HK"/>
              </w:rPr>
              <w:t>Tai Chi</w:t>
            </w:r>
            <w:r w:rsidRPr="00996375">
              <w:rPr>
                <w:lang w:val="en-HK"/>
              </w:rPr>
              <w:t xml:space="preserve"> for 40 minutes</w:t>
            </w:r>
          </w:p>
        </w:tc>
        <w:tc>
          <w:tcPr>
            <w:tcW w:w="2184" w:type="pct"/>
          </w:tcPr>
          <w:p w14:paraId="02014242" w14:textId="77777777" w:rsidR="00B4621A" w:rsidRPr="00996375" w:rsidRDefault="006B7CCF" w:rsidP="003A4097">
            <w:pPr>
              <w:jc w:val="center"/>
              <w:rPr>
                <w:lang w:val="en-HK"/>
              </w:rPr>
            </w:pPr>
            <w:r w:rsidRPr="00996375">
              <w:t>3.5 – 4.0</w:t>
            </w:r>
          </w:p>
        </w:tc>
      </w:tr>
      <w:tr w:rsidR="002B21F1" w:rsidRPr="00996375" w14:paraId="0086C49F" w14:textId="77777777" w:rsidTr="001C07D0">
        <w:tc>
          <w:tcPr>
            <w:tcW w:w="2816" w:type="pct"/>
          </w:tcPr>
          <w:p w14:paraId="09FB51C3" w14:textId="77777777" w:rsidR="002B21F1" w:rsidRPr="00996375" w:rsidRDefault="002B21F1" w:rsidP="003A4097">
            <w:pPr>
              <w:jc w:val="both"/>
              <w:rPr>
                <w:lang w:val="en-HK"/>
              </w:rPr>
            </w:pPr>
            <w:r w:rsidRPr="00996375">
              <w:rPr>
                <w:lang w:val="en-HK"/>
              </w:rPr>
              <w:t>Walking (upstairs)</w:t>
            </w:r>
          </w:p>
        </w:tc>
        <w:tc>
          <w:tcPr>
            <w:tcW w:w="2184" w:type="pct"/>
          </w:tcPr>
          <w:p w14:paraId="097C4C46" w14:textId="77777777" w:rsidR="002B21F1" w:rsidRPr="00996375" w:rsidRDefault="002B21F1" w:rsidP="003A4097">
            <w:pPr>
              <w:jc w:val="center"/>
              <w:rPr>
                <w:lang w:val="en-HK"/>
              </w:rPr>
            </w:pPr>
            <w:r w:rsidRPr="00996375">
              <w:rPr>
                <w:lang w:val="en-HK"/>
              </w:rPr>
              <w:t>4.5</w:t>
            </w:r>
          </w:p>
        </w:tc>
      </w:tr>
      <w:tr w:rsidR="006B7CCF" w:rsidRPr="00996375" w14:paraId="6F425F2C" w14:textId="77777777" w:rsidTr="001C07D0">
        <w:tc>
          <w:tcPr>
            <w:tcW w:w="2816" w:type="pct"/>
          </w:tcPr>
          <w:p w14:paraId="4D31B442" w14:textId="77777777" w:rsidR="006B7CCF" w:rsidRPr="00996375" w:rsidRDefault="006B7CCF" w:rsidP="006B7CCF">
            <w:pPr>
              <w:jc w:val="both"/>
              <w:rPr>
                <w:lang w:val="en-HK"/>
              </w:rPr>
            </w:pPr>
            <w:r w:rsidRPr="00996375">
              <w:rPr>
                <w:lang w:val="en-HK"/>
              </w:rPr>
              <w:t>Basketball (shooting practice)</w:t>
            </w:r>
          </w:p>
        </w:tc>
        <w:tc>
          <w:tcPr>
            <w:tcW w:w="2184" w:type="pct"/>
          </w:tcPr>
          <w:p w14:paraId="06DD34E1" w14:textId="77777777" w:rsidR="006B7CCF" w:rsidRPr="00996375" w:rsidRDefault="006B7CCF" w:rsidP="006B7CCF">
            <w:pPr>
              <w:jc w:val="center"/>
              <w:rPr>
                <w:lang w:val="en-HK"/>
              </w:rPr>
            </w:pPr>
            <w:r w:rsidRPr="00996375">
              <w:rPr>
                <w:lang w:val="en-HK"/>
              </w:rPr>
              <w:t>4.5</w:t>
            </w:r>
          </w:p>
        </w:tc>
      </w:tr>
      <w:tr w:rsidR="006B7CCF" w:rsidRPr="00996375" w14:paraId="6D325ABB" w14:textId="77777777" w:rsidTr="001C07D0">
        <w:tc>
          <w:tcPr>
            <w:tcW w:w="2816" w:type="pct"/>
          </w:tcPr>
          <w:p w14:paraId="604A071B" w14:textId="77777777" w:rsidR="006B7CCF" w:rsidRPr="00996375" w:rsidRDefault="006B7CCF" w:rsidP="006B7CCF">
            <w:pPr>
              <w:jc w:val="both"/>
              <w:rPr>
                <w:lang w:val="en-HK"/>
              </w:rPr>
            </w:pPr>
            <w:r w:rsidRPr="00996375">
              <w:rPr>
                <w:lang w:val="en-HK"/>
              </w:rPr>
              <w:t>L</w:t>
            </w:r>
            <w:r w:rsidRPr="00996375">
              <w:rPr>
                <w:lang w:val="en-HK" w:eastAsia="zh-HK"/>
              </w:rPr>
              <w:t xml:space="preserve">atin </w:t>
            </w:r>
            <w:r w:rsidRPr="00996375">
              <w:rPr>
                <w:lang w:val="en-HK"/>
              </w:rPr>
              <w:t>dance for 30 minutes</w:t>
            </w:r>
          </w:p>
        </w:tc>
        <w:tc>
          <w:tcPr>
            <w:tcW w:w="2184" w:type="pct"/>
          </w:tcPr>
          <w:p w14:paraId="12FF74D9" w14:textId="77777777" w:rsidR="006B7CCF" w:rsidRPr="00996375" w:rsidRDefault="006B7CCF">
            <w:pPr>
              <w:jc w:val="center"/>
              <w:rPr>
                <w:lang w:val="en-HK"/>
              </w:rPr>
            </w:pPr>
            <w:r w:rsidRPr="00996375">
              <w:t>4.5 – 5.5</w:t>
            </w:r>
          </w:p>
        </w:tc>
      </w:tr>
      <w:tr w:rsidR="006B7CCF" w:rsidRPr="00996375" w14:paraId="54240CC1" w14:textId="77777777" w:rsidTr="001C07D0">
        <w:tc>
          <w:tcPr>
            <w:tcW w:w="2816" w:type="pct"/>
          </w:tcPr>
          <w:p w14:paraId="3FCFB716" w14:textId="77777777" w:rsidR="006B7CCF" w:rsidRPr="00996375" w:rsidRDefault="006B7CCF">
            <w:pPr>
              <w:jc w:val="both"/>
              <w:rPr>
                <w:lang w:val="en-HK"/>
              </w:rPr>
            </w:pPr>
            <w:r w:rsidRPr="00996375">
              <w:rPr>
                <w:lang w:val="en-HK"/>
              </w:rPr>
              <w:t>Cycling for 25 minutes (finish 8 km)</w:t>
            </w:r>
          </w:p>
        </w:tc>
        <w:tc>
          <w:tcPr>
            <w:tcW w:w="2184" w:type="pct"/>
          </w:tcPr>
          <w:p w14:paraId="1EAFAA46" w14:textId="77777777" w:rsidR="006B7CCF" w:rsidRPr="00996375" w:rsidRDefault="006B7CCF" w:rsidP="006B7CCF">
            <w:pPr>
              <w:jc w:val="center"/>
              <w:rPr>
                <w:lang w:val="en-HK"/>
              </w:rPr>
            </w:pPr>
            <w:r w:rsidRPr="00996375">
              <w:t>4.5 – 5.5</w:t>
            </w:r>
          </w:p>
        </w:tc>
      </w:tr>
      <w:tr w:rsidR="006B7CCF" w:rsidRPr="00996375" w14:paraId="17B65017" w14:textId="77777777" w:rsidTr="001C07D0">
        <w:tc>
          <w:tcPr>
            <w:tcW w:w="2816" w:type="pct"/>
          </w:tcPr>
          <w:p w14:paraId="060A3357" w14:textId="77777777" w:rsidR="006B7CCF" w:rsidRPr="00996375" w:rsidRDefault="006B7CCF">
            <w:pPr>
              <w:jc w:val="both"/>
              <w:rPr>
                <w:lang w:val="en-HK"/>
              </w:rPr>
            </w:pPr>
            <w:r w:rsidRPr="00996375">
              <w:rPr>
                <w:lang w:val="en-HK"/>
              </w:rPr>
              <w:t>Swimming for 25 minutes</w:t>
            </w:r>
          </w:p>
        </w:tc>
        <w:tc>
          <w:tcPr>
            <w:tcW w:w="2184" w:type="pct"/>
          </w:tcPr>
          <w:p w14:paraId="5060414F" w14:textId="77777777" w:rsidR="006B7CCF" w:rsidRPr="00996375" w:rsidRDefault="006B7CCF" w:rsidP="006B7CCF">
            <w:pPr>
              <w:jc w:val="center"/>
              <w:rPr>
                <w:lang w:val="en-HK"/>
              </w:rPr>
            </w:pPr>
            <w:r w:rsidRPr="00996375">
              <w:t>5.5 – 6.5</w:t>
            </w:r>
          </w:p>
        </w:tc>
      </w:tr>
      <w:tr w:rsidR="006B7CCF" w:rsidRPr="00996375" w14:paraId="0A313631" w14:textId="77777777" w:rsidTr="001C07D0">
        <w:tc>
          <w:tcPr>
            <w:tcW w:w="2816" w:type="pct"/>
          </w:tcPr>
          <w:p w14:paraId="482B3468" w14:textId="77777777" w:rsidR="006B7CCF" w:rsidRPr="00996375" w:rsidRDefault="006B7CCF" w:rsidP="006B7CCF">
            <w:pPr>
              <w:jc w:val="both"/>
              <w:rPr>
                <w:lang w:val="en-HK"/>
              </w:rPr>
            </w:pPr>
            <w:r w:rsidRPr="00996375">
              <w:rPr>
                <w:lang w:val="en-HK"/>
              </w:rPr>
              <w:t>Playing in a basketball match for 20 minutes</w:t>
            </w:r>
          </w:p>
        </w:tc>
        <w:tc>
          <w:tcPr>
            <w:tcW w:w="2184" w:type="pct"/>
          </w:tcPr>
          <w:p w14:paraId="3C866082" w14:textId="77777777" w:rsidR="006B7CCF" w:rsidRPr="00996375" w:rsidRDefault="006B7CCF" w:rsidP="006B7CCF">
            <w:pPr>
              <w:jc w:val="center"/>
              <w:rPr>
                <w:lang w:val="en-HK"/>
              </w:rPr>
            </w:pPr>
            <w:r w:rsidRPr="00996375">
              <w:t>7.0 – 8.0</w:t>
            </w:r>
          </w:p>
        </w:tc>
      </w:tr>
      <w:tr w:rsidR="006B7CCF" w:rsidRPr="00996375" w14:paraId="35143FFA" w14:textId="77777777" w:rsidTr="001C07D0">
        <w:tc>
          <w:tcPr>
            <w:tcW w:w="2816" w:type="pct"/>
          </w:tcPr>
          <w:p w14:paraId="1CF8BCE9" w14:textId="77777777" w:rsidR="006B7CCF" w:rsidRPr="00996375" w:rsidRDefault="006B7CCF">
            <w:pPr>
              <w:jc w:val="both"/>
              <w:rPr>
                <w:lang w:val="en-HK"/>
              </w:rPr>
            </w:pPr>
            <w:r w:rsidRPr="00996375">
              <w:rPr>
                <w:lang w:val="en-HK"/>
              </w:rPr>
              <w:t>Playing in a badminton match for 20 minutes</w:t>
            </w:r>
          </w:p>
        </w:tc>
        <w:tc>
          <w:tcPr>
            <w:tcW w:w="2184" w:type="pct"/>
          </w:tcPr>
          <w:p w14:paraId="0D73F896" w14:textId="77777777" w:rsidR="006B7CCF" w:rsidRPr="00996375" w:rsidRDefault="006B7CCF" w:rsidP="006B7CCF">
            <w:pPr>
              <w:jc w:val="center"/>
              <w:rPr>
                <w:lang w:val="en-HK"/>
              </w:rPr>
            </w:pPr>
            <w:r w:rsidRPr="00996375">
              <w:t>7.0 – 8.0</w:t>
            </w:r>
          </w:p>
        </w:tc>
      </w:tr>
      <w:tr w:rsidR="006B7CCF" w:rsidRPr="00996375" w14:paraId="79CB4938" w14:textId="77777777" w:rsidTr="001C07D0">
        <w:tc>
          <w:tcPr>
            <w:tcW w:w="2816" w:type="pct"/>
          </w:tcPr>
          <w:p w14:paraId="64E7171C" w14:textId="77777777" w:rsidR="006B7CCF" w:rsidRPr="00996375" w:rsidRDefault="006B7CCF" w:rsidP="006B7CCF">
            <w:pPr>
              <w:jc w:val="both"/>
              <w:rPr>
                <w:lang w:val="en-HK"/>
              </w:rPr>
            </w:pPr>
            <w:r w:rsidRPr="00996375">
              <w:rPr>
                <w:lang w:val="en-HK"/>
              </w:rPr>
              <w:t>Step aerobics (step height: 15-20cm</w:t>
            </w:r>
            <w:r w:rsidRPr="00996375">
              <w:rPr>
                <w:lang w:val="en-HK"/>
              </w:rPr>
              <w:t>）</w:t>
            </w:r>
          </w:p>
        </w:tc>
        <w:tc>
          <w:tcPr>
            <w:tcW w:w="2184" w:type="pct"/>
          </w:tcPr>
          <w:p w14:paraId="106E7D58" w14:textId="77777777" w:rsidR="006B7CCF" w:rsidRPr="00996375" w:rsidRDefault="006B7CCF" w:rsidP="006B7CCF">
            <w:pPr>
              <w:jc w:val="center"/>
              <w:rPr>
                <w:lang w:val="en-HK"/>
              </w:rPr>
            </w:pPr>
            <w:r w:rsidRPr="00996375">
              <w:rPr>
                <w:lang w:val="en-HK"/>
              </w:rPr>
              <w:t>8.5</w:t>
            </w:r>
          </w:p>
        </w:tc>
      </w:tr>
      <w:tr w:rsidR="006B7CCF" w:rsidRPr="00996375" w14:paraId="570630FA" w14:textId="77777777" w:rsidTr="001C07D0">
        <w:tc>
          <w:tcPr>
            <w:tcW w:w="2816" w:type="pct"/>
          </w:tcPr>
          <w:p w14:paraId="06C4E8A7" w14:textId="77777777" w:rsidR="006B7CCF" w:rsidRPr="00996375" w:rsidRDefault="006B7CCF" w:rsidP="006B7CCF">
            <w:pPr>
              <w:jc w:val="both"/>
              <w:rPr>
                <w:lang w:val="en-HK"/>
              </w:rPr>
            </w:pPr>
            <w:r w:rsidRPr="00996375">
              <w:rPr>
                <w:lang w:val="en-HK"/>
              </w:rPr>
              <w:t>S</w:t>
            </w:r>
            <w:r w:rsidRPr="00996375">
              <w:rPr>
                <w:lang w:val="en-HK" w:eastAsia="zh-HK"/>
              </w:rPr>
              <w:t>k</w:t>
            </w:r>
            <w:r w:rsidRPr="00996375">
              <w:rPr>
                <w:lang w:val="en-HK"/>
              </w:rPr>
              <w:t>ipping for 15 minutes</w:t>
            </w:r>
          </w:p>
        </w:tc>
        <w:tc>
          <w:tcPr>
            <w:tcW w:w="2184" w:type="pct"/>
          </w:tcPr>
          <w:p w14:paraId="4B1DF328" w14:textId="77777777" w:rsidR="006B7CCF" w:rsidRPr="00996375" w:rsidRDefault="006B7CCF" w:rsidP="006B7CCF">
            <w:pPr>
              <w:jc w:val="center"/>
              <w:rPr>
                <w:lang w:val="en-HK"/>
              </w:rPr>
            </w:pPr>
            <w:r w:rsidRPr="00996375">
              <w:t>9.5 – 10.5</w:t>
            </w:r>
          </w:p>
        </w:tc>
      </w:tr>
      <w:tr w:rsidR="006B7CCF" w:rsidRPr="00996375" w14:paraId="2828B01C" w14:textId="77777777" w:rsidTr="001C07D0">
        <w:tc>
          <w:tcPr>
            <w:tcW w:w="2816" w:type="pct"/>
          </w:tcPr>
          <w:p w14:paraId="2391D2CB" w14:textId="77777777" w:rsidR="006B7CCF" w:rsidRPr="00996375" w:rsidRDefault="006B7CCF" w:rsidP="006B7CCF">
            <w:pPr>
              <w:jc w:val="both"/>
              <w:rPr>
                <w:lang w:val="en-HK"/>
              </w:rPr>
            </w:pPr>
            <w:r w:rsidRPr="00996375">
              <w:rPr>
                <w:lang w:val="en-HK"/>
              </w:rPr>
              <w:t>Jogging for 15 minutes (finish 2.4 km)</w:t>
            </w:r>
          </w:p>
        </w:tc>
        <w:tc>
          <w:tcPr>
            <w:tcW w:w="2184" w:type="pct"/>
          </w:tcPr>
          <w:p w14:paraId="2C5085C5" w14:textId="77777777" w:rsidR="006B7CCF" w:rsidRPr="00996375" w:rsidRDefault="006B7CCF" w:rsidP="006B7CCF">
            <w:pPr>
              <w:jc w:val="center"/>
              <w:rPr>
                <w:lang w:val="en-HK"/>
              </w:rPr>
            </w:pPr>
            <w:r w:rsidRPr="00996375">
              <w:t>9.5 – 10.5</w:t>
            </w:r>
          </w:p>
        </w:tc>
      </w:tr>
    </w:tbl>
    <w:p w14:paraId="3BF8D7F9" w14:textId="2D74F2DF" w:rsidR="002B21F1" w:rsidRPr="00996375" w:rsidRDefault="004526F8" w:rsidP="001C07D0">
      <w:pPr>
        <w:jc w:val="center"/>
        <w:rPr>
          <w:sz w:val="20"/>
          <w:szCs w:val="20"/>
          <w:lang w:val="en-HK"/>
        </w:rPr>
      </w:pPr>
      <w:r w:rsidRPr="00996375">
        <w:rPr>
          <w:sz w:val="20"/>
          <w:szCs w:val="20"/>
          <w:lang w:val="en-HK"/>
        </w:rPr>
        <w:t>Table 2.5</w:t>
      </w:r>
      <w:r w:rsidR="002B21F1" w:rsidRPr="00996375">
        <w:rPr>
          <w:sz w:val="20"/>
          <w:szCs w:val="20"/>
          <w:lang w:val="en-HK"/>
        </w:rPr>
        <w:t xml:space="preserve">   </w:t>
      </w:r>
      <w:r w:rsidR="00BB4350" w:rsidRPr="00996375">
        <w:rPr>
          <w:rFonts w:hint="eastAsia"/>
          <w:sz w:val="20"/>
          <w:szCs w:val="20"/>
          <w:lang w:val="en-HK"/>
        </w:rPr>
        <w:t>The e</w:t>
      </w:r>
      <w:r w:rsidR="002B21F1" w:rsidRPr="00996375">
        <w:rPr>
          <w:sz w:val="20"/>
          <w:szCs w:val="20"/>
          <w:lang w:val="en-HK"/>
        </w:rPr>
        <w:t>nergy expenditure of different physical activities</w:t>
      </w:r>
    </w:p>
    <w:p w14:paraId="54822EF7" w14:textId="77777777" w:rsidR="00B920CE" w:rsidRPr="00996375" w:rsidRDefault="00C965FA" w:rsidP="001C07D0">
      <w:pPr>
        <w:rPr>
          <w:sz w:val="20"/>
          <w:szCs w:val="20"/>
          <w:lang w:val="en-HK"/>
        </w:rPr>
      </w:pPr>
      <w:r w:rsidRPr="00996375">
        <w:rPr>
          <w:sz w:val="20"/>
          <w:szCs w:val="20"/>
          <w:lang w:val="en-HK"/>
        </w:rPr>
        <w:t xml:space="preserve">(Source: </w:t>
      </w:r>
      <w:r w:rsidR="00B920CE" w:rsidRPr="00996375">
        <w:rPr>
          <w:sz w:val="20"/>
          <w:szCs w:val="20"/>
          <w:lang w:val="en-HK"/>
        </w:rPr>
        <w:t>LCSD “Know Your Physical Activity Level Booklet”:</w:t>
      </w:r>
      <w:r w:rsidRPr="00996375">
        <w:rPr>
          <w:rFonts w:hint="eastAsia"/>
          <w:sz w:val="20"/>
          <w:szCs w:val="20"/>
          <w:lang w:val="en-HK"/>
        </w:rPr>
        <w:t xml:space="preserve"> </w:t>
      </w:r>
      <w:r w:rsidR="00B920CE" w:rsidRPr="00996375">
        <w:rPr>
          <w:sz w:val="20"/>
          <w:szCs w:val="20"/>
          <w:lang w:val="en-HK"/>
        </w:rPr>
        <w:t>https://www.lcsd.gov.hk/en/sportforall/common/pdf/leaflet_e.pdf</w:t>
      </w:r>
      <w:r w:rsidRPr="00996375">
        <w:rPr>
          <w:sz w:val="20"/>
          <w:szCs w:val="20"/>
          <w:lang w:val="en-HK"/>
        </w:rPr>
        <w:t>)</w:t>
      </w:r>
    </w:p>
    <w:p w14:paraId="2150ACD3" w14:textId="35C90F96" w:rsidR="007F0601" w:rsidRPr="00996375" w:rsidRDefault="000B5747" w:rsidP="00C434DB">
      <w:pPr>
        <w:spacing w:beforeLines="50" w:before="180" w:line="360" w:lineRule="auto"/>
        <w:jc w:val="both"/>
        <w:rPr>
          <w:b/>
          <w:lang w:val="en-HK"/>
        </w:rPr>
      </w:pPr>
      <w:r w:rsidRPr="00996375">
        <w:rPr>
          <w:b/>
          <w:lang w:val="en-HK"/>
        </w:rPr>
        <w:lastRenderedPageBreak/>
        <w:t>The e</w:t>
      </w:r>
      <w:r w:rsidR="007F0601" w:rsidRPr="00996375">
        <w:rPr>
          <w:b/>
          <w:lang w:val="en-HK"/>
        </w:rPr>
        <w:t>nergy metabolism during physical activities</w:t>
      </w:r>
    </w:p>
    <w:p w14:paraId="2F02CE21" w14:textId="77777777" w:rsidR="007F0601" w:rsidRPr="00996375" w:rsidRDefault="007F0601" w:rsidP="001C07D0">
      <w:pPr>
        <w:numPr>
          <w:ilvl w:val="0"/>
          <w:numId w:val="12"/>
        </w:numPr>
        <w:tabs>
          <w:tab w:val="clear" w:pos="1385"/>
          <w:tab w:val="num" w:pos="426"/>
        </w:tabs>
        <w:spacing w:line="276" w:lineRule="auto"/>
        <w:ind w:left="426" w:hanging="426"/>
        <w:jc w:val="both"/>
        <w:rPr>
          <w:lang w:val="en-HK"/>
        </w:rPr>
      </w:pPr>
      <w:r w:rsidRPr="00996375">
        <w:rPr>
          <w:lang w:val="en-HK"/>
        </w:rPr>
        <w:t>Physical activities account for 15</w:t>
      </w:r>
      <w:r w:rsidR="000A04D3" w:rsidRPr="00996375">
        <w:rPr>
          <w:lang w:val="en-HK"/>
        </w:rPr>
        <w:t xml:space="preserve">% to </w:t>
      </w:r>
      <w:r w:rsidRPr="00996375">
        <w:rPr>
          <w:lang w:val="en-HK"/>
        </w:rPr>
        <w:t>30% of</w:t>
      </w:r>
      <w:r w:rsidR="00680261" w:rsidRPr="00996375">
        <w:rPr>
          <w:lang w:val="en-HK"/>
        </w:rPr>
        <w:t xml:space="preserve"> our</w:t>
      </w:r>
      <w:r w:rsidRPr="00996375">
        <w:rPr>
          <w:lang w:val="en-HK"/>
        </w:rPr>
        <w:t xml:space="preserve"> total daily energy expenditure. </w:t>
      </w:r>
      <w:r w:rsidR="004C0605" w:rsidRPr="00996375">
        <w:rPr>
          <w:lang w:val="en-HK"/>
        </w:rPr>
        <w:t>Table 2.</w:t>
      </w:r>
      <w:r w:rsidR="007E5E34" w:rsidRPr="00996375">
        <w:rPr>
          <w:lang w:val="en-HK"/>
        </w:rPr>
        <w:t>8</w:t>
      </w:r>
      <w:r w:rsidR="004C0605" w:rsidRPr="00996375">
        <w:rPr>
          <w:lang w:val="en-HK"/>
        </w:rPr>
        <w:t xml:space="preserve"> shows the </w:t>
      </w:r>
      <w:r w:rsidRPr="00996375">
        <w:rPr>
          <w:lang w:val="en-HK"/>
        </w:rPr>
        <w:t xml:space="preserve">energy expenditure </w:t>
      </w:r>
      <w:r w:rsidR="004C0605" w:rsidRPr="00996375">
        <w:rPr>
          <w:lang w:val="en-HK"/>
        </w:rPr>
        <w:t xml:space="preserve">of </w:t>
      </w:r>
      <w:r w:rsidR="0065734B" w:rsidRPr="00996375">
        <w:rPr>
          <w:lang w:val="en-HK"/>
        </w:rPr>
        <w:t xml:space="preserve">different types of </w:t>
      </w:r>
      <w:r w:rsidRPr="00996375">
        <w:rPr>
          <w:lang w:val="en-HK"/>
        </w:rPr>
        <w:t xml:space="preserve">physical activities.  </w:t>
      </w:r>
    </w:p>
    <w:p w14:paraId="19AA99AA" w14:textId="093AA75F" w:rsidR="007F0601" w:rsidRPr="00996375" w:rsidRDefault="00CD7880" w:rsidP="00B7160F">
      <w:pPr>
        <w:numPr>
          <w:ilvl w:val="0"/>
          <w:numId w:val="12"/>
        </w:numPr>
        <w:tabs>
          <w:tab w:val="clear" w:pos="1385"/>
          <w:tab w:val="num" w:pos="426"/>
        </w:tabs>
        <w:spacing w:beforeLines="50" w:before="180" w:line="276" w:lineRule="auto"/>
        <w:ind w:left="425" w:hanging="425"/>
        <w:jc w:val="both"/>
        <w:rPr>
          <w:lang w:val="en-HK"/>
        </w:rPr>
      </w:pPr>
      <w:r w:rsidRPr="00996375">
        <w:rPr>
          <w:lang w:val="en-HK"/>
        </w:rPr>
        <w:t>At the beginning of exercise</w:t>
      </w:r>
      <w:r w:rsidR="007F0601" w:rsidRPr="00996375">
        <w:rPr>
          <w:lang w:val="en-HK"/>
        </w:rPr>
        <w:t xml:space="preserve"> or </w:t>
      </w:r>
      <w:r w:rsidR="00DE02A7" w:rsidRPr="00996375">
        <w:rPr>
          <w:lang w:val="en-HK"/>
        </w:rPr>
        <w:t xml:space="preserve">each time when the </w:t>
      </w:r>
      <w:r w:rsidR="0009745D" w:rsidRPr="00996375">
        <w:rPr>
          <w:lang w:val="en-HK"/>
        </w:rPr>
        <w:t xml:space="preserve">exercise </w:t>
      </w:r>
      <w:r w:rsidR="007F0601" w:rsidRPr="00996375">
        <w:rPr>
          <w:lang w:val="en-HK"/>
        </w:rPr>
        <w:t>intensit</w:t>
      </w:r>
      <w:r w:rsidR="00DE02A7" w:rsidRPr="00996375">
        <w:rPr>
          <w:lang w:val="en-HK"/>
        </w:rPr>
        <w:t>y is increased</w:t>
      </w:r>
      <w:r w:rsidR="007F0601" w:rsidRPr="00996375">
        <w:rPr>
          <w:lang w:val="en-HK"/>
        </w:rPr>
        <w:t xml:space="preserve"> (</w:t>
      </w:r>
      <w:r w:rsidR="00D37A7E" w:rsidRPr="00996375">
        <w:rPr>
          <w:lang w:val="en-HK"/>
        </w:rPr>
        <w:t>for example,</w:t>
      </w:r>
      <w:r w:rsidR="00DE02A7" w:rsidRPr="00996375">
        <w:rPr>
          <w:lang w:val="en-HK"/>
        </w:rPr>
        <w:t xml:space="preserve"> </w:t>
      </w:r>
      <w:r w:rsidR="00D84E8D" w:rsidRPr="00996375">
        <w:rPr>
          <w:lang w:val="en-HK"/>
        </w:rPr>
        <w:t xml:space="preserve">increasing </w:t>
      </w:r>
      <w:r w:rsidR="00BB4350" w:rsidRPr="00996375">
        <w:rPr>
          <w:rFonts w:hint="eastAsia"/>
          <w:lang w:val="en-HK"/>
        </w:rPr>
        <w:t xml:space="preserve">the </w:t>
      </w:r>
      <w:r w:rsidR="007F0601" w:rsidRPr="00996375">
        <w:rPr>
          <w:lang w:val="en-HK"/>
        </w:rPr>
        <w:t>running speed</w:t>
      </w:r>
      <w:r w:rsidR="00D84E8D" w:rsidRPr="00996375">
        <w:rPr>
          <w:lang w:val="en-HK"/>
        </w:rPr>
        <w:t>,</w:t>
      </w:r>
      <w:r w:rsidR="007F0601" w:rsidRPr="00996375">
        <w:rPr>
          <w:lang w:val="en-HK"/>
        </w:rPr>
        <w:t xml:space="preserve"> resistance</w:t>
      </w:r>
      <w:r w:rsidR="00D84E8D" w:rsidRPr="00996375">
        <w:rPr>
          <w:lang w:val="en-HK"/>
        </w:rPr>
        <w:t>,</w:t>
      </w:r>
      <w:r w:rsidR="007F0601" w:rsidRPr="00996375">
        <w:rPr>
          <w:lang w:val="en-HK"/>
        </w:rPr>
        <w:t xml:space="preserve"> etc), </w:t>
      </w:r>
      <w:r w:rsidR="00BB4350" w:rsidRPr="00996375">
        <w:rPr>
          <w:rFonts w:hint="eastAsia"/>
          <w:lang w:val="en-HK"/>
        </w:rPr>
        <w:t xml:space="preserve">the </w:t>
      </w:r>
      <w:r w:rsidR="007F0601" w:rsidRPr="00996375">
        <w:rPr>
          <w:lang w:val="en-HK"/>
        </w:rPr>
        <w:t>oxygen consumption rise</w:t>
      </w:r>
      <w:r w:rsidR="00680261" w:rsidRPr="00996375">
        <w:rPr>
          <w:lang w:val="en-HK"/>
        </w:rPr>
        <w:t>s</w:t>
      </w:r>
      <w:r w:rsidR="007F0601" w:rsidRPr="00996375">
        <w:rPr>
          <w:lang w:val="en-HK"/>
        </w:rPr>
        <w:t xml:space="preserve"> rapidly</w:t>
      </w:r>
      <w:r w:rsidR="00DE0679" w:rsidRPr="00996375">
        <w:rPr>
          <w:lang w:val="en-HK"/>
        </w:rPr>
        <w:t xml:space="preserve"> and then</w:t>
      </w:r>
      <w:r w:rsidR="007F0601" w:rsidRPr="00996375">
        <w:rPr>
          <w:lang w:val="en-HK"/>
        </w:rPr>
        <w:t xml:space="preserve"> become</w:t>
      </w:r>
      <w:r w:rsidR="00680261" w:rsidRPr="00996375">
        <w:rPr>
          <w:lang w:val="en-HK"/>
        </w:rPr>
        <w:t>s</w:t>
      </w:r>
      <w:r w:rsidR="007F0601" w:rsidRPr="00996375">
        <w:rPr>
          <w:lang w:val="en-HK"/>
        </w:rPr>
        <w:t xml:space="preserve"> </w:t>
      </w:r>
      <w:r w:rsidR="000B5747" w:rsidRPr="00996375">
        <w:rPr>
          <w:lang w:val="en-HK"/>
        </w:rPr>
        <w:t xml:space="preserve">steady </w:t>
      </w:r>
      <w:r w:rsidR="00DE0679" w:rsidRPr="00996375">
        <w:rPr>
          <w:lang w:val="en-HK"/>
        </w:rPr>
        <w:t xml:space="preserve">in one </w:t>
      </w:r>
      <w:r w:rsidR="007F0601" w:rsidRPr="00996375">
        <w:rPr>
          <w:lang w:val="en-HK"/>
        </w:rPr>
        <w:t xml:space="preserve">to </w:t>
      </w:r>
      <w:r w:rsidR="00DE0679" w:rsidRPr="00996375">
        <w:rPr>
          <w:lang w:val="en-HK"/>
        </w:rPr>
        <w:t xml:space="preserve">four </w:t>
      </w:r>
      <w:r w:rsidR="007F0601" w:rsidRPr="00996375">
        <w:rPr>
          <w:lang w:val="en-HK"/>
        </w:rPr>
        <w:t xml:space="preserve">minutes. Before reaching </w:t>
      </w:r>
      <w:r w:rsidR="000B5747" w:rsidRPr="00996375">
        <w:rPr>
          <w:lang w:val="en-HK"/>
        </w:rPr>
        <w:t>the</w:t>
      </w:r>
      <w:r w:rsidR="006E30CB" w:rsidRPr="00996375">
        <w:rPr>
          <w:lang w:val="en-HK"/>
        </w:rPr>
        <w:t xml:space="preserve"> </w:t>
      </w:r>
      <w:r w:rsidR="000B5747" w:rsidRPr="00996375">
        <w:rPr>
          <w:lang w:val="en-HK"/>
        </w:rPr>
        <w:t>steady</w:t>
      </w:r>
      <w:r w:rsidR="007F0601" w:rsidRPr="00996375">
        <w:rPr>
          <w:lang w:val="en-HK"/>
        </w:rPr>
        <w:t xml:space="preserve"> </w:t>
      </w:r>
      <w:r w:rsidR="006E30CB" w:rsidRPr="00996375">
        <w:rPr>
          <w:lang w:val="en-HK"/>
        </w:rPr>
        <w:t>state</w:t>
      </w:r>
      <w:r w:rsidR="007F0601" w:rsidRPr="00996375">
        <w:rPr>
          <w:lang w:val="en-HK"/>
        </w:rPr>
        <w:t xml:space="preserve">, </w:t>
      </w:r>
      <w:r w:rsidR="00483293" w:rsidRPr="00996375">
        <w:rPr>
          <w:lang w:val="en-HK"/>
        </w:rPr>
        <w:t xml:space="preserve">the body relies on </w:t>
      </w:r>
      <w:r w:rsidR="00680261" w:rsidRPr="00996375">
        <w:rPr>
          <w:lang w:val="en-HK"/>
        </w:rPr>
        <w:t xml:space="preserve">the </w:t>
      </w:r>
      <w:r w:rsidR="007F0601" w:rsidRPr="00996375">
        <w:rPr>
          <w:lang w:val="en-HK"/>
        </w:rPr>
        <w:t xml:space="preserve">anaerobic system </w:t>
      </w:r>
      <w:r w:rsidR="00483293" w:rsidRPr="00996375">
        <w:rPr>
          <w:lang w:val="en-HK"/>
        </w:rPr>
        <w:t xml:space="preserve">for </w:t>
      </w:r>
      <w:r w:rsidR="007F0601" w:rsidRPr="00996375">
        <w:rPr>
          <w:lang w:val="en-HK"/>
        </w:rPr>
        <w:t xml:space="preserve">energy </w:t>
      </w:r>
      <w:r w:rsidR="000B5747" w:rsidRPr="00996375">
        <w:rPr>
          <w:lang w:val="en-HK"/>
        </w:rPr>
        <w:t xml:space="preserve">supply </w:t>
      </w:r>
      <w:r w:rsidR="007F0601" w:rsidRPr="00996375">
        <w:rPr>
          <w:lang w:val="en-HK"/>
        </w:rPr>
        <w:t xml:space="preserve">and </w:t>
      </w:r>
      <w:r w:rsidR="007A2332" w:rsidRPr="00996375">
        <w:rPr>
          <w:lang w:val="en-HK"/>
        </w:rPr>
        <w:t xml:space="preserve">accumulates </w:t>
      </w:r>
      <w:r w:rsidR="007F0601" w:rsidRPr="00996375">
        <w:rPr>
          <w:lang w:val="en-HK"/>
        </w:rPr>
        <w:t xml:space="preserve">lactic acid. When </w:t>
      </w:r>
      <w:r w:rsidR="00DF7C12" w:rsidRPr="00996375">
        <w:rPr>
          <w:lang w:val="en-HK"/>
        </w:rPr>
        <w:t xml:space="preserve">the body adapts to </w:t>
      </w:r>
      <w:r w:rsidR="007F0601" w:rsidRPr="00996375">
        <w:rPr>
          <w:lang w:val="en-HK"/>
        </w:rPr>
        <w:t>the new exercise intensit</w:t>
      </w:r>
      <w:r w:rsidR="00DF7C12" w:rsidRPr="00996375">
        <w:rPr>
          <w:lang w:val="en-HK"/>
        </w:rPr>
        <w:t>y</w:t>
      </w:r>
      <w:r w:rsidR="007F0601" w:rsidRPr="00996375">
        <w:rPr>
          <w:lang w:val="en-HK"/>
        </w:rPr>
        <w:t xml:space="preserve">, </w:t>
      </w:r>
      <w:r w:rsidR="00680261" w:rsidRPr="00996375">
        <w:rPr>
          <w:lang w:val="en-HK"/>
        </w:rPr>
        <w:t xml:space="preserve">the </w:t>
      </w:r>
      <w:r w:rsidR="007F0601" w:rsidRPr="00996375">
        <w:rPr>
          <w:lang w:val="en-HK"/>
        </w:rPr>
        <w:t xml:space="preserve">aerobic system </w:t>
      </w:r>
      <w:r w:rsidR="00EA0143" w:rsidRPr="00996375">
        <w:rPr>
          <w:lang w:val="en-HK"/>
        </w:rPr>
        <w:t xml:space="preserve">dominates the energy </w:t>
      </w:r>
      <w:r w:rsidR="007F0601" w:rsidRPr="00996375">
        <w:rPr>
          <w:lang w:val="en-HK"/>
        </w:rPr>
        <w:t>supply and the oxygen consumption rate become</w:t>
      </w:r>
      <w:r w:rsidR="00EA0143" w:rsidRPr="00996375">
        <w:rPr>
          <w:lang w:val="en-HK"/>
        </w:rPr>
        <w:t>s</w:t>
      </w:r>
      <w:r w:rsidR="007F0601" w:rsidRPr="00996375">
        <w:rPr>
          <w:lang w:val="en-HK"/>
        </w:rPr>
        <w:t xml:space="preserve"> stable. People </w:t>
      </w:r>
      <w:r w:rsidR="001F0B26" w:rsidRPr="00996375">
        <w:rPr>
          <w:lang w:val="en-HK"/>
        </w:rPr>
        <w:t xml:space="preserve">who have better </w:t>
      </w:r>
      <w:r w:rsidR="00134B63" w:rsidRPr="00996375">
        <w:rPr>
          <w:lang w:val="en-HK"/>
        </w:rPr>
        <w:t>cardi</w:t>
      </w:r>
      <w:r w:rsidR="00134B63" w:rsidRPr="00996375">
        <w:rPr>
          <w:rFonts w:hint="eastAsia"/>
          <w:lang w:val="en-HK"/>
        </w:rPr>
        <w:t>o</w:t>
      </w:r>
      <w:r w:rsidR="00134B63" w:rsidRPr="00996375">
        <w:rPr>
          <w:lang w:val="en-HK"/>
        </w:rPr>
        <w:t xml:space="preserve">respiratory </w:t>
      </w:r>
      <w:r w:rsidR="007F0601" w:rsidRPr="00996375">
        <w:rPr>
          <w:lang w:val="en-HK"/>
        </w:rPr>
        <w:t xml:space="preserve">fitness reach the </w:t>
      </w:r>
      <w:r w:rsidR="000B5747" w:rsidRPr="00996375">
        <w:rPr>
          <w:lang w:val="en-HK"/>
        </w:rPr>
        <w:t>steady</w:t>
      </w:r>
      <w:r w:rsidR="00E53018" w:rsidRPr="00996375">
        <w:rPr>
          <w:rFonts w:hint="eastAsia"/>
          <w:lang w:val="en-HK"/>
        </w:rPr>
        <w:t xml:space="preserve"> state</w:t>
      </w:r>
      <w:r w:rsidR="007F0601" w:rsidRPr="00996375">
        <w:rPr>
          <w:lang w:val="en-HK"/>
        </w:rPr>
        <w:t xml:space="preserve"> </w:t>
      </w:r>
      <w:r w:rsidR="004C1BDE" w:rsidRPr="00996375">
        <w:rPr>
          <w:lang w:val="en-HK"/>
        </w:rPr>
        <w:t xml:space="preserve">of </w:t>
      </w:r>
      <w:r w:rsidR="007F0601" w:rsidRPr="00996375">
        <w:rPr>
          <w:lang w:val="en-HK"/>
        </w:rPr>
        <w:t>oxygen consumption earlier</w:t>
      </w:r>
      <w:r w:rsidR="00680261" w:rsidRPr="00996375">
        <w:rPr>
          <w:lang w:val="en-HK"/>
        </w:rPr>
        <w:t>,</w:t>
      </w:r>
      <w:r w:rsidR="001F0B26" w:rsidRPr="00996375">
        <w:rPr>
          <w:lang w:val="en-HK"/>
        </w:rPr>
        <w:t xml:space="preserve"> therefore</w:t>
      </w:r>
      <w:r w:rsidR="00680261" w:rsidRPr="00996375">
        <w:rPr>
          <w:lang w:val="en-HK"/>
        </w:rPr>
        <w:t>, they</w:t>
      </w:r>
      <w:r w:rsidR="001F0B26" w:rsidRPr="00996375">
        <w:rPr>
          <w:lang w:val="en-HK"/>
        </w:rPr>
        <w:t xml:space="preserve"> </w:t>
      </w:r>
      <w:r w:rsidR="007F0601" w:rsidRPr="00996375">
        <w:rPr>
          <w:lang w:val="en-HK"/>
        </w:rPr>
        <w:t>accumulat</w:t>
      </w:r>
      <w:r w:rsidR="001F0B26" w:rsidRPr="00996375">
        <w:rPr>
          <w:lang w:val="en-HK"/>
        </w:rPr>
        <w:t>e less</w:t>
      </w:r>
      <w:r w:rsidR="007F0601" w:rsidRPr="00996375">
        <w:rPr>
          <w:lang w:val="en-HK"/>
        </w:rPr>
        <w:t xml:space="preserve"> lactic acid</w:t>
      </w:r>
      <w:r w:rsidR="00680261" w:rsidRPr="00996375">
        <w:rPr>
          <w:lang w:val="en-HK"/>
        </w:rPr>
        <w:t xml:space="preserve"> in </w:t>
      </w:r>
      <w:r w:rsidR="00BB4350" w:rsidRPr="00996375">
        <w:rPr>
          <w:rFonts w:hint="eastAsia"/>
          <w:lang w:val="en-HK"/>
        </w:rPr>
        <w:t xml:space="preserve">the </w:t>
      </w:r>
      <w:r w:rsidR="00680261" w:rsidRPr="00996375">
        <w:rPr>
          <w:lang w:val="en-HK"/>
        </w:rPr>
        <w:t>muscles</w:t>
      </w:r>
      <w:r w:rsidR="007F0601" w:rsidRPr="00996375">
        <w:rPr>
          <w:lang w:val="en-HK"/>
        </w:rPr>
        <w:t>.</w:t>
      </w:r>
    </w:p>
    <w:p w14:paraId="40D5C1C9" w14:textId="05D4D368" w:rsidR="00101FAA" w:rsidRPr="00996375" w:rsidRDefault="00101FAA" w:rsidP="00B63ED4">
      <w:pPr>
        <w:numPr>
          <w:ilvl w:val="0"/>
          <w:numId w:val="12"/>
        </w:numPr>
        <w:tabs>
          <w:tab w:val="clear" w:pos="1385"/>
          <w:tab w:val="num" w:pos="426"/>
        </w:tabs>
        <w:spacing w:beforeLines="50" w:before="180" w:line="276" w:lineRule="auto"/>
        <w:ind w:left="425" w:hanging="425"/>
        <w:jc w:val="both"/>
        <w:rPr>
          <w:lang w:val="en-US"/>
        </w:rPr>
      </w:pPr>
      <w:r w:rsidRPr="00996375">
        <w:rPr>
          <w:lang w:val="en-US"/>
        </w:rPr>
        <w:t>Although active muscle activities slow down after exercise, oxygen consumption (i.e. energy consumption) needs a period of time to restore to a resting</w:t>
      </w:r>
      <w:r w:rsidR="00134B63" w:rsidRPr="00996375">
        <w:rPr>
          <w:lang w:val="en-US"/>
        </w:rPr>
        <w:t xml:space="preserve"> value</w:t>
      </w:r>
      <w:r w:rsidRPr="00996375">
        <w:rPr>
          <w:lang w:val="en-US" w:eastAsia="zh-HK"/>
        </w:rPr>
        <w:t xml:space="preserve">. </w:t>
      </w:r>
      <w:r w:rsidRPr="00996375">
        <w:rPr>
          <w:lang w:val="en-US"/>
        </w:rPr>
        <w:t xml:space="preserve">The oxygen is used to </w:t>
      </w:r>
      <w:r w:rsidR="001858C2" w:rsidRPr="00996375">
        <w:rPr>
          <w:lang w:val="en-US"/>
        </w:rPr>
        <w:t xml:space="preserve">maintain a </w:t>
      </w:r>
      <w:r w:rsidRPr="00996375">
        <w:rPr>
          <w:lang w:val="en-US"/>
        </w:rPr>
        <w:t>higher breathing rate, heart rate and body temperature</w:t>
      </w:r>
      <w:r w:rsidR="001858C2" w:rsidRPr="00996375">
        <w:rPr>
          <w:lang w:val="en-US"/>
        </w:rPr>
        <w:t xml:space="preserve"> compared to the resting state</w:t>
      </w:r>
      <w:r w:rsidRPr="00996375">
        <w:rPr>
          <w:lang w:val="en-US"/>
        </w:rPr>
        <w:t xml:space="preserve">. In addition, </w:t>
      </w:r>
      <w:r w:rsidR="000C71EA" w:rsidRPr="00996375">
        <w:rPr>
          <w:lang w:val="en-US"/>
        </w:rPr>
        <w:t xml:space="preserve">the oxygen </w:t>
      </w:r>
      <w:r w:rsidRPr="00996375">
        <w:rPr>
          <w:lang w:val="en-US"/>
        </w:rPr>
        <w:t xml:space="preserve">is also used to remove lactic acid and carbon dioxide from the body. </w:t>
      </w:r>
      <w:r w:rsidRPr="00996375">
        <w:rPr>
          <w:lang w:val="en-HK"/>
        </w:rPr>
        <w:t xml:space="preserve">People who have better </w:t>
      </w:r>
      <w:r w:rsidR="00134B63" w:rsidRPr="00996375">
        <w:rPr>
          <w:lang w:val="en-HK"/>
        </w:rPr>
        <w:t xml:space="preserve">cardiorespiratory </w:t>
      </w:r>
      <w:r w:rsidRPr="00996375">
        <w:rPr>
          <w:lang w:val="en-HK"/>
        </w:rPr>
        <w:t>fitness will recover in a shorter time.</w:t>
      </w:r>
    </w:p>
    <w:p w14:paraId="0F2DDEA4" w14:textId="7D71B7CC" w:rsidR="007F0D35" w:rsidRPr="00996375" w:rsidRDefault="007F0D35" w:rsidP="00B7160F">
      <w:pPr>
        <w:widowControl/>
        <w:rPr>
          <w:lang w:val="en-HK"/>
        </w:rPr>
      </w:pPr>
      <w:r w:rsidRPr="00996375">
        <w:rPr>
          <w:lang w:val="en-HK"/>
        </w:rPr>
        <w:br w:type="page"/>
      </w:r>
    </w:p>
    <w:p w14:paraId="6DC3058E" w14:textId="77777777" w:rsidR="00577746" w:rsidRPr="00996375" w:rsidRDefault="00AD7D14" w:rsidP="00F66B21">
      <w:pPr>
        <w:spacing w:line="360" w:lineRule="auto"/>
        <w:rPr>
          <w:b/>
          <w:lang w:val="en-HK"/>
        </w:rPr>
      </w:pPr>
      <w:r w:rsidRPr="00996375">
        <w:rPr>
          <w:b/>
          <w:lang w:val="en-HK"/>
        </w:rPr>
        <w:lastRenderedPageBreak/>
        <w:t>H.</w:t>
      </w:r>
      <w:r w:rsidRPr="00996375">
        <w:rPr>
          <w:b/>
          <w:lang w:val="en-HK"/>
        </w:rPr>
        <w:tab/>
      </w:r>
      <w:r w:rsidR="00577746" w:rsidRPr="00996375">
        <w:rPr>
          <w:b/>
          <w:lang w:val="en-HK"/>
        </w:rPr>
        <w:t>Growth and development</w:t>
      </w:r>
    </w:p>
    <w:p w14:paraId="6DB8F977" w14:textId="77777777" w:rsidR="00577746" w:rsidRPr="00996375" w:rsidRDefault="00577746" w:rsidP="00577746">
      <w:pPr>
        <w:spacing w:line="360" w:lineRule="auto"/>
        <w:jc w:val="both"/>
        <w:rPr>
          <w:b/>
          <w:lang w:val="en-HK"/>
        </w:rPr>
      </w:pPr>
      <w:r w:rsidRPr="00996375">
        <w:rPr>
          <w:b/>
          <w:lang w:val="en-HK"/>
        </w:rPr>
        <w:t>i)  Growth curves</w:t>
      </w:r>
    </w:p>
    <w:p w14:paraId="6C47452F" w14:textId="3074D6CE" w:rsidR="00577746" w:rsidRPr="00996375" w:rsidRDefault="00577746" w:rsidP="00B3131D">
      <w:pPr>
        <w:jc w:val="both"/>
        <w:rPr>
          <w:lang w:val="en-HK"/>
        </w:rPr>
      </w:pPr>
      <w:r w:rsidRPr="00996375">
        <w:rPr>
          <w:lang w:val="en-HK"/>
        </w:rPr>
        <w:t xml:space="preserve">Based on large sets of data of children, </w:t>
      </w:r>
      <w:r w:rsidR="00B90F64" w:rsidRPr="00996375">
        <w:rPr>
          <w:rFonts w:hint="eastAsia"/>
          <w:lang w:val="en-HK"/>
        </w:rPr>
        <w:t xml:space="preserve">the </w:t>
      </w:r>
      <w:r w:rsidRPr="00996375">
        <w:rPr>
          <w:lang w:val="en-HK"/>
        </w:rPr>
        <w:t>growth curves of height, weight, head circumference, etc</w:t>
      </w:r>
      <w:r w:rsidR="00A06188" w:rsidRPr="00996375">
        <w:rPr>
          <w:lang w:val="en-HK"/>
        </w:rPr>
        <w:t>.</w:t>
      </w:r>
      <w:r w:rsidRPr="00996375">
        <w:rPr>
          <w:lang w:val="en-HK"/>
        </w:rPr>
        <w:t xml:space="preserve"> can be plotted against their age.</w:t>
      </w:r>
      <w:r w:rsidRPr="00996375">
        <w:rPr>
          <w:color w:val="FF0000"/>
          <w:lang w:val="en-HK"/>
        </w:rPr>
        <w:t xml:space="preserve"> </w:t>
      </w:r>
      <w:r w:rsidRPr="00996375">
        <w:rPr>
          <w:lang w:val="en-HK"/>
        </w:rPr>
        <w:t xml:space="preserve">We may use this information to monitor and predict the growth and development of children. For a simulated height-for-age graph shown in </w:t>
      </w:r>
      <w:r w:rsidR="00AD7D14" w:rsidRPr="00996375">
        <w:rPr>
          <w:i/>
          <w:lang w:val="en-HK"/>
        </w:rPr>
        <w:t>Fig. 2.22</w:t>
      </w:r>
      <w:r w:rsidRPr="00996375">
        <w:rPr>
          <w:i/>
          <w:lang w:val="en-HK"/>
        </w:rPr>
        <w:t>,</w:t>
      </w:r>
      <w:r w:rsidRPr="00996375">
        <w:rPr>
          <w:lang w:val="en-HK"/>
        </w:rPr>
        <w:t xml:space="preserve"> the heights of boys at the 10</w:t>
      </w:r>
      <w:r w:rsidRPr="00996375">
        <w:rPr>
          <w:vertAlign w:val="superscript"/>
          <w:lang w:val="en-HK"/>
        </w:rPr>
        <w:t>th</w:t>
      </w:r>
      <w:r w:rsidRPr="00996375">
        <w:rPr>
          <w:lang w:val="en-HK"/>
        </w:rPr>
        <w:t>, 25</w:t>
      </w:r>
      <w:r w:rsidRPr="00996375">
        <w:rPr>
          <w:vertAlign w:val="superscript"/>
          <w:lang w:val="en-HK"/>
        </w:rPr>
        <w:t>th</w:t>
      </w:r>
      <w:r w:rsidRPr="00996375">
        <w:rPr>
          <w:lang w:val="en-HK"/>
        </w:rPr>
        <w:t>, 50</w:t>
      </w:r>
      <w:r w:rsidRPr="00996375">
        <w:rPr>
          <w:vertAlign w:val="superscript"/>
          <w:lang w:val="en-HK"/>
        </w:rPr>
        <w:t>th</w:t>
      </w:r>
      <w:r w:rsidRPr="00996375">
        <w:rPr>
          <w:lang w:val="en-HK"/>
        </w:rPr>
        <w:t>, 75</w:t>
      </w:r>
      <w:r w:rsidRPr="00996375">
        <w:rPr>
          <w:vertAlign w:val="superscript"/>
          <w:lang w:val="en-HK"/>
        </w:rPr>
        <w:t xml:space="preserve">th </w:t>
      </w:r>
      <w:r w:rsidRPr="00996375">
        <w:rPr>
          <w:lang w:val="en-HK"/>
        </w:rPr>
        <w:t>and 90</w:t>
      </w:r>
      <w:r w:rsidRPr="00996375">
        <w:rPr>
          <w:vertAlign w:val="superscript"/>
          <w:lang w:val="en-HK"/>
        </w:rPr>
        <w:t>th</w:t>
      </w:r>
      <w:r w:rsidRPr="00996375">
        <w:rPr>
          <w:lang w:val="en-HK"/>
        </w:rPr>
        <w:t xml:space="preserve"> percentiles </w:t>
      </w:r>
      <w:r w:rsidR="00B90F64" w:rsidRPr="00996375">
        <w:rPr>
          <w:rFonts w:hint="eastAsia"/>
          <w:lang w:val="en-HK"/>
        </w:rPr>
        <w:t xml:space="preserve">are </w:t>
      </w:r>
      <w:r w:rsidRPr="00996375">
        <w:rPr>
          <w:lang w:val="en-HK"/>
        </w:rPr>
        <w:t xml:space="preserve">plotted against </w:t>
      </w:r>
      <w:r w:rsidR="00E505B5" w:rsidRPr="00996375">
        <w:rPr>
          <w:lang w:val="en-HK"/>
        </w:rPr>
        <w:t>their</w:t>
      </w:r>
      <w:r w:rsidR="00E505B5" w:rsidRPr="00996375">
        <w:rPr>
          <w:rFonts w:hint="eastAsia"/>
          <w:lang w:val="en-HK"/>
        </w:rPr>
        <w:t xml:space="preserve"> </w:t>
      </w:r>
      <w:r w:rsidRPr="00996375">
        <w:rPr>
          <w:lang w:val="en-HK"/>
        </w:rPr>
        <w:t xml:space="preserve">age (in years). </w:t>
      </w:r>
      <w:r w:rsidR="00E505B5" w:rsidRPr="00996375">
        <w:rPr>
          <w:lang w:val="en-HK"/>
        </w:rPr>
        <w:t>According to</w:t>
      </w:r>
      <w:r w:rsidRPr="00996375">
        <w:rPr>
          <w:lang w:val="en-HK"/>
        </w:rPr>
        <w:t xml:space="preserve"> the chart, the heights of 15-year-old boys at 50</w:t>
      </w:r>
      <w:r w:rsidRPr="00996375">
        <w:rPr>
          <w:vertAlign w:val="superscript"/>
          <w:lang w:val="en-HK"/>
        </w:rPr>
        <w:t>th</w:t>
      </w:r>
      <w:r w:rsidRPr="00996375">
        <w:rPr>
          <w:lang w:val="en-HK"/>
        </w:rPr>
        <w:t xml:space="preserve"> and 90</w:t>
      </w:r>
      <w:r w:rsidRPr="00996375">
        <w:rPr>
          <w:vertAlign w:val="superscript"/>
          <w:lang w:val="en-HK"/>
        </w:rPr>
        <w:t>th</w:t>
      </w:r>
      <w:r w:rsidR="00175C08" w:rsidRPr="00996375">
        <w:rPr>
          <w:lang w:val="en-HK"/>
        </w:rPr>
        <w:t xml:space="preserve"> percentiles are </w:t>
      </w:r>
      <w:r w:rsidR="00321167" w:rsidRPr="00996375">
        <w:rPr>
          <w:rFonts w:hint="eastAsia"/>
          <w:lang w:val="en-HK" w:eastAsia="zh-HK"/>
        </w:rPr>
        <w:t xml:space="preserve">approximately </w:t>
      </w:r>
      <w:r w:rsidR="00175C08" w:rsidRPr="00996375">
        <w:rPr>
          <w:lang w:val="en-HK"/>
        </w:rPr>
        <w:t>1</w:t>
      </w:r>
      <w:r w:rsidR="00175C08" w:rsidRPr="00996375">
        <w:rPr>
          <w:rFonts w:hint="eastAsia"/>
          <w:lang w:val="en-HK"/>
        </w:rPr>
        <w:t>70</w:t>
      </w:r>
      <w:r w:rsidR="00175C08" w:rsidRPr="00996375">
        <w:rPr>
          <w:lang w:val="en-HK"/>
        </w:rPr>
        <w:t xml:space="preserve"> cm and 17</w:t>
      </w:r>
      <w:r w:rsidR="00175C08" w:rsidRPr="00996375">
        <w:rPr>
          <w:rFonts w:hint="eastAsia"/>
          <w:lang w:val="en-HK"/>
        </w:rPr>
        <w:t>8</w:t>
      </w:r>
      <w:r w:rsidRPr="00996375">
        <w:rPr>
          <w:lang w:val="en-HK"/>
        </w:rPr>
        <w:t xml:space="preserve"> cm respectively. This mean</w:t>
      </w:r>
      <w:r w:rsidR="00321167" w:rsidRPr="00996375">
        <w:rPr>
          <w:lang w:val="en-HK"/>
        </w:rPr>
        <w:t>s that 50% of them are below 170</w:t>
      </w:r>
      <w:r w:rsidRPr="00996375">
        <w:rPr>
          <w:lang w:val="en-HK"/>
        </w:rPr>
        <w:t xml:space="preserve"> </w:t>
      </w:r>
      <w:r w:rsidR="00321167" w:rsidRPr="00996375">
        <w:rPr>
          <w:lang w:val="en-HK"/>
        </w:rPr>
        <w:t>cm and 90% of them are below 178</w:t>
      </w:r>
      <w:r w:rsidRPr="00996375">
        <w:rPr>
          <w:lang w:val="en-HK"/>
        </w:rPr>
        <w:t xml:space="preserve"> cm</w:t>
      </w:r>
      <w:r w:rsidR="00E505B5" w:rsidRPr="00996375">
        <w:rPr>
          <w:rFonts w:hint="eastAsia"/>
          <w:lang w:val="en-HK"/>
        </w:rPr>
        <w:t xml:space="preserve"> </w:t>
      </w:r>
      <w:r w:rsidR="00E505B5" w:rsidRPr="00996375">
        <w:rPr>
          <w:lang w:val="en-HK"/>
        </w:rPr>
        <w:t>in height</w:t>
      </w:r>
      <w:r w:rsidRPr="00996375">
        <w:rPr>
          <w:lang w:val="en-HK"/>
        </w:rPr>
        <w:t>.</w:t>
      </w:r>
    </w:p>
    <w:p w14:paraId="05361F21" w14:textId="602DE82F" w:rsidR="00577746" w:rsidRPr="00996375" w:rsidRDefault="00175C08" w:rsidP="00321167">
      <w:pPr>
        <w:ind w:left="425"/>
        <w:jc w:val="center"/>
        <w:rPr>
          <w:kern w:val="0"/>
          <w:lang w:val="en-HK"/>
        </w:rPr>
      </w:pPr>
      <w:r w:rsidRPr="00996375">
        <w:rPr>
          <w:noProof/>
          <w:lang w:val="en-US"/>
        </w:rPr>
        <w:drawing>
          <wp:inline distT="0" distB="0" distL="0" distR="0" wp14:anchorId="5C3140B1" wp14:editId="73E3D0D8">
            <wp:extent cx="4400550" cy="5688002"/>
            <wp:effectExtent l="0" t="0" r="0" b="8255"/>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774" b="1393"/>
                    <a:stretch/>
                  </pic:blipFill>
                  <pic:spPr bwMode="auto">
                    <a:xfrm>
                      <a:off x="0" y="0"/>
                      <a:ext cx="4416161" cy="5708180"/>
                    </a:xfrm>
                    <a:prstGeom prst="rect">
                      <a:avLst/>
                    </a:prstGeom>
                    <a:ln>
                      <a:noFill/>
                    </a:ln>
                    <a:extLst>
                      <a:ext uri="{53640926-AAD7-44D8-BBD7-CCE9431645EC}">
                        <a14:shadowObscured xmlns:a14="http://schemas.microsoft.com/office/drawing/2010/main"/>
                      </a:ext>
                    </a:extLst>
                  </pic:spPr>
                </pic:pic>
              </a:graphicData>
            </a:graphic>
          </wp:inline>
        </w:drawing>
      </w:r>
    </w:p>
    <w:p w14:paraId="35FDF8C7" w14:textId="096C5AF3" w:rsidR="00321167" w:rsidRPr="00996375" w:rsidRDefault="00AD7D14" w:rsidP="00321167">
      <w:pPr>
        <w:tabs>
          <w:tab w:val="left" w:pos="3520"/>
        </w:tabs>
        <w:autoSpaceDE w:val="0"/>
        <w:autoSpaceDN w:val="0"/>
        <w:adjustRightInd w:val="0"/>
        <w:spacing w:line="240" w:lineRule="exact"/>
        <w:ind w:leftChars="-1" w:left="-2" w:right="-20"/>
        <w:jc w:val="center"/>
        <w:rPr>
          <w:kern w:val="0"/>
          <w:sz w:val="20"/>
          <w:szCs w:val="20"/>
          <w:lang w:val="en-HK"/>
        </w:rPr>
      </w:pPr>
      <w:r w:rsidRPr="00996375">
        <w:rPr>
          <w:kern w:val="0"/>
          <w:sz w:val="20"/>
          <w:szCs w:val="20"/>
          <w:lang w:val="en-HK"/>
        </w:rPr>
        <w:t>Fig 2.22</w:t>
      </w:r>
      <w:r w:rsidR="00577746" w:rsidRPr="00996375">
        <w:rPr>
          <w:kern w:val="0"/>
          <w:sz w:val="20"/>
          <w:szCs w:val="20"/>
          <w:lang w:val="en-HK"/>
        </w:rPr>
        <w:t xml:space="preserve">   </w:t>
      </w:r>
      <w:r w:rsidR="00B90F64" w:rsidRPr="00996375">
        <w:rPr>
          <w:kern w:val="0"/>
          <w:sz w:val="20"/>
          <w:szCs w:val="20"/>
          <w:lang w:val="en-HK"/>
        </w:rPr>
        <w:t>The g</w:t>
      </w:r>
      <w:r w:rsidR="00577746" w:rsidRPr="00996375">
        <w:rPr>
          <w:kern w:val="0"/>
          <w:sz w:val="20"/>
          <w:szCs w:val="20"/>
          <w:lang w:val="en-HK"/>
        </w:rPr>
        <w:t>rowth curve</w:t>
      </w:r>
      <w:r w:rsidR="00B90F64" w:rsidRPr="00996375">
        <w:rPr>
          <w:kern w:val="0"/>
          <w:sz w:val="20"/>
          <w:szCs w:val="20"/>
          <w:lang w:val="en-HK"/>
        </w:rPr>
        <w:t>s</w:t>
      </w:r>
      <w:r w:rsidR="00577746" w:rsidRPr="00996375">
        <w:rPr>
          <w:kern w:val="0"/>
          <w:sz w:val="20"/>
          <w:szCs w:val="20"/>
          <w:lang w:val="en-HK"/>
        </w:rPr>
        <w:t xml:space="preserve"> (height for age - boys)</w:t>
      </w:r>
    </w:p>
    <w:p w14:paraId="08115140" w14:textId="77777777" w:rsidR="00321167" w:rsidRPr="00996375" w:rsidRDefault="00321167" w:rsidP="00321167">
      <w:pPr>
        <w:spacing w:line="240" w:lineRule="exact"/>
        <w:jc w:val="center"/>
        <w:rPr>
          <w:sz w:val="20"/>
          <w:szCs w:val="20"/>
          <w:lang w:val="en-US"/>
        </w:rPr>
      </w:pPr>
      <w:r w:rsidRPr="00996375">
        <w:rPr>
          <w:sz w:val="20"/>
          <w:szCs w:val="20"/>
          <w:lang w:val="en-US"/>
        </w:rPr>
        <w:t>Hong Kong 2020 Growth References (HK2020)</w:t>
      </w:r>
    </w:p>
    <w:p w14:paraId="3C1E6FC9" w14:textId="62BC19FA" w:rsidR="00175C08" w:rsidRPr="00996375" w:rsidRDefault="00321167" w:rsidP="00321167">
      <w:pPr>
        <w:spacing w:line="240" w:lineRule="exact"/>
        <w:jc w:val="center"/>
        <w:rPr>
          <w:sz w:val="20"/>
          <w:szCs w:val="20"/>
          <w:lang w:val="en-US"/>
        </w:rPr>
      </w:pPr>
      <w:r w:rsidRPr="00996375">
        <w:rPr>
          <w:sz w:val="20"/>
          <w:szCs w:val="20"/>
          <w:lang w:val="en-US"/>
        </w:rPr>
        <w:t>https://www.dh.gov.hk/english/useful/useful_PP_Growth_Chart/files/growth_charts.pdf</w:t>
      </w:r>
    </w:p>
    <w:p w14:paraId="3AA0C356" w14:textId="77777777" w:rsidR="00577746" w:rsidRPr="00996375" w:rsidRDefault="00577746" w:rsidP="00577746">
      <w:pPr>
        <w:spacing w:beforeLines="50" w:before="180"/>
        <w:jc w:val="both"/>
        <w:rPr>
          <w:b/>
          <w:lang w:val="en-HK"/>
        </w:rPr>
      </w:pPr>
      <w:r w:rsidRPr="00996375">
        <w:rPr>
          <w:b/>
          <w:lang w:val="en-HK"/>
        </w:rPr>
        <w:br w:type="page"/>
      </w:r>
      <w:r w:rsidRPr="00996375">
        <w:rPr>
          <w:b/>
          <w:lang w:val="en-HK"/>
        </w:rPr>
        <w:lastRenderedPageBreak/>
        <w:t>ii)  Stages of development</w:t>
      </w:r>
    </w:p>
    <w:p w14:paraId="44729295" w14:textId="535E1BCF" w:rsidR="00577746" w:rsidRPr="00996375" w:rsidRDefault="00577746" w:rsidP="00577746">
      <w:pPr>
        <w:adjustRightInd w:val="0"/>
        <w:spacing w:beforeLines="50" w:before="180"/>
        <w:jc w:val="both"/>
        <w:rPr>
          <w:kern w:val="0"/>
          <w:lang w:val="en-HK"/>
        </w:rPr>
      </w:pPr>
      <w:r w:rsidRPr="00996375">
        <w:rPr>
          <w:b/>
          <w:kern w:val="0"/>
          <w:lang w:val="en-HK"/>
        </w:rPr>
        <w:t xml:space="preserve">Infancy - </w:t>
      </w:r>
      <w:r w:rsidRPr="00996375">
        <w:rPr>
          <w:kern w:val="0"/>
          <w:lang w:val="en-HK"/>
        </w:rPr>
        <w:t xml:space="preserve">It refers to the first two years of </w:t>
      </w:r>
      <w:r w:rsidR="00B90F64" w:rsidRPr="00996375">
        <w:rPr>
          <w:rFonts w:hint="eastAsia"/>
          <w:kern w:val="0"/>
          <w:lang w:val="en-HK"/>
        </w:rPr>
        <w:t xml:space="preserve">the </w:t>
      </w:r>
      <w:r w:rsidRPr="00996375">
        <w:rPr>
          <w:kern w:val="0"/>
          <w:lang w:val="en-HK"/>
        </w:rPr>
        <w:t>human life. During this stage, walking, talking, balance and coordination are learnt. The body also begins to grow in proportion.</w:t>
      </w:r>
    </w:p>
    <w:p w14:paraId="7A6E3DE2" w14:textId="5BA1FB41" w:rsidR="00577746" w:rsidRPr="00996375" w:rsidRDefault="00577746" w:rsidP="00577746">
      <w:pPr>
        <w:adjustRightInd w:val="0"/>
        <w:spacing w:beforeLines="50" w:before="180"/>
        <w:jc w:val="both"/>
        <w:rPr>
          <w:kern w:val="0"/>
          <w:lang w:val="en-HK"/>
        </w:rPr>
      </w:pPr>
      <w:r w:rsidRPr="00996375">
        <w:rPr>
          <w:b/>
          <w:kern w:val="0"/>
          <w:lang w:val="en-HK"/>
        </w:rPr>
        <w:t xml:space="preserve">Childhood </w:t>
      </w:r>
      <w:r w:rsidR="001F7F45" w:rsidRPr="00996375">
        <w:rPr>
          <w:b/>
          <w:kern w:val="0"/>
          <w:lang w:val="en-HK"/>
        </w:rPr>
        <w:t>–</w:t>
      </w:r>
      <w:r w:rsidRPr="00996375">
        <w:rPr>
          <w:b/>
          <w:kern w:val="0"/>
          <w:lang w:val="en-HK"/>
        </w:rPr>
        <w:t xml:space="preserve"> </w:t>
      </w:r>
      <w:r w:rsidR="001F7F45" w:rsidRPr="00996375">
        <w:rPr>
          <w:bCs/>
          <w:kern w:val="0"/>
          <w:lang w:val="en-HK"/>
        </w:rPr>
        <w:t>It refers to the period</w:t>
      </w:r>
      <w:r w:rsidR="001F7F45" w:rsidRPr="00996375">
        <w:rPr>
          <w:rFonts w:hint="eastAsia"/>
          <w:bCs/>
          <w:kern w:val="0"/>
          <w:lang w:val="en-HK"/>
        </w:rPr>
        <w:t xml:space="preserve"> </w:t>
      </w:r>
      <w:r w:rsidR="001F7F45" w:rsidRPr="00996375">
        <w:rPr>
          <w:kern w:val="0"/>
          <w:lang w:val="en-HK"/>
        </w:rPr>
        <w:t xml:space="preserve">from </w:t>
      </w:r>
      <w:r w:rsidR="00B90F64" w:rsidRPr="00996375">
        <w:rPr>
          <w:rFonts w:hint="eastAsia"/>
          <w:kern w:val="0"/>
          <w:lang w:val="en-HK"/>
        </w:rPr>
        <w:t xml:space="preserve">the </w:t>
      </w:r>
      <w:r w:rsidRPr="00996375">
        <w:rPr>
          <w:kern w:val="0"/>
          <w:lang w:val="en-HK"/>
        </w:rPr>
        <w:t xml:space="preserve">age </w:t>
      </w:r>
      <w:r w:rsidR="00B90F64" w:rsidRPr="00996375">
        <w:rPr>
          <w:rFonts w:hint="eastAsia"/>
          <w:kern w:val="0"/>
          <w:lang w:val="en-HK"/>
        </w:rPr>
        <w:t xml:space="preserve">of </w:t>
      </w:r>
      <w:r w:rsidRPr="00996375">
        <w:rPr>
          <w:kern w:val="0"/>
          <w:lang w:val="en-HK"/>
        </w:rPr>
        <w:t>two to adolescence</w:t>
      </w:r>
      <w:r w:rsidR="001F7F45" w:rsidRPr="00996375">
        <w:rPr>
          <w:rFonts w:hint="eastAsia"/>
          <w:kern w:val="0"/>
          <w:lang w:val="en-HK"/>
        </w:rPr>
        <w:t>.</w:t>
      </w:r>
      <w:r w:rsidRPr="00996375">
        <w:rPr>
          <w:kern w:val="0"/>
          <w:lang w:val="en-HK"/>
        </w:rPr>
        <w:t xml:space="preserve"> </w:t>
      </w:r>
      <w:r w:rsidR="001F7F45" w:rsidRPr="00996375">
        <w:rPr>
          <w:kern w:val="0"/>
          <w:lang w:val="en-HK"/>
        </w:rPr>
        <w:t>During this stage</w:t>
      </w:r>
      <w:r w:rsidR="001F7F45" w:rsidRPr="00996375">
        <w:rPr>
          <w:rFonts w:hint="eastAsia"/>
          <w:kern w:val="0"/>
          <w:lang w:val="en-HK"/>
        </w:rPr>
        <w:t xml:space="preserve">, </w:t>
      </w:r>
      <w:r w:rsidR="00B90F64" w:rsidRPr="00996375">
        <w:rPr>
          <w:rFonts w:hint="eastAsia"/>
          <w:kern w:val="0"/>
          <w:lang w:val="en-HK"/>
        </w:rPr>
        <w:t xml:space="preserve">the </w:t>
      </w:r>
      <w:r w:rsidRPr="00996375">
        <w:rPr>
          <w:kern w:val="0"/>
          <w:lang w:val="en-HK"/>
        </w:rPr>
        <w:t>bones and teeth grow rapidly and intellectual skills begin to develop quickly.</w:t>
      </w:r>
      <w:r w:rsidRPr="00996375">
        <w:rPr>
          <w:i/>
          <w:kern w:val="0"/>
          <w:lang w:val="en-HK"/>
        </w:rPr>
        <w:t xml:space="preserve"> </w:t>
      </w:r>
      <w:r w:rsidRPr="00996375">
        <w:rPr>
          <w:kern w:val="0"/>
          <w:lang w:val="en-HK"/>
        </w:rPr>
        <w:t xml:space="preserve">The physiological characteristics of this stage of development are shown in </w:t>
      </w:r>
      <w:r w:rsidRPr="00996375">
        <w:rPr>
          <w:i/>
          <w:kern w:val="0"/>
          <w:lang w:val="en-HK"/>
        </w:rPr>
        <w:t>Table 2.</w:t>
      </w:r>
      <w:r w:rsidR="00AD7D14" w:rsidRPr="00996375">
        <w:rPr>
          <w:i/>
          <w:kern w:val="0"/>
          <w:lang w:val="en-HK"/>
        </w:rPr>
        <w:t>6</w:t>
      </w:r>
      <w:r w:rsidRPr="00996375">
        <w:rPr>
          <w:kern w:val="0"/>
          <w:lang w:val="en-HK"/>
        </w:rPr>
        <w:t>.</w:t>
      </w:r>
    </w:p>
    <w:p w14:paraId="72490C8C" w14:textId="2D907872" w:rsidR="00577746" w:rsidRPr="00996375" w:rsidRDefault="00577746" w:rsidP="00577746">
      <w:pPr>
        <w:adjustRightInd w:val="0"/>
        <w:spacing w:beforeLines="50" w:before="180"/>
        <w:jc w:val="both"/>
        <w:rPr>
          <w:kern w:val="0"/>
          <w:lang w:val="en-HK"/>
        </w:rPr>
      </w:pPr>
      <w:r w:rsidRPr="00996375">
        <w:rPr>
          <w:b/>
          <w:kern w:val="0"/>
          <w:lang w:val="en-HK"/>
        </w:rPr>
        <w:t xml:space="preserve">Adolescence - </w:t>
      </w:r>
      <w:r w:rsidRPr="00996375">
        <w:rPr>
          <w:kern w:val="0"/>
          <w:lang w:val="en-HK"/>
        </w:rPr>
        <w:t xml:space="preserve">In general, girls aged 10 and boys aged 12 will enter adolescence and the </w:t>
      </w:r>
      <w:r w:rsidR="001F7F45" w:rsidRPr="00996375">
        <w:rPr>
          <w:kern w:val="0"/>
          <w:lang w:val="en-HK"/>
        </w:rPr>
        <w:t>functions of the</w:t>
      </w:r>
      <w:r w:rsidR="001F7F45" w:rsidRPr="00996375">
        <w:rPr>
          <w:rFonts w:hint="eastAsia"/>
          <w:kern w:val="0"/>
          <w:lang w:val="en-HK"/>
        </w:rPr>
        <w:t xml:space="preserve"> </w:t>
      </w:r>
      <w:r w:rsidRPr="00996375">
        <w:rPr>
          <w:kern w:val="0"/>
          <w:lang w:val="en-HK"/>
        </w:rPr>
        <w:t>body becomes mature. It is sometimes an emotionally distressing time for teenagers. The physiological characteristics of this stage of development</w:t>
      </w:r>
      <w:r w:rsidRPr="00996375">
        <w:rPr>
          <w:i/>
          <w:kern w:val="0"/>
          <w:lang w:val="en-HK"/>
        </w:rPr>
        <w:t xml:space="preserve"> </w:t>
      </w:r>
      <w:r w:rsidRPr="00996375">
        <w:rPr>
          <w:kern w:val="0"/>
          <w:lang w:val="en-HK"/>
        </w:rPr>
        <w:t xml:space="preserve">are </w:t>
      </w:r>
      <w:r w:rsidR="001F7F45" w:rsidRPr="00996375">
        <w:rPr>
          <w:kern w:val="0"/>
          <w:lang w:val="en-HK"/>
        </w:rPr>
        <w:t>shown in</w:t>
      </w:r>
      <w:r w:rsidR="001F7F45" w:rsidRPr="00996375">
        <w:rPr>
          <w:i/>
          <w:kern w:val="0"/>
          <w:lang w:val="en-HK"/>
        </w:rPr>
        <w:t xml:space="preserve"> </w:t>
      </w:r>
      <w:r w:rsidRPr="00996375">
        <w:rPr>
          <w:i/>
          <w:kern w:val="0"/>
          <w:lang w:val="en-HK"/>
        </w:rPr>
        <w:t>Table 2.</w:t>
      </w:r>
      <w:r w:rsidR="00AD7D14" w:rsidRPr="00996375">
        <w:rPr>
          <w:i/>
          <w:kern w:val="0"/>
          <w:lang w:val="en-HK"/>
        </w:rPr>
        <w:t>7</w:t>
      </w:r>
      <w:r w:rsidRPr="00996375">
        <w:rPr>
          <w:kern w:val="0"/>
          <w:lang w:val="en-HK"/>
        </w:rPr>
        <w:t>.</w:t>
      </w:r>
    </w:p>
    <w:p w14:paraId="77734407" w14:textId="0AFE8718" w:rsidR="00577746" w:rsidRPr="00996375" w:rsidRDefault="00577746" w:rsidP="00577746">
      <w:pPr>
        <w:adjustRightInd w:val="0"/>
        <w:spacing w:beforeLines="50" w:before="180"/>
        <w:jc w:val="both"/>
        <w:rPr>
          <w:kern w:val="0"/>
          <w:lang w:val="en-HK"/>
        </w:rPr>
      </w:pPr>
      <w:r w:rsidRPr="00996375">
        <w:rPr>
          <w:b/>
          <w:kern w:val="0"/>
          <w:lang w:val="en-HK"/>
        </w:rPr>
        <w:t xml:space="preserve">Adulthood - </w:t>
      </w:r>
      <w:r w:rsidRPr="00996375">
        <w:rPr>
          <w:kern w:val="0"/>
          <w:lang w:val="en-HK"/>
        </w:rPr>
        <w:t>At this stage, the growth of the body gradually slows down. Certain changes occur such as hair loss and decrease</w:t>
      </w:r>
      <w:r w:rsidR="00B90F64" w:rsidRPr="00996375">
        <w:rPr>
          <w:rFonts w:hint="eastAsia"/>
          <w:kern w:val="0"/>
          <w:lang w:val="en-HK"/>
        </w:rPr>
        <w:t>s</w:t>
      </w:r>
      <w:r w:rsidRPr="00996375">
        <w:rPr>
          <w:kern w:val="0"/>
          <w:lang w:val="en-HK"/>
        </w:rPr>
        <w:t xml:space="preserve"> in </w:t>
      </w:r>
      <w:r w:rsidR="00B90F64" w:rsidRPr="00996375">
        <w:rPr>
          <w:rFonts w:hint="eastAsia"/>
          <w:kern w:val="0"/>
          <w:lang w:val="en-HK"/>
        </w:rPr>
        <w:t xml:space="preserve">the </w:t>
      </w:r>
      <w:r w:rsidRPr="00996375">
        <w:rPr>
          <w:kern w:val="0"/>
          <w:lang w:val="en-HK"/>
        </w:rPr>
        <w:t>bone density and muscle mass</w:t>
      </w:r>
      <w:r w:rsidR="001F7F45" w:rsidRPr="00996375">
        <w:rPr>
          <w:rFonts w:hint="eastAsia"/>
          <w:kern w:val="0"/>
          <w:lang w:val="en-HK"/>
        </w:rPr>
        <w:t xml:space="preserve">. </w:t>
      </w:r>
      <w:r w:rsidR="001F7F45" w:rsidRPr="00996375">
        <w:rPr>
          <w:kern w:val="0"/>
          <w:lang w:val="en-HK"/>
        </w:rPr>
        <w:t>The physiological characteristics of this stage of development are shown in</w:t>
      </w:r>
      <w:r w:rsidRPr="00996375">
        <w:rPr>
          <w:kern w:val="0"/>
          <w:lang w:val="en-HK"/>
        </w:rPr>
        <w:t xml:space="preserve"> </w:t>
      </w:r>
      <w:r w:rsidR="00AD7D14" w:rsidRPr="00996375">
        <w:rPr>
          <w:i/>
          <w:kern w:val="0"/>
          <w:lang w:val="en-HK"/>
        </w:rPr>
        <w:t>Table 2.8</w:t>
      </w:r>
      <w:r w:rsidRPr="00996375">
        <w:rPr>
          <w:i/>
          <w:kern w:val="0"/>
          <w:lang w:val="en-HK"/>
        </w:rPr>
        <w:t xml:space="preserve">. </w:t>
      </w:r>
    </w:p>
    <w:p w14:paraId="1C05B369" w14:textId="77777777" w:rsidR="00577746" w:rsidRPr="00996375" w:rsidRDefault="00577746" w:rsidP="00577746">
      <w:pPr>
        <w:spacing w:line="360" w:lineRule="auto"/>
        <w:jc w:val="both"/>
        <w:rPr>
          <w:b/>
          <w:lang w:val="en-HK"/>
        </w:rPr>
      </w:pPr>
      <w:r w:rsidRPr="00996375">
        <w:rPr>
          <w:b/>
          <w:lang w:val="en-H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6929"/>
      </w:tblGrid>
      <w:tr w:rsidR="00577746" w:rsidRPr="00996375" w14:paraId="7234252B" w14:textId="77777777" w:rsidTr="00DE1DE3">
        <w:tc>
          <w:tcPr>
            <w:tcW w:w="8362" w:type="dxa"/>
            <w:gridSpan w:val="2"/>
            <w:shd w:val="clear" w:color="auto" w:fill="CCCCCC"/>
          </w:tcPr>
          <w:p w14:paraId="21C08828" w14:textId="1270BB59" w:rsidR="00577746" w:rsidRPr="00996375" w:rsidRDefault="00577746" w:rsidP="00DE1DE3">
            <w:pPr>
              <w:pStyle w:val="a9"/>
              <w:snapToGrid w:val="0"/>
              <w:spacing w:beforeLines="25" w:before="90" w:afterLines="25" w:after="90"/>
              <w:jc w:val="center"/>
              <w:rPr>
                <w:b/>
                <w:lang w:val="en-HK"/>
              </w:rPr>
            </w:pPr>
            <w:r w:rsidRPr="00996375">
              <w:rPr>
                <w:b/>
                <w:lang w:val="en-HK"/>
              </w:rPr>
              <w:lastRenderedPageBreak/>
              <w:t xml:space="preserve">Physiological Characteristics of Childhood </w:t>
            </w:r>
          </w:p>
        </w:tc>
      </w:tr>
      <w:tr w:rsidR="00577746" w:rsidRPr="00996375" w14:paraId="30DEC21F" w14:textId="77777777" w:rsidTr="00DE1DE3">
        <w:tc>
          <w:tcPr>
            <w:tcW w:w="1368" w:type="dxa"/>
          </w:tcPr>
          <w:p w14:paraId="5582DD21" w14:textId="77777777" w:rsidR="00577746" w:rsidRPr="00996375" w:rsidRDefault="00577746" w:rsidP="00DE1DE3">
            <w:pPr>
              <w:pStyle w:val="a9"/>
              <w:snapToGrid w:val="0"/>
              <w:spacing w:beforeLines="25" w:before="90" w:afterLines="25" w:after="90"/>
              <w:ind w:left="120" w:hangingChars="50" w:hanging="120"/>
              <w:rPr>
                <w:lang w:val="en-HK"/>
              </w:rPr>
            </w:pPr>
            <w:r w:rsidRPr="00996375">
              <w:rPr>
                <w:lang w:val="en-HK"/>
              </w:rPr>
              <w:t>Bones and</w:t>
            </w:r>
            <w:r w:rsidRPr="00996375">
              <w:rPr>
                <w:lang w:val="en-HK"/>
              </w:rPr>
              <w:br/>
              <w:t>joints</w:t>
            </w:r>
          </w:p>
        </w:tc>
        <w:tc>
          <w:tcPr>
            <w:tcW w:w="6994" w:type="dxa"/>
          </w:tcPr>
          <w:p w14:paraId="186A143B" w14:textId="77777777" w:rsidR="00577746" w:rsidRPr="00996375" w:rsidRDefault="00577746" w:rsidP="00DE1DE3">
            <w:pPr>
              <w:pStyle w:val="a9"/>
              <w:numPr>
                <w:ilvl w:val="0"/>
                <w:numId w:val="33"/>
              </w:numPr>
              <w:snapToGrid w:val="0"/>
              <w:spacing w:beforeLines="25" w:before="90" w:afterLines="25" w:after="90"/>
              <w:jc w:val="both"/>
              <w:rPr>
                <w:lang w:val="en-HK"/>
              </w:rPr>
            </w:pPr>
            <w:r w:rsidRPr="00996375">
              <w:rPr>
                <w:lang w:val="en-HK"/>
              </w:rPr>
              <w:t>Not very hard but elastic; not easily broken but easily deformed.</w:t>
            </w:r>
          </w:p>
          <w:p w14:paraId="3896DBB9" w14:textId="5375FBF8" w:rsidR="00577746" w:rsidRPr="00996375" w:rsidRDefault="00577746" w:rsidP="00DE1DE3">
            <w:pPr>
              <w:pStyle w:val="a9"/>
              <w:numPr>
                <w:ilvl w:val="0"/>
                <w:numId w:val="33"/>
              </w:numPr>
              <w:snapToGrid w:val="0"/>
              <w:spacing w:beforeLines="25" w:before="90" w:afterLines="25" w:after="90"/>
              <w:jc w:val="both"/>
              <w:rPr>
                <w:lang w:val="en-HK"/>
              </w:rPr>
            </w:pPr>
            <w:r w:rsidRPr="00996375">
              <w:rPr>
                <w:lang w:val="en-HK"/>
              </w:rPr>
              <w:t xml:space="preserve">Shallow glenoid fossa and articular capsule. Ligaments around the joints are thin and </w:t>
            </w:r>
            <w:r w:rsidR="002B518F" w:rsidRPr="00996375">
              <w:rPr>
                <w:lang w:val="en-HK"/>
              </w:rPr>
              <w:t>loose</w:t>
            </w:r>
            <w:r w:rsidRPr="00996375">
              <w:rPr>
                <w:lang w:val="en-HK"/>
              </w:rPr>
              <w:t>.</w:t>
            </w:r>
          </w:p>
          <w:p w14:paraId="0E781C34" w14:textId="79163C23" w:rsidR="00577746" w:rsidRPr="00996375" w:rsidRDefault="00577746" w:rsidP="00DE1DE3">
            <w:pPr>
              <w:pStyle w:val="a9"/>
              <w:numPr>
                <w:ilvl w:val="0"/>
                <w:numId w:val="33"/>
              </w:numPr>
              <w:snapToGrid w:val="0"/>
              <w:spacing w:beforeLines="25" w:before="90" w:afterLines="25" w:after="90"/>
              <w:jc w:val="both"/>
              <w:rPr>
                <w:lang w:val="en-HK"/>
              </w:rPr>
            </w:pPr>
            <w:r w:rsidRPr="00996375">
              <w:rPr>
                <w:lang w:val="en-HK"/>
              </w:rPr>
              <w:t xml:space="preserve">Great range of </w:t>
            </w:r>
            <w:r w:rsidR="002B518F" w:rsidRPr="00996375">
              <w:rPr>
                <w:lang w:val="en-HK"/>
              </w:rPr>
              <w:t xml:space="preserve">motion </w:t>
            </w:r>
            <w:r w:rsidRPr="00996375">
              <w:rPr>
                <w:lang w:val="en-HK"/>
              </w:rPr>
              <w:t xml:space="preserve">at </w:t>
            </w:r>
            <w:r w:rsidR="002B518F" w:rsidRPr="00996375">
              <w:rPr>
                <w:lang w:val="en-HK"/>
              </w:rPr>
              <w:t>the</w:t>
            </w:r>
            <w:r w:rsidR="002B518F" w:rsidRPr="00996375">
              <w:rPr>
                <w:rFonts w:hint="eastAsia"/>
                <w:lang w:val="en-HK"/>
              </w:rPr>
              <w:t xml:space="preserve"> </w:t>
            </w:r>
            <w:r w:rsidRPr="00996375">
              <w:rPr>
                <w:lang w:val="en-HK"/>
              </w:rPr>
              <w:t>joints.</w:t>
            </w:r>
            <w:r w:rsidR="002B518F" w:rsidRPr="00996375">
              <w:rPr>
                <w:rFonts w:hint="eastAsia"/>
                <w:lang w:val="en-HK"/>
              </w:rPr>
              <w:t xml:space="preserve"> </w:t>
            </w:r>
            <w:r w:rsidRPr="00996375">
              <w:rPr>
                <w:lang w:val="en-HK"/>
              </w:rPr>
              <w:t xml:space="preserve">Low stability of joints, dislocation can be easily caused by </w:t>
            </w:r>
            <w:r w:rsidR="008F5043" w:rsidRPr="00996375">
              <w:rPr>
                <w:rFonts w:hint="eastAsia"/>
                <w:lang w:val="en-HK"/>
              </w:rPr>
              <w:t xml:space="preserve">an </w:t>
            </w:r>
            <w:r w:rsidRPr="00996375">
              <w:rPr>
                <w:lang w:val="en-HK"/>
              </w:rPr>
              <w:t>external force.</w:t>
            </w:r>
          </w:p>
        </w:tc>
      </w:tr>
      <w:tr w:rsidR="00577746" w:rsidRPr="00996375" w14:paraId="361E9CCB" w14:textId="77777777" w:rsidTr="00DE1DE3">
        <w:tc>
          <w:tcPr>
            <w:tcW w:w="1368" w:type="dxa"/>
          </w:tcPr>
          <w:p w14:paraId="6CC9E0D2" w14:textId="77777777" w:rsidR="00577746" w:rsidRPr="00996375" w:rsidRDefault="00577746" w:rsidP="00DE1DE3">
            <w:pPr>
              <w:pStyle w:val="a9"/>
              <w:snapToGrid w:val="0"/>
              <w:spacing w:beforeLines="25" w:before="90" w:afterLines="25" w:after="90"/>
              <w:rPr>
                <w:lang w:val="en-HK"/>
              </w:rPr>
            </w:pPr>
            <w:r w:rsidRPr="00996375">
              <w:rPr>
                <w:lang w:val="en-HK"/>
              </w:rPr>
              <w:t>Muscles</w:t>
            </w:r>
          </w:p>
        </w:tc>
        <w:tc>
          <w:tcPr>
            <w:tcW w:w="6994" w:type="dxa"/>
          </w:tcPr>
          <w:p w14:paraId="17C2D606" w14:textId="77777777" w:rsidR="00577746" w:rsidRPr="00996375" w:rsidRDefault="00577746" w:rsidP="00DE1DE3">
            <w:pPr>
              <w:pStyle w:val="a9"/>
              <w:numPr>
                <w:ilvl w:val="0"/>
                <w:numId w:val="33"/>
              </w:numPr>
              <w:snapToGrid w:val="0"/>
              <w:spacing w:beforeLines="25" w:before="90" w:afterLines="25" w:after="90"/>
              <w:jc w:val="both"/>
              <w:rPr>
                <w:lang w:val="en-HK"/>
              </w:rPr>
            </w:pPr>
            <w:r w:rsidRPr="00996375">
              <w:rPr>
                <w:lang w:val="en-HK"/>
              </w:rPr>
              <w:t>Comprise a lot of water content but not so much protein, fat and inorganic salts.</w:t>
            </w:r>
          </w:p>
          <w:p w14:paraId="28994FDD" w14:textId="77777777" w:rsidR="00577746" w:rsidRPr="00996375" w:rsidRDefault="00577746" w:rsidP="00DE1DE3">
            <w:pPr>
              <w:pStyle w:val="a9"/>
              <w:numPr>
                <w:ilvl w:val="0"/>
                <w:numId w:val="33"/>
              </w:numPr>
              <w:snapToGrid w:val="0"/>
              <w:spacing w:beforeLines="25" w:before="90" w:afterLines="25" w:after="90"/>
              <w:jc w:val="both"/>
              <w:rPr>
                <w:lang w:val="en-HK"/>
              </w:rPr>
            </w:pPr>
            <w:r w:rsidRPr="00996375">
              <w:rPr>
                <w:lang w:val="en-HK"/>
              </w:rPr>
              <w:t>Delicate and elastic, but weak in contractility and endurance.</w:t>
            </w:r>
          </w:p>
          <w:p w14:paraId="1C99A728" w14:textId="379D79D1" w:rsidR="00577746" w:rsidRPr="00996375" w:rsidRDefault="00577746" w:rsidP="00DE1DE3">
            <w:pPr>
              <w:pStyle w:val="a9"/>
              <w:numPr>
                <w:ilvl w:val="0"/>
                <w:numId w:val="33"/>
              </w:numPr>
              <w:snapToGrid w:val="0"/>
              <w:spacing w:beforeLines="25" w:before="90" w:afterLines="25" w:after="90"/>
              <w:jc w:val="both"/>
              <w:rPr>
                <w:lang w:val="en-HK"/>
              </w:rPr>
            </w:pPr>
            <w:r w:rsidRPr="00996375">
              <w:rPr>
                <w:lang w:val="en-HK"/>
              </w:rPr>
              <w:t>Imbalance development of muscles in different parts, large muscles develop faster than small muscles and upper limb muscles develop faster than lower limb</w:t>
            </w:r>
            <w:r w:rsidR="00134B63" w:rsidRPr="00996375">
              <w:rPr>
                <w:lang w:val="en-HK"/>
              </w:rPr>
              <w:t xml:space="preserve"> muscle</w:t>
            </w:r>
            <w:r w:rsidR="00134B63" w:rsidRPr="00996375">
              <w:rPr>
                <w:rFonts w:hint="eastAsia"/>
                <w:lang w:val="en-HK"/>
              </w:rPr>
              <w:t>s</w:t>
            </w:r>
            <w:r w:rsidRPr="00996375">
              <w:rPr>
                <w:lang w:val="en-HK"/>
              </w:rPr>
              <w:t xml:space="preserve">. </w:t>
            </w:r>
          </w:p>
          <w:p w14:paraId="4DAE6327" w14:textId="77777777" w:rsidR="00577746" w:rsidRPr="00996375" w:rsidRDefault="00577746" w:rsidP="00DE1DE3">
            <w:pPr>
              <w:pStyle w:val="a9"/>
              <w:numPr>
                <w:ilvl w:val="0"/>
                <w:numId w:val="33"/>
              </w:numPr>
              <w:snapToGrid w:val="0"/>
              <w:spacing w:beforeLines="25" w:before="90" w:afterLines="25" w:after="90"/>
              <w:jc w:val="both"/>
              <w:rPr>
                <w:lang w:val="en-HK"/>
              </w:rPr>
            </w:pPr>
            <w:r w:rsidRPr="00996375">
              <w:rPr>
                <w:lang w:val="en-HK"/>
              </w:rPr>
              <w:t>Uneven growth of muscle strength.</w:t>
            </w:r>
          </w:p>
        </w:tc>
      </w:tr>
      <w:tr w:rsidR="00577746" w:rsidRPr="00996375" w14:paraId="48A08E1B" w14:textId="77777777" w:rsidTr="00DE1DE3">
        <w:tc>
          <w:tcPr>
            <w:tcW w:w="1368" w:type="dxa"/>
          </w:tcPr>
          <w:p w14:paraId="4F71F87A" w14:textId="77777777" w:rsidR="00577746" w:rsidRPr="00996375" w:rsidRDefault="00577746" w:rsidP="00DE1DE3">
            <w:pPr>
              <w:pStyle w:val="a9"/>
              <w:snapToGrid w:val="0"/>
              <w:spacing w:beforeLines="25" w:before="90" w:afterLines="25" w:after="90"/>
              <w:rPr>
                <w:lang w:val="en-HK"/>
              </w:rPr>
            </w:pPr>
            <w:r w:rsidRPr="00996375">
              <w:rPr>
                <w:lang w:val="en-HK"/>
              </w:rPr>
              <w:t>Heart and blood vessels</w:t>
            </w:r>
          </w:p>
        </w:tc>
        <w:tc>
          <w:tcPr>
            <w:tcW w:w="6994" w:type="dxa"/>
          </w:tcPr>
          <w:p w14:paraId="62564D44" w14:textId="77777777" w:rsidR="00577746" w:rsidRPr="00996375" w:rsidRDefault="00577746" w:rsidP="00DE1DE3">
            <w:pPr>
              <w:pStyle w:val="a9"/>
              <w:numPr>
                <w:ilvl w:val="0"/>
                <w:numId w:val="33"/>
              </w:numPr>
              <w:snapToGrid w:val="0"/>
              <w:spacing w:beforeLines="25" w:before="90" w:afterLines="25" w:after="90"/>
              <w:jc w:val="both"/>
              <w:rPr>
                <w:lang w:val="en-HK"/>
              </w:rPr>
            </w:pPr>
            <w:r w:rsidRPr="00996375">
              <w:rPr>
                <w:lang w:val="en-HK"/>
              </w:rPr>
              <w:t xml:space="preserve">Heart weight and volume (per kg body weight) are similar to those of adults. </w:t>
            </w:r>
          </w:p>
          <w:p w14:paraId="23DF0797" w14:textId="65A51355" w:rsidR="00577746" w:rsidRPr="00996375" w:rsidRDefault="00577746" w:rsidP="00DE1DE3">
            <w:pPr>
              <w:pStyle w:val="a9"/>
              <w:numPr>
                <w:ilvl w:val="0"/>
                <w:numId w:val="33"/>
              </w:numPr>
              <w:snapToGrid w:val="0"/>
              <w:spacing w:beforeLines="25" w:before="90" w:afterLines="25" w:after="90"/>
              <w:jc w:val="both"/>
              <w:rPr>
                <w:lang w:val="en-HK"/>
              </w:rPr>
            </w:pPr>
            <w:r w:rsidRPr="00996375">
              <w:rPr>
                <w:lang w:val="en-HK"/>
              </w:rPr>
              <w:t xml:space="preserve">High metabolism and heart rates </w:t>
            </w:r>
            <w:r w:rsidR="00134B63" w:rsidRPr="00996375">
              <w:rPr>
                <w:rFonts w:hint="eastAsia"/>
                <w:lang w:val="en-HK"/>
              </w:rPr>
              <w:t>are</w:t>
            </w:r>
            <w:r w:rsidR="00134B63" w:rsidRPr="00996375">
              <w:rPr>
                <w:lang w:val="en-HK"/>
              </w:rPr>
              <w:t xml:space="preserve"> </w:t>
            </w:r>
            <w:r w:rsidRPr="00996375">
              <w:rPr>
                <w:lang w:val="en-HK"/>
              </w:rPr>
              <w:t xml:space="preserve">caused by the </w:t>
            </w:r>
            <w:r w:rsidR="00134B63" w:rsidRPr="00996375">
              <w:rPr>
                <w:lang w:val="en-HK"/>
              </w:rPr>
              <w:t>not</w:t>
            </w:r>
            <w:r w:rsidR="00134B63" w:rsidRPr="00996375">
              <w:rPr>
                <w:rFonts w:hint="eastAsia"/>
                <w:lang w:val="en-HK"/>
              </w:rPr>
              <w:t xml:space="preserve"> </w:t>
            </w:r>
            <w:r w:rsidR="00134B63" w:rsidRPr="00996375">
              <w:rPr>
                <w:lang w:val="en-HK"/>
              </w:rPr>
              <w:t>well</w:t>
            </w:r>
            <w:r w:rsidR="00134B63" w:rsidRPr="00996375">
              <w:rPr>
                <w:rFonts w:hint="eastAsia"/>
                <w:lang w:val="en-HK"/>
              </w:rPr>
              <w:t>-</w:t>
            </w:r>
            <w:r w:rsidRPr="00996375">
              <w:rPr>
                <w:lang w:val="en-HK"/>
              </w:rPr>
              <w:t>developed neural regulation.</w:t>
            </w:r>
          </w:p>
          <w:p w14:paraId="3E32F62F" w14:textId="7BAC2185" w:rsidR="00577746" w:rsidRPr="00996375" w:rsidRDefault="008F5043" w:rsidP="00DE1DE3">
            <w:pPr>
              <w:pStyle w:val="a9"/>
              <w:numPr>
                <w:ilvl w:val="0"/>
                <w:numId w:val="33"/>
              </w:numPr>
              <w:snapToGrid w:val="0"/>
              <w:spacing w:beforeLines="25" w:before="90" w:afterLines="25" w:after="90"/>
              <w:jc w:val="both"/>
              <w:rPr>
                <w:lang w:val="en-HK"/>
              </w:rPr>
            </w:pPr>
            <w:r w:rsidRPr="00996375">
              <w:rPr>
                <w:rFonts w:hint="eastAsia"/>
                <w:lang w:val="en-HK"/>
              </w:rPr>
              <w:t>A s</w:t>
            </w:r>
            <w:r w:rsidR="00577746" w:rsidRPr="00996375">
              <w:rPr>
                <w:lang w:val="en-HK"/>
              </w:rPr>
              <w:t xml:space="preserve">mall stroke volume </w:t>
            </w:r>
            <w:r w:rsidRPr="00996375">
              <w:rPr>
                <w:rFonts w:hint="eastAsia"/>
                <w:lang w:val="en-HK"/>
              </w:rPr>
              <w:t xml:space="preserve">is </w:t>
            </w:r>
            <w:r w:rsidR="00577746" w:rsidRPr="00996375">
              <w:rPr>
                <w:lang w:val="en-HK"/>
              </w:rPr>
              <w:t>caused by less myocardial fib</w:t>
            </w:r>
            <w:r w:rsidRPr="00996375">
              <w:rPr>
                <w:rFonts w:hint="eastAsia"/>
                <w:lang w:val="en-HK"/>
              </w:rPr>
              <w:t>re</w:t>
            </w:r>
            <w:r w:rsidR="00577746" w:rsidRPr="00996375">
              <w:rPr>
                <w:lang w:val="en-HK"/>
              </w:rPr>
              <w:t xml:space="preserve"> contractility and weak heart pumping power, but the cardiac output (per kg body weight) is relatively large.</w:t>
            </w:r>
          </w:p>
          <w:p w14:paraId="441B4A1B" w14:textId="4C2BDECD" w:rsidR="00577746" w:rsidRPr="00996375" w:rsidRDefault="00577746" w:rsidP="00DE1DE3">
            <w:pPr>
              <w:pStyle w:val="a9"/>
              <w:numPr>
                <w:ilvl w:val="0"/>
                <w:numId w:val="33"/>
              </w:numPr>
              <w:snapToGrid w:val="0"/>
              <w:spacing w:beforeLines="25" w:before="90" w:afterLines="25" w:after="90"/>
              <w:jc w:val="both"/>
              <w:rPr>
                <w:lang w:val="en-HK"/>
              </w:rPr>
            </w:pPr>
            <w:r w:rsidRPr="00996375">
              <w:rPr>
                <w:lang w:val="en-HK"/>
              </w:rPr>
              <w:t xml:space="preserve">Compared with adults, the relative blood volume (per kg body weight) is higher. </w:t>
            </w:r>
            <w:r w:rsidR="008F5043" w:rsidRPr="00996375">
              <w:rPr>
                <w:rFonts w:hint="eastAsia"/>
                <w:lang w:val="en-HK"/>
              </w:rPr>
              <w:t>The u</w:t>
            </w:r>
            <w:r w:rsidRPr="00996375">
              <w:rPr>
                <w:lang w:val="en-HK"/>
              </w:rPr>
              <w:t xml:space="preserve">nit volume of blood </w:t>
            </w:r>
            <w:r w:rsidR="00134B63" w:rsidRPr="00996375">
              <w:rPr>
                <w:lang w:val="en-HK"/>
              </w:rPr>
              <w:t xml:space="preserve">haemoglobin </w:t>
            </w:r>
            <w:r w:rsidRPr="00996375">
              <w:rPr>
                <w:lang w:val="en-HK"/>
              </w:rPr>
              <w:t xml:space="preserve">content is lower. </w:t>
            </w:r>
          </w:p>
          <w:p w14:paraId="65F6D043" w14:textId="77777777" w:rsidR="00577746" w:rsidRPr="00996375" w:rsidRDefault="00577746" w:rsidP="00DE1DE3">
            <w:pPr>
              <w:pStyle w:val="a9"/>
              <w:numPr>
                <w:ilvl w:val="0"/>
                <w:numId w:val="33"/>
              </w:numPr>
              <w:snapToGrid w:val="0"/>
              <w:spacing w:beforeLines="25" w:before="90" w:afterLines="25" w:after="90"/>
              <w:jc w:val="both"/>
              <w:rPr>
                <w:lang w:val="en-HK"/>
              </w:rPr>
            </w:pPr>
            <w:r w:rsidRPr="00996375">
              <w:rPr>
                <w:lang w:val="en-HK"/>
              </w:rPr>
              <w:t>Compared with adults, blood vessels are more elastic and thicker, blood pressure is lower.</w:t>
            </w:r>
          </w:p>
        </w:tc>
      </w:tr>
      <w:tr w:rsidR="00577746" w:rsidRPr="00996375" w14:paraId="5C34C013" w14:textId="77777777" w:rsidTr="00DE1DE3">
        <w:tc>
          <w:tcPr>
            <w:tcW w:w="1368" w:type="dxa"/>
          </w:tcPr>
          <w:p w14:paraId="52786DA3" w14:textId="77777777" w:rsidR="00577746" w:rsidRPr="00996375" w:rsidRDefault="00577746" w:rsidP="00DE1DE3">
            <w:pPr>
              <w:pStyle w:val="a9"/>
              <w:snapToGrid w:val="0"/>
              <w:spacing w:beforeLines="25" w:before="90" w:afterLines="25" w:after="90"/>
              <w:rPr>
                <w:lang w:val="en-HK"/>
              </w:rPr>
            </w:pPr>
            <w:r w:rsidRPr="00996375">
              <w:rPr>
                <w:lang w:val="en-HK"/>
              </w:rPr>
              <w:t>Respiration</w:t>
            </w:r>
          </w:p>
        </w:tc>
        <w:tc>
          <w:tcPr>
            <w:tcW w:w="6994" w:type="dxa"/>
          </w:tcPr>
          <w:p w14:paraId="7112D928" w14:textId="77777777" w:rsidR="00577746" w:rsidRPr="00996375" w:rsidRDefault="00577746" w:rsidP="00DE1DE3">
            <w:pPr>
              <w:pStyle w:val="a9"/>
              <w:numPr>
                <w:ilvl w:val="0"/>
                <w:numId w:val="33"/>
              </w:numPr>
              <w:snapToGrid w:val="0"/>
              <w:spacing w:beforeLines="25" w:before="90" w:afterLines="25" w:after="90"/>
              <w:jc w:val="both"/>
              <w:rPr>
                <w:lang w:val="en-HK"/>
              </w:rPr>
            </w:pPr>
            <w:r w:rsidRPr="00996375">
              <w:rPr>
                <w:lang w:val="en-HK"/>
              </w:rPr>
              <w:t>High in oxygen consumption and respiratory rate as a result of high metabolism.</w:t>
            </w:r>
          </w:p>
          <w:p w14:paraId="7B21D6A7" w14:textId="77777777" w:rsidR="00577746" w:rsidRPr="00996375" w:rsidRDefault="00577746" w:rsidP="00DE1DE3">
            <w:pPr>
              <w:pStyle w:val="a9"/>
              <w:numPr>
                <w:ilvl w:val="0"/>
                <w:numId w:val="33"/>
              </w:numPr>
              <w:snapToGrid w:val="0"/>
              <w:spacing w:beforeLines="25" w:before="90" w:afterLines="25" w:after="90"/>
              <w:jc w:val="both"/>
              <w:rPr>
                <w:lang w:val="en-HK"/>
              </w:rPr>
            </w:pPr>
            <w:r w:rsidRPr="00996375">
              <w:rPr>
                <w:lang w:val="en-HK"/>
              </w:rPr>
              <w:t>As the respiratory muscles are weak, the lung capacity is small.</w:t>
            </w:r>
          </w:p>
        </w:tc>
      </w:tr>
      <w:tr w:rsidR="00577746" w:rsidRPr="00996375" w14:paraId="711AFA15" w14:textId="77777777" w:rsidTr="00DE1DE3">
        <w:tc>
          <w:tcPr>
            <w:tcW w:w="1368" w:type="dxa"/>
            <w:tcBorders>
              <w:bottom w:val="single" w:sz="4" w:space="0" w:color="auto"/>
            </w:tcBorders>
          </w:tcPr>
          <w:p w14:paraId="6EB97908" w14:textId="77777777" w:rsidR="00577746" w:rsidRPr="00996375" w:rsidRDefault="00577746" w:rsidP="00DE1DE3">
            <w:pPr>
              <w:pStyle w:val="a9"/>
              <w:snapToGrid w:val="0"/>
              <w:spacing w:beforeLines="25" w:before="90" w:afterLines="25" w:after="90"/>
              <w:rPr>
                <w:lang w:val="en-HK"/>
              </w:rPr>
            </w:pPr>
            <w:r w:rsidRPr="00996375">
              <w:rPr>
                <w:lang w:val="en-HK"/>
              </w:rPr>
              <w:t>Nervous system</w:t>
            </w:r>
          </w:p>
        </w:tc>
        <w:tc>
          <w:tcPr>
            <w:tcW w:w="6994" w:type="dxa"/>
            <w:tcBorders>
              <w:bottom w:val="single" w:sz="4" w:space="0" w:color="auto"/>
            </w:tcBorders>
          </w:tcPr>
          <w:p w14:paraId="5C6529D5" w14:textId="77777777" w:rsidR="00577746" w:rsidRPr="00996375" w:rsidRDefault="00577746" w:rsidP="00DE1DE3">
            <w:pPr>
              <w:pStyle w:val="a9"/>
              <w:numPr>
                <w:ilvl w:val="0"/>
                <w:numId w:val="33"/>
              </w:numPr>
              <w:snapToGrid w:val="0"/>
              <w:spacing w:beforeLines="25" w:before="90" w:afterLines="25" w:after="90"/>
              <w:jc w:val="both"/>
              <w:rPr>
                <w:lang w:val="en-HK"/>
              </w:rPr>
            </w:pPr>
            <w:r w:rsidRPr="00996375">
              <w:rPr>
                <w:lang w:val="en-HK"/>
              </w:rPr>
              <w:t>Easily excited as the inhibition process of the nervous system is not well developed.</w:t>
            </w:r>
          </w:p>
          <w:p w14:paraId="3002A905" w14:textId="2F1F6123" w:rsidR="00577746" w:rsidRPr="00996375" w:rsidRDefault="00577746" w:rsidP="00DE1DE3">
            <w:pPr>
              <w:pStyle w:val="a9"/>
              <w:numPr>
                <w:ilvl w:val="0"/>
                <w:numId w:val="33"/>
              </w:numPr>
              <w:snapToGrid w:val="0"/>
              <w:spacing w:beforeLines="25" w:before="90" w:afterLines="25" w:after="90"/>
              <w:jc w:val="both"/>
              <w:rPr>
                <w:lang w:val="en-HK"/>
              </w:rPr>
            </w:pPr>
            <w:r w:rsidRPr="00996375">
              <w:rPr>
                <w:lang w:val="en-HK"/>
              </w:rPr>
              <w:t>The nerve cells are weak and easily</w:t>
            </w:r>
            <w:r w:rsidR="00134B63" w:rsidRPr="00996375">
              <w:rPr>
                <w:lang w:val="en-HK"/>
              </w:rPr>
              <w:t xml:space="preserve"> fatigue</w:t>
            </w:r>
            <w:r w:rsidR="00134B63" w:rsidRPr="00996375">
              <w:rPr>
                <w:rFonts w:hint="eastAsia"/>
                <w:lang w:val="en-HK"/>
              </w:rPr>
              <w:t>d</w:t>
            </w:r>
            <w:r w:rsidRPr="00996375">
              <w:rPr>
                <w:lang w:val="en-HK"/>
              </w:rPr>
              <w:t>, but they are easy to restore.</w:t>
            </w:r>
          </w:p>
        </w:tc>
      </w:tr>
      <w:tr w:rsidR="00577746" w:rsidRPr="00996375" w14:paraId="12994B87" w14:textId="77777777" w:rsidTr="00DE1DE3">
        <w:tc>
          <w:tcPr>
            <w:tcW w:w="8362" w:type="dxa"/>
            <w:gridSpan w:val="2"/>
            <w:tcBorders>
              <w:left w:val="nil"/>
              <w:bottom w:val="nil"/>
              <w:right w:val="nil"/>
            </w:tcBorders>
          </w:tcPr>
          <w:p w14:paraId="32F8EC98" w14:textId="0AB58D02" w:rsidR="00577746" w:rsidRPr="00996375" w:rsidRDefault="00AD7D14" w:rsidP="00DE1DE3">
            <w:pPr>
              <w:pStyle w:val="a9"/>
              <w:snapToGrid w:val="0"/>
              <w:spacing w:beforeLines="25" w:before="90" w:afterLines="25" w:after="90"/>
              <w:jc w:val="center"/>
              <w:rPr>
                <w:sz w:val="20"/>
                <w:szCs w:val="20"/>
                <w:lang w:val="en-HK"/>
              </w:rPr>
            </w:pPr>
            <w:r w:rsidRPr="00996375">
              <w:rPr>
                <w:sz w:val="20"/>
                <w:szCs w:val="20"/>
                <w:lang w:val="en-HK"/>
              </w:rPr>
              <w:t>Table 2.6</w:t>
            </w:r>
            <w:r w:rsidR="00577746" w:rsidRPr="00996375">
              <w:rPr>
                <w:sz w:val="20"/>
                <w:szCs w:val="20"/>
                <w:lang w:val="en-HK"/>
              </w:rPr>
              <w:t xml:space="preserve">   </w:t>
            </w:r>
            <w:r w:rsidR="003A65EB" w:rsidRPr="00996375">
              <w:rPr>
                <w:rFonts w:hint="eastAsia"/>
                <w:sz w:val="20"/>
                <w:szCs w:val="20"/>
                <w:lang w:val="en-HK"/>
              </w:rPr>
              <w:t>The p</w:t>
            </w:r>
            <w:r w:rsidR="00577746" w:rsidRPr="00996375">
              <w:rPr>
                <w:sz w:val="20"/>
                <w:szCs w:val="20"/>
                <w:lang w:val="en-HK"/>
              </w:rPr>
              <w:t xml:space="preserve">hysiological </w:t>
            </w:r>
            <w:r w:rsidR="003A65EB" w:rsidRPr="00996375">
              <w:rPr>
                <w:rFonts w:hint="eastAsia"/>
                <w:sz w:val="20"/>
                <w:szCs w:val="20"/>
                <w:lang w:val="en-HK"/>
              </w:rPr>
              <w:t>c</w:t>
            </w:r>
            <w:r w:rsidR="00577746" w:rsidRPr="00996375">
              <w:rPr>
                <w:sz w:val="20"/>
                <w:szCs w:val="20"/>
                <w:lang w:val="en-HK"/>
              </w:rPr>
              <w:t xml:space="preserve">haracteristics of </w:t>
            </w:r>
            <w:r w:rsidR="00134B63" w:rsidRPr="00996375">
              <w:rPr>
                <w:rFonts w:hint="eastAsia"/>
                <w:sz w:val="20"/>
                <w:szCs w:val="20"/>
                <w:lang w:val="en-HK"/>
              </w:rPr>
              <w:t>c</w:t>
            </w:r>
            <w:r w:rsidR="00134B63" w:rsidRPr="00996375">
              <w:rPr>
                <w:sz w:val="20"/>
                <w:szCs w:val="20"/>
                <w:lang w:val="en-HK"/>
              </w:rPr>
              <w:t>hildhood</w:t>
            </w:r>
          </w:p>
        </w:tc>
      </w:tr>
    </w:tbl>
    <w:p w14:paraId="1DF33863" w14:textId="77777777" w:rsidR="00577746" w:rsidRPr="00996375" w:rsidRDefault="00577746" w:rsidP="00577746">
      <w:pPr>
        <w:spacing w:line="360" w:lineRule="auto"/>
        <w:jc w:val="both"/>
        <w:rPr>
          <w:b/>
          <w:lang w:val="en-HK"/>
        </w:rPr>
      </w:pPr>
    </w:p>
    <w:p w14:paraId="16C6E63D" w14:textId="77777777" w:rsidR="00577746" w:rsidRPr="00996375" w:rsidRDefault="00577746" w:rsidP="00577746">
      <w:pPr>
        <w:spacing w:line="360" w:lineRule="auto"/>
        <w:jc w:val="both"/>
        <w:rPr>
          <w:b/>
          <w:lang w:val="en-HK"/>
        </w:rPr>
      </w:pPr>
      <w:r w:rsidRPr="00996375">
        <w:rPr>
          <w:b/>
          <w:lang w:val="en-H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6929"/>
      </w:tblGrid>
      <w:tr w:rsidR="00577746" w:rsidRPr="00996375" w14:paraId="0655749A" w14:textId="77777777" w:rsidTr="00DE1DE3">
        <w:tc>
          <w:tcPr>
            <w:tcW w:w="8362" w:type="dxa"/>
            <w:gridSpan w:val="2"/>
            <w:shd w:val="clear" w:color="auto" w:fill="CCCCCC"/>
          </w:tcPr>
          <w:p w14:paraId="677B7572" w14:textId="353B72FD" w:rsidR="00577746" w:rsidRPr="00996375" w:rsidRDefault="00577746" w:rsidP="00DE1DE3">
            <w:pPr>
              <w:pStyle w:val="a9"/>
              <w:snapToGrid w:val="0"/>
              <w:spacing w:beforeLines="25" w:before="90" w:afterLines="25" w:after="90"/>
              <w:jc w:val="center"/>
              <w:rPr>
                <w:b/>
                <w:lang w:val="en-HK"/>
              </w:rPr>
            </w:pPr>
            <w:r w:rsidRPr="00996375">
              <w:rPr>
                <w:b/>
                <w:lang w:val="en-HK"/>
              </w:rPr>
              <w:lastRenderedPageBreak/>
              <w:t xml:space="preserve">Physiological Characteristics of Adolescence </w:t>
            </w:r>
          </w:p>
        </w:tc>
      </w:tr>
      <w:tr w:rsidR="00577746" w:rsidRPr="00996375" w14:paraId="35D8578D" w14:textId="77777777" w:rsidTr="00DE1DE3">
        <w:tc>
          <w:tcPr>
            <w:tcW w:w="1368" w:type="dxa"/>
          </w:tcPr>
          <w:p w14:paraId="1766F7C9" w14:textId="77777777" w:rsidR="00577746" w:rsidRPr="00996375" w:rsidRDefault="00577746" w:rsidP="00DE1DE3">
            <w:pPr>
              <w:pStyle w:val="a9"/>
              <w:snapToGrid w:val="0"/>
              <w:spacing w:beforeLines="25" w:before="90" w:afterLines="25" w:after="90"/>
              <w:ind w:left="120" w:hangingChars="50" w:hanging="120"/>
              <w:rPr>
                <w:lang w:val="en-HK"/>
              </w:rPr>
            </w:pPr>
            <w:r w:rsidRPr="00996375">
              <w:rPr>
                <w:lang w:val="en-HK"/>
              </w:rPr>
              <w:t>Bones and</w:t>
            </w:r>
            <w:r w:rsidRPr="00996375">
              <w:rPr>
                <w:lang w:val="en-HK"/>
              </w:rPr>
              <w:br/>
              <w:t>joints</w:t>
            </w:r>
          </w:p>
        </w:tc>
        <w:tc>
          <w:tcPr>
            <w:tcW w:w="6994" w:type="dxa"/>
          </w:tcPr>
          <w:p w14:paraId="643CAA91" w14:textId="77777777" w:rsidR="00577746" w:rsidRPr="00996375" w:rsidRDefault="00577746" w:rsidP="00DE1DE3">
            <w:pPr>
              <w:pStyle w:val="a9"/>
              <w:numPr>
                <w:ilvl w:val="0"/>
                <w:numId w:val="34"/>
              </w:numPr>
              <w:snapToGrid w:val="0"/>
              <w:spacing w:beforeLines="25" w:before="90" w:afterLines="25" w:after="90"/>
              <w:jc w:val="both"/>
              <w:rPr>
                <w:lang w:val="en-HK"/>
              </w:rPr>
            </w:pPr>
            <w:r w:rsidRPr="00996375">
              <w:rPr>
                <w:lang w:val="en-HK"/>
              </w:rPr>
              <w:t>As adolescents are in the process of growth and development, they gain height and weight at a quick rate.</w:t>
            </w:r>
          </w:p>
          <w:p w14:paraId="066860A2" w14:textId="69914688" w:rsidR="00577746" w:rsidRPr="00996375" w:rsidRDefault="005E4298" w:rsidP="005E4298">
            <w:pPr>
              <w:pStyle w:val="a9"/>
              <w:numPr>
                <w:ilvl w:val="0"/>
                <w:numId w:val="34"/>
              </w:numPr>
              <w:snapToGrid w:val="0"/>
              <w:spacing w:beforeLines="25" w:before="90" w:afterLines="25" w:after="90"/>
              <w:jc w:val="both"/>
              <w:rPr>
                <w:lang w:val="en-HK"/>
              </w:rPr>
            </w:pPr>
            <w:r w:rsidRPr="00996375">
              <w:rPr>
                <w:lang w:val="en-HK"/>
              </w:rPr>
              <w:t>The</w:t>
            </w:r>
            <w:r w:rsidRPr="00996375">
              <w:rPr>
                <w:rFonts w:hint="eastAsia"/>
                <w:lang w:val="en-HK"/>
              </w:rPr>
              <w:t xml:space="preserve"> j</w:t>
            </w:r>
            <w:r w:rsidR="00577746" w:rsidRPr="00996375">
              <w:rPr>
                <w:lang w:val="en-HK"/>
              </w:rPr>
              <w:t xml:space="preserve">oint structure is basically the same as that of adults, but </w:t>
            </w:r>
            <w:r w:rsidRPr="00996375">
              <w:rPr>
                <w:lang w:val="en-HK"/>
              </w:rPr>
              <w:t>the</w:t>
            </w:r>
            <w:r w:rsidRPr="00996375">
              <w:rPr>
                <w:rFonts w:hint="eastAsia"/>
                <w:lang w:val="en-HK"/>
              </w:rPr>
              <w:t xml:space="preserve"> </w:t>
            </w:r>
            <w:r w:rsidR="00577746" w:rsidRPr="00996375">
              <w:rPr>
                <w:lang w:val="en-HK"/>
              </w:rPr>
              <w:t xml:space="preserve">articular surface of cartilage is thicker, </w:t>
            </w:r>
            <w:r w:rsidRPr="00996375">
              <w:rPr>
                <w:lang w:val="en-HK"/>
              </w:rPr>
              <w:t>the</w:t>
            </w:r>
            <w:r w:rsidRPr="00996375">
              <w:rPr>
                <w:rFonts w:hint="eastAsia"/>
                <w:lang w:val="en-HK"/>
              </w:rPr>
              <w:t xml:space="preserve"> </w:t>
            </w:r>
            <w:r w:rsidR="00577746" w:rsidRPr="00996375">
              <w:rPr>
                <w:lang w:val="en-HK"/>
              </w:rPr>
              <w:t xml:space="preserve">joint capsule is thinner; ligaments are more flexible, and </w:t>
            </w:r>
            <w:r w:rsidRPr="00996375">
              <w:rPr>
                <w:lang w:val="en-HK"/>
              </w:rPr>
              <w:t>the</w:t>
            </w:r>
            <w:r w:rsidRPr="00996375">
              <w:rPr>
                <w:rFonts w:hint="eastAsia"/>
                <w:lang w:val="en-HK"/>
              </w:rPr>
              <w:t xml:space="preserve"> </w:t>
            </w:r>
            <w:r w:rsidR="00577746" w:rsidRPr="00996375">
              <w:rPr>
                <w:lang w:val="en-HK"/>
              </w:rPr>
              <w:t>muscles around the joints are slender. Compared with adults, adolescents have a wider range of motion, and more flexible but less stable joints.</w:t>
            </w:r>
          </w:p>
          <w:p w14:paraId="6D4FE62A" w14:textId="77777777" w:rsidR="00577746" w:rsidRPr="00996375" w:rsidRDefault="00577746" w:rsidP="00DE1DE3">
            <w:pPr>
              <w:pStyle w:val="a9"/>
              <w:numPr>
                <w:ilvl w:val="0"/>
                <w:numId w:val="34"/>
              </w:numPr>
              <w:snapToGrid w:val="0"/>
              <w:spacing w:beforeLines="25" w:before="90" w:afterLines="25" w:after="90"/>
              <w:jc w:val="both"/>
              <w:rPr>
                <w:lang w:val="en-HK"/>
              </w:rPr>
            </w:pPr>
            <w:r w:rsidRPr="00996375">
              <w:rPr>
                <w:lang w:val="en-HK"/>
              </w:rPr>
              <w:t xml:space="preserve">At the end of adolescence (17-23 years), physical development becomes well-developed and gradually slows down. </w:t>
            </w:r>
          </w:p>
          <w:p w14:paraId="2D3DC5C1" w14:textId="54052CFF" w:rsidR="00577746" w:rsidRPr="00996375" w:rsidRDefault="00134B63" w:rsidP="00DE1DE3">
            <w:pPr>
              <w:pStyle w:val="a9"/>
              <w:numPr>
                <w:ilvl w:val="0"/>
                <w:numId w:val="34"/>
              </w:numPr>
              <w:snapToGrid w:val="0"/>
              <w:spacing w:beforeLines="25" w:before="90" w:afterLines="25" w:after="90"/>
              <w:jc w:val="both"/>
              <w:rPr>
                <w:lang w:val="en-HK"/>
              </w:rPr>
            </w:pPr>
            <w:r w:rsidRPr="00996375">
              <w:rPr>
                <w:rFonts w:hint="eastAsia"/>
                <w:lang w:val="en-HK"/>
              </w:rPr>
              <w:t xml:space="preserve">The </w:t>
            </w:r>
            <w:r w:rsidRPr="00996375">
              <w:rPr>
                <w:lang w:val="en-HK"/>
              </w:rPr>
              <w:t xml:space="preserve">rate </w:t>
            </w:r>
            <w:r w:rsidRPr="00996375">
              <w:rPr>
                <w:rFonts w:hint="eastAsia"/>
                <w:lang w:val="en-HK"/>
              </w:rPr>
              <w:t>of growing tall</w:t>
            </w:r>
            <w:r w:rsidRPr="00996375">
              <w:rPr>
                <w:lang w:val="en-HK"/>
              </w:rPr>
              <w:t xml:space="preserve"> </w:t>
            </w:r>
            <w:r w:rsidR="00577746" w:rsidRPr="00996375">
              <w:rPr>
                <w:lang w:val="en-HK"/>
              </w:rPr>
              <w:t>gradually slows down. Although the growth stops due to the completion of ossification after the age of about 25, the body begins to put on muscle rapidly and gains weight.</w:t>
            </w:r>
          </w:p>
        </w:tc>
      </w:tr>
      <w:tr w:rsidR="00577746" w:rsidRPr="00996375" w14:paraId="6789BC25" w14:textId="77777777" w:rsidTr="00DE1DE3">
        <w:tc>
          <w:tcPr>
            <w:tcW w:w="1368" w:type="dxa"/>
          </w:tcPr>
          <w:p w14:paraId="47A39F47" w14:textId="77777777" w:rsidR="00577746" w:rsidRPr="00996375" w:rsidRDefault="00577746" w:rsidP="00DE1DE3">
            <w:pPr>
              <w:pStyle w:val="a9"/>
              <w:snapToGrid w:val="0"/>
              <w:spacing w:beforeLines="25" w:before="90" w:afterLines="25" w:after="90"/>
              <w:rPr>
                <w:lang w:val="en-HK"/>
              </w:rPr>
            </w:pPr>
            <w:r w:rsidRPr="00996375">
              <w:rPr>
                <w:lang w:val="en-HK"/>
              </w:rPr>
              <w:t>Muscles</w:t>
            </w:r>
          </w:p>
        </w:tc>
        <w:tc>
          <w:tcPr>
            <w:tcW w:w="6994" w:type="dxa"/>
          </w:tcPr>
          <w:p w14:paraId="6B224593" w14:textId="77777777" w:rsidR="00577746" w:rsidRPr="00996375" w:rsidRDefault="00577746" w:rsidP="00DE1DE3">
            <w:pPr>
              <w:pStyle w:val="a9"/>
              <w:numPr>
                <w:ilvl w:val="0"/>
                <w:numId w:val="34"/>
              </w:numPr>
              <w:snapToGrid w:val="0"/>
              <w:spacing w:beforeLines="25" w:before="90" w:afterLines="25" w:after="90"/>
              <w:jc w:val="both"/>
              <w:rPr>
                <w:lang w:val="en-HK"/>
              </w:rPr>
            </w:pPr>
            <w:r w:rsidRPr="00996375">
              <w:rPr>
                <w:lang w:val="en-HK"/>
              </w:rPr>
              <w:t>Comprise a lot of water content but not so much protein, fat and inorganic salts.</w:t>
            </w:r>
          </w:p>
          <w:p w14:paraId="1CD40FFE" w14:textId="46BF7581" w:rsidR="00577746" w:rsidRPr="00996375" w:rsidRDefault="00577746" w:rsidP="00DE1DE3">
            <w:pPr>
              <w:pStyle w:val="a9"/>
              <w:numPr>
                <w:ilvl w:val="0"/>
                <w:numId w:val="34"/>
              </w:numPr>
              <w:snapToGrid w:val="0"/>
              <w:spacing w:beforeLines="25" w:before="90" w:afterLines="25" w:after="90"/>
              <w:jc w:val="both"/>
              <w:rPr>
                <w:lang w:val="en-HK"/>
              </w:rPr>
            </w:pPr>
            <w:r w:rsidRPr="00996375">
              <w:rPr>
                <w:lang w:val="en-HK"/>
              </w:rPr>
              <w:t xml:space="preserve">Compared with adults, </w:t>
            </w:r>
            <w:r w:rsidR="00134B63" w:rsidRPr="00996375">
              <w:rPr>
                <w:lang w:val="en-HK"/>
              </w:rPr>
              <w:t>adolescents’</w:t>
            </w:r>
            <w:r w:rsidR="00134B63" w:rsidRPr="00996375">
              <w:rPr>
                <w:rFonts w:hint="eastAsia"/>
                <w:lang w:val="en-HK"/>
              </w:rPr>
              <w:t xml:space="preserve"> </w:t>
            </w:r>
            <w:r w:rsidRPr="00996375">
              <w:rPr>
                <w:lang w:val="en-HK"/>
              </w:rPr>
              <w:t>muscles are relatively small and delicate</w:t>
            </w:r>
            <w:r w:rsidR="00287AE7" w:rsidRPr="00996375">
              <w:rPr>
                <w:rFonts w:hint="eastAsia"/>
                <w:lang w:val="en-HK"/>
              </w:rPr>
              <w:t xml:space="preserve"> </w:t>
            </w:r>
            <w:r w:rsidR="00134B63" w:rsidRPr="00996375">
              <w:rPr>
                <w:lang w:val="en-HK"/>
              </w:rPr>
              <w:t xml:space="preserve">with </w:t>
            </w:r>
            <w:r w:rsidRPr="00996375">
              <w:rPr>
                <w:lang w:val="en-HK"/>
              </w:rPr>
              <w:t>weak contractility</w:t>
            </w:r>
            <w:r w:rsidR="00287AE7" w:rsidRPr="00996375">
              <w:rPr>
                <w:rFonts w:hint="eastAsia"/>
                <w:lang w:val="en-HK"/>
              </w:rPr>
              <w:t xml:space="preserve"> </w:t>
            </w:r>
            <w:r w:rsidR="00134B63" w:rsidRPr="00996375">
              <w:rPr>
                <w:rFonts w:hint="eastAsia"/>
                <w:lang w:val="en-HK"/>
              </w:rPr>
              <w:t xml:space="preserve">but </w:t>
            </w:r>
            <w:r w:rsidR="00287AE7" w:rsidRPr="00996375">
              <w:rPr>
                <w:rFonts w:hint="eastAsia"/>
                <w:lang w:val="en-HK"/>
              </w:rPr>
              <w:t>t</w:t>
            </w:r>
            <w:r w:rsidRPr="00996375">
              <w:rPr>
                <w:lang w:val="en-HK"/>
              </w:rPr>
              <w:t xml:space="preserve">hey </w:t>
            </w:r>
            <w:r w:rsidRPr="00996375">
              <w:rPr>
                <w:lang w:val="en-HK" w:eastAsia="zh-HK"/>
              </w:rPr>
              <w:t xml:space="preserve">have </w:t>
            </w:r>
            <w:r w:rsidRPr="00996375">
              <w:rPr>
                <w:lang w:val="en-HK"/>
              </w:rPr>
              <w:t>a faster recovery rate.</w:t>
            </w:r>
          </w:p>
          <w:p w14:paraId="0E7632DB" w14:textId="3022AC2B" w:rsidR="00577746" w:rsidRPr="00996375" w:rsidRDefault="00577746" w:rsidP="00DE1DE3">
            <w:pPr>
              <w:pStyle w:val="a9"/>
              <w:numPr>
                <w:ilvl w:val="0"/>
                <w:numId w:val="34"/>
              </w:numPr>
              <w:snapToGrid w:val="0"/>
              <w:spacing w:beforeLines="25" w:before="90" w:afterLines="25" w:after="90"/>
              <w:jc w:val="both"/>
              <w:rPr>
                <w:lang w:val="en-HK"/>
              </w:rPr>
            </w:pPr>
            <w:r w:rsidRPr="00996375">
              <w:rPr>
                <w:lang w:val="en-HK"/>
              </w:rPr>
              <w:t>At th</w:t>
            </w:r>
            <w:r w:rsidR="005E4298" w:rsidRPr="00996375">
              <w:rPr>
                <w:rFonts w:hint="eastAsia"/>
                <w:lang w:val="en-HK"/>
              </w:rPr>
              <w:t>is</w:t>
            </w:r>
            <w:r w:rsidRPr="00996375">
              <w:rPr>
                <w:lang w:val="en-HK"/>
              </w:rPr>
              <w:t xml:space="preserve"> growth acceleration period, muscles develop faster in vertical dimension. After </w:t>
            </w:r>
            <w:r w:rsidR="00134B63" w:rsidRPr="00996375">
              <w:rPr>
                <w:lang w:val="en-HK"/>
              </w:rPr>
              <w:t>th</w:t>
            </w:r>
            <w:r w:rsidR="00134B63" w:rsidRPr="00996375">
              <w:rPr>
                <w:rFonts w:hint="eastAsia"/>
                <w:lang w:val="en-HK"/>
              </w:rPr>
              <w:t>is</w:t>
            </w:r>
            <w:r w:rsidR="00134B63" w:rsidRPr="00996375">
              <w:rPr>
                <w:lang w:val="en-HK"/>
              </w:rPr>
              <w:t xml:space="preserve"> </w:t>
            </w:r>
            <w:r w:rsidRPr="00996375">
              <w:rPr>
                <w:lang w:val="en-HK"/>
              </w:rPr>
              <w:t>period, muscles develop faster in horizontal dimension and significantly enlarged. The gain in muscle strength is the most significant in women of 15 to 17 years old and men of 18 to 19 years old.</w:t>
            </w:r>
          </w:p>
        </w:tc>
      </w:tr>
      <w:tr w:rsidR="00577746" w:rsidRPr="00996375" w14:paraId="136638D6" w14:textId="77777777" w:rsidTr="00DE1DE3">
        <w:tc>
          <w:tcPr>
            <w:tcW w:w="1368" w:type="dxa"/>
          </w:tcPr>
          <w:p w14:paraId="2A03C750" w14:textId="77777777" w:rsidR="00577746" w:rsidRPr="00996375" w:rsidRDefault="00577746" w:rsidP="00DE1DE3">
            <w:pPr>
              <w:pStyle w:val="a9"/>
              <w:snapToGrid w:val="0"/>
              <w:spacing w:beforeLines="25" w:before="90" w:afterLines="25" w:after="90"/>
              <w:rPr>
                <w:lang w:val="en-HK"/>
              </w:rPr>
            </w:pPr>
            <w:r w:rsidRPr="00996375">
              <w:rPr>
                <w:lang w:val="en-HK"/>
              </w:rPr>
              <w:t>Heart and blood vessels</w:t>
            </w:r>
          </w:p>
        </w:tc>
        <w:tc>
          <w:tcPr>
            <w:tcW w:w="6994" w:type="dxa"/>
          </w:tcPr>
          <w:p w14:paraId="6E0202CE" w14:textId="5CF400DF" w:rsidR="00577746" w:rsidRPr="00996375" w:rsidRDefault="00134B63" w:rsidP="00DE1DE3">
            <w:pPr>
              <w:pStyle w:val="a9"/>
              <w:numPr>
                <w:ilvl w:val="0"/>
                <w:numId w:val="34"/>
              </w:numPr>
              <w:snapToGrid w:val="0"/>
              <w:spacing w:beforeLines="25" w:before="90" w:afterLines="25" w:after="90"/>
              <w:jc w:val="both"/>
              <w:rPr>
                <w:lang w:val="en-HK"/>
              </w:rPr>
            </w:pPr>
            <w:r w:rsidRPr="00996375">
              <w:rPr>
                <w:rFonts w:hint="eastAsia"/>
                <w:lang w:val="en-HK"/>
              </w:rPr>
              <w:t xml:space="preserve">The </w:t>
            </w:r>
            <w:r w:rsidRPr="00996375">
              <w:rPr>
                <w:lang w:val="en-HK"/>
              </w:rPr>
              <w:t xml:space="preserve">weight and volume </w:t>
            </w:r>
            <w:r w:rsidRPr="00996375">
              <w:rPr>
                <w:rFonts w:hint="eastAsia"/>
                <w:lang w:val="en-HK"/>
              </w:rPr>
              <w:t xml:space="preserve">of the heart </w:t>
            </w:r>
            <w:r w:rsidR="00577746" w:rsidRPr="00996375">
              <w:rPr>
                <w:lang w:val="en-HK"/>
              </w:rPr>
              <w:t xml:space="preserve">have reached the adult level but </w:t>
            </w:r>
            <w:r w:rsidRPr="00996375">
              <w:rPr>
                <w:rFonts w:hint="eastAsia"/>
                <w:lang w:val="en-HK"/>
              </w:rPr>
              <w:t>the</w:t>
            </w:r>
            <w:r w:rsidRPr="00996375">
              <w:rPr>
                <w:lang w:val="en-HK"/>
              </w:rPr>
              <w:t xml:space="preserve"> </w:t>
            </w:r>
            <w:r w:rsidR="00577746" w:rsidRPr="00996375">
              <w:rPr>
                <w:lang w:val="en-HK"/>
              </w:rPr>
              <w:t>cardiac contractility is weak.</w:t>
            </w:r>
          </w:p>
          <w:p w14:paraId="5E328242" w14:textId="7C4EFE28" w:rsidR="00577746" w:rsidRPr="00996375" w:rsidRDefault="00577746" w:rsidP="00DE1DE3">
            <w:pPr>
              <w:pStyle w:val="a9"/>
              <w:numPr>
                <w:ilvl w:val="0"/>
                <w:numId w:val="34"/>
              </w:numPr>
              <w:snapToGrid w:val="0"/>
              <w:spacing w:beforeLines="25" w:before="90" w:afterLines="25" w:after="90"/>
              <w:jc w:val="both"/>
              <w:rPr>
                <w:lang w:val="en-HK"/>
              </w:rPr>
            </w:pPr>
            <w:r w:rsidRPr="00996375">
              <w:rPr>
                <w:lang w:val="en-HK"/>
              </w:rPr>
              <w:t>Compared</w:t>
            </w:r>
            <w:r w:rsidR="00287AE7" w:rsidRPr="00996375">
              <w:rPr>
                <w:rFonts w:hint="eastAsia"/>
                <w:lang w:val="en-HK"/>
              </w:rPr>
              <w:t xml:space="preserve"> </w:t>
            </w:r>
            <w:r w:rsidRPr="00996375">
              <w:rPr>
                <w:lang w:val="en-HK"/>
              </w:rPr>
              <w:t xml:space="preserve">with adults, </w:t>
            </w:r>
            <w:r w:rsidR="00134B63" w:rsidRPr="00996375">
              <w:rPr>
                <w:lang w:val="en-HK"/>
              </w:rPr>
              <w:t>adolescents’</w:t>
            </w:r>
            <w:r w:rsidR="006B097A" w:rsidRPr="00996375">
              <w:rPr>
                <w:rFonts w:hint="eastAsia"/>
                <w:lang w:val="en-HK"/>
              </w:rPr>
              <w:t xml:space="preserve"> </w:t>
            </w:r>
            <w:r w:rsidRPr="00996375">
              <w:rPr>
                <w:lang w:val="en-HK"/>
              </w:rPr>
              <w:t>secondary arteries and capillaries are relatively greater in diameter, but with relatively small peripheral</w:t>
            </w:r>
            <w:r w:rsidR="00134B63" w:rsidRPr="00996375">
              <w:rPr>
                <w:lang w:val="en-HK"/>
              </w:rPr>
              <w:t xml:space="preserve"> resistan</w:t>
            </w:r>
            <w:r w:rsidR="00134B63" w:rsidRPr="00996375">
              <w:rPr>
                <w:rFonts w:hint="eastAsia"/>
                <w:lang w:val="en-HK"/>
              </w:rPr>
              <w:t>ce</w:t>
            </w:r>
            <w:r w:rsidRPr="00996375">
              <w:rPr>
                <w:lang w:val="en-HK"/>
              </w:rPr>
              <w:t>. Blood pressure is lower.</w:t>
            </w:r>
          </w:p>
          <w:p w14:paraId="52BC0DB2" w14:textId="6AA895CF" w:rsidR="00577746" w:rsidRPr="00996375" w:rsidRDefault="00577746" w:rsidP="00DE1DE3">
            <w:pPr>
              <w:pStyle w:val="a9"/>
              <w:numPr>
                <w:ilvl w:val="0"/>
                <w:numId w:val="34"/>
              </w:numPr>
              <w:snapToGrid w:val="0"/>
              <w:spacing w:beforeLines="25" w:before="90" w:afterLines="25" w:after="90"/>
              <w:jc w:val="both"/>
              <w:rPr>
                <w:lang w:val="en-HK"/>
              </w:rPr>
            </w:pPr>
            <w:r w:rsidRPr="00996375">
              <w:rPr>
                <w:lang w:val="en-HK"/>
              </w:rPr>
              <w:t xml:space="preserve">As age increases, </w:t>
            </w:r>
            <w:r w:rsidR="00287AE7" w:rsidRPr="00996375">
              <w:rPr>
                <w:rFonts w:hint="eastAsia"/>
                <w:lang w:val="en-HK"/>
              </w:rPr>
              <w:t xml:space="preserve">the </w:t>
            </w:r>
            <w:r w:rsidRPr="00996375">
              <w:rPr>
                <w:lang w:val="en-HK"/>
              </w:rPr>
              <w:t xml:space="preserve">heart rate goes down. </w:t>
            </w:r>
            <w:r w:rsidR="00287AE7" w:rsidRPr="00996375">
              <w:rPr>
                <w:rFonts w:hint="eastAsia"/>
                <w:lang w:val="en-HK"/>
              </w:rPr>
              <w:t>The s</w:t>
            </w:r>
            <w:r w:rsidRPr="00996375">
              <w:rPr>
                <w:lang w:val="en-HK"/>
              </w:rPr>
              <w:t>troke volume, blood pressures and peripheral resistance of blood vessels also increase.</w:t>
            </w:r>
          </w:p>
        </w:tc>
      </w:tr>
      <w:tr w:rsidR="00577746" w:rsidRPr="00996375" w14:paraId="56945F13" w14:textId="77777777" w:rsidTr="00DE1DE3">
        <w:tc>
          <w:tcPr>
            <w:tcW w:w="1368" w:type="dxa"/>
          </w:tcPr>
          <w:p w14:paraId="539F350B" w14:textId="77777777" w:rsidR="00577746" w:rsidRPr="00996375" w:rsidRDefault="00577746" w:rsidP="00DE1DE3">
            <w:pPr>
              <w:pStyle w:val="a9"/>
              <w:snapToGrid w:val="0"/>
              <w:spacing w:beforeLines="25" w:before="90" w:afterLines="25" w:after="90"/>
              <w:rPr>
                <w:lang w:val="en-HK"/>
              </w:rPr>
            </w:pPr>
            <w:r w:rsidRPr="00996375">
              <w:rPr>
                <w:lang w:val="en-HK"/>
              </w:rPr>
              <w:t>Respiration</w:t>
            </w:r>
          </w:p>
        </w:tc>
        <w:tc>
          <w:tcPr>
            <w:tcW w:w="6994" w:type="dxa"/>
          </w:tcPr>
          <w:p w14:paraId="1DC2D5E4" w14:textId="5866D7CC" w:rsidR="00577746" w:rsidRPr="00996375" w:rsidRDefault="00287AE7" w:rsidP="00DE1DE3">
            <w:pPr>
              <w:pStyle w:val="a9"/>
              <w:numPr>
                <w:ilvl w:val="0"/>
                <w:numId w:val="34"/>
              </w:numPr>
              <w:snapToGrid w:val="0"/>
              <w:spacing w:beforeLines="25" w:before="90" w:afterLines="25" w:after="90"/>
              <w:jc w:val="both"/>
              <w:rPr>
                <w:lang w:val="en-HK"/>
              </w:rPr>
            </w:pPr>
            <w:r w:rsidRPr="00996375">
              <w:rPr>
                <w:rFonts w:hint="eastAsia"/>
                <w:lang w:val="en-HK"/>
              </w:rPr>
              <w:t>The l</w:t>
            </w:r>
            <w:r w:rsidR="00577746" w:rsidRPr="00996375">
              <w:rPr>
                <w:lang w:val="en-HK"/>
              </w:rPr>
              <w:t>ungs</w:t>
            </w:r>
            <w:r w:rsidRPr="00996375">
              <w:rPr>
                <w:rFonts w:hint="eastAsia"/>
                <w:lang w:val="en-HK"/>
              </w:rPr>
              <w:t xml:space="preserve"> and </w:t>
            </w:r>
            <w:r w:rsidR="00577746" w:rsidRPr="00996375">
              <w:rPr>
                <w:lang w:val="en-HK"/>
              </w:rPr>
              <w:t>respiratory muscle</w:t>
            </w:r>
            <w:r w:rsidRPr="00996375">
              <w:rPr>
                <w:rFonts w:hint="eastAsia"/>
                <w:lang w:val="en-HK"/>
              </w:rPr>
              <w:t>s</w:t>
            </w:r>
            <w:r w:rsidR="00577746" w:rsidRPr="00996375">
              <w:rPr>
                <w:lang w:val="en-HK"/>
              </w:rPr>
              <w:t xml:space="preserve"> are fast-growing and gradually increase in vital capacity.</w:t>
            </w:r>
          </w:p>
        </w:tc>
      </w:tr>
      <w:tr w:rsidR="00577746" w:rsidRPr="00996375" w14:paraId="4FF913D5" w14:textId="77777777" w:rsidTr="00DE1DE3">
        <w:tc>
          <w:tcPr>
            <w:tcW w:w="1368" w:type="dxa"/>
            <w:tcBorders>
              <w:bottom w:val="single" w:sz="4" w:space="0" w:color="auto"/>
            </w:tcBorders>
          </w:tcPr>
          <w:p w14:paraId="15102E2D" w14:textId="77777777" w:rsidR="00577746" w:rsidRPr="00996375" w:rsidRDefault="00577746" w:rsidP="00DE1DE3">
            <w:pPr>
              <w:pStyle w:val="a9"/>
              <w:snapToGrid w:val="0"/>
              <w:spacing w:beforeLines="25" w:before="90" w:afterLines="25" w:after="90"/>
              <w:rPr>
                <w:lang w:val="en-HK"/>
              </w:rPr>
            </w:pPr>
            <w:r w:rsidRPr="00996375">
              <w:rPr>
                <w:lang w:val="en-HK"/>
              </w:rPr>
              <w:t>Nervous system</w:t>
            </w:r>
          </w:p>
        </w:tc>
        <w:tc>
          <w:tcPr>
            <w:tcW w:w="6994" w:type="dxa"/>
            <w:tcBorders>
              <w:bottom w:val="single" w:sz="4" w:space="0" w:color="auto"/>
            </w:tcBorders>
          </w:tcPr>
          <w:p w14:paraId="28C838C2" w14:textId="06C98DE6" w:rsidR="00577746" w:rsidRPr="00996375" w:rsidRDefault="006B097A" w:rsidP="00DE1DE3">
            <w:pPr>
              <w:pStyle w:val="a9"/>
              <w:numPr>
                <w:ilvl w:val="0"/>
                <w:numId w:val="34"/>
              </w:numPr>
              <w:snapToGrid w:val="0"/>
              <w:spacing w:beforeLines="25" w:before="90" w:afterLines="25" w:after="90"/>
              <w:jc w:val="both"/>
              <w:rPr>
                <w:lang w:val="en-HK"/>
              </w:rPr>
            </w:pPr>
            <w:r w:rsidRPr="00996375">
              <w:rPr>
                <w:rFonts w:hint="eastAsia"/>
                <w:lang w:val="en-HK"/>
              </w:rPr>
              <w:t>I</w:t>
            </w:r>
            <w:r w:rsidR="00287AE7" w:rsidRPr="00996375">
              <w:rPr>
                <w:lang w:val="en-HK"/>
              </w:rPr>
              <w:t>ncreasingly balance</w:t>
            </w:r>
            <w:r w:rsidR="008F58EC" w:rsidRPr="00996375">
              <w:rPr>
                <w:lang w:val="en-HK"/>
              </w:rPr>
              <w:t>d</w:t>
            </w:r>
            <w:r w:rsidRPr="00996375">
              <w:rPr>
                <w:rFonts w:hint="eastAsia"/>
                <w:lang w:val="en-HK"/>
              </w:rPr>
              <w:t xml:space="preserve"> in t</w:t>
            </w:r>
            <w:r w:rsidRPr="00996375">
              <w:rPr>
                <w:lang w:val="en-HK"/>
              </w:rPr>
              <w:t>he development of nervous excitation and inhibition</w:t>
            </w:r>
            <w:r w:rsidR="00287AE7" w:rsidRPr="00996375">
              <w:rPr>
                <w:rFonts w:hint="eastAsia"/>
                <w:lang w:val="en-HK"/>
              </w:rPr>
              <w:t>.</w:t>
            </w:r>
          </w:p>
          <w:p w14:paraId="24363E19" w14:textId="13FAA0CC" w:rsidR="00577746" w:rsidRPr="00996375" w:rsidRDefault="00287AE7" w:rsidP="00DE1DE3">
            <w:pPr>
              <w:pStyle w:val="a9"/>
              <w:numPr>
                <w:ilvl w:val="0"/>
                <w:numId w:val="34"/>
              </w:numPr>
              <w:snapToGrid w:val="0"/>
              <w:spacing w:beforeLines="25" w:before="90" w:afterLines="25" w:after="90"/>
              <w:jc w:val="both"/>
              <w:rPr>
                <w:lang w:val="en-HK"/>
              </w:rPr>
            </w:pPr>
            <w:r w:rsidRPr="00996375">
              <w:rPr>
                <w:rFonts w:hint="eastAsia"/>
                <w:lang w:val="en-HK"/>
              </w:rPr>
              <w:t>The a</w:t>
            </w:r>
            <w:r w:rsidR="00577746" w:rsidRPr="00996375">
              <w:rPr>
                <w:lang w:val="en-HK"/>
              </w:rPr>
              <w:t>bstract thinking ability, the capacity of analysis and synthesis improve gradually.</w:t>
            </w:r>
          </w:p>
        </w:tc>
      </w:tr>
      <w:tr w:rsidR="00577746" w:rsidRPr="00996375" w14:paraId="5CE3B66E" w14:textId="77777777" w:rsidTr="00DE1DE3">
        <w:tc>
          <w:tcPr>
            <w:tcW w:w="8362" w:type="dxa"/>
            <w:gridSpan w:val="2"/>
            <w:tcBorders>
              <w:left w:val="nil"/>
              <w:bottom w:val="nil"/>
              <w:right w:val="nil"/>
            </w:tcBorders>
          </w:tcPr>
          <w:p w14:paraId="217AA88C" w14:textId="120725BD" w:rsidR="00577746" w:rsidRPr="00996375" w:rsidRDefault="00AD7D14" w:rsidP="00DE1DE3">
            <w:pPr>
              <w:pStyle w:val="a9"/>
              <w:snapToGrid w:val="0"/>
              <w:spacing w:beforeLines="25" w:before="90" w:afterLines="25" w:after="90"/>
              <w:jc w:val="center"/>
              <w:rPr>
                <w:sz w:val="20"/>
                <w:szCs w:val="20"/>
                <w:lang w:val="en-HK"/>
              </w:rPr>
            </w:pPr>
            <w:r w:rsidRPr="00996375">
              <w:rPr>
                <w:sz w:val="20"/>
                <w:szCs w:val="20"/>
                <w:lang w:val="en-HK"/>
              </w:rPr>
              <w:t>Table 2.7</w:t>
            </w:r>
            <w:r w:rsidR="00577746" w:rsidRPr="00996375">
              <w:rPr>
                <w:sz w:val="20"/>
                <w:szCs w:val="20"/>
                <w:lang w:val="en-HK"/>
              </w:rPr>
              <w:t xml:space="preserve">   </w:t>
            </w:r>
            <w:r w:rsidR="00287AE7" w:rsidRPr="00996375">
              <w:rPr>
                <w:rFonts w:hint="eastAsia"/>
                <w:sz w:val="20"/>
                <w:szCs w:val="20"/>
                <w:lang w:val="en-HK"/>
              </w:rPr>
              <w:t>The p</w:t>
            </w:r>
            <w:r w:rsidR="00577746" w:rsidRPr="00996375">
              <w:rPr>
                <w:sz w:val="20"/>
                <w:szCs w:val="20"/>
                <w:lang w:val="en-HK"/>
              </w:rPr>
              <w:t xml:space="preserve">hysiological </w:t>
            </w:r>
            <w:r w:rsidR="00287AE7" w:rsidRPr="00996375">
              <w:rPr>
                <w:rFonts w:hint="eastAsia"/>
                <w:sz w:val="20"/>
                <w:szCs w:val="20"/>
                <w:lang w:val="en-HK"/>
              </w:rPr>
              <w:t>c</w:t>
            </w:r>
            <w:r w:rsidR="00577746" w:rsidRPr="00996375">
              <w:rPr>
                <w:sz w:val="20"/>
                <w:szCs w:val="20"/>
                <w:lang w:val="en-HK"/>
              </w:rPr>
              <w:t xml:space="preserve">haracteristics of </w:t>
            </w:r>
            <w:r w:rsidR="00287AE7" w:rsidRPr="00996375">
              <w:rPr>
                <w:rFonts w:hint="eastAsia"/>
                <w:sz w:val="20"/>
                <w:szCs w:val="20"/>
                <w:lang w:val="en-HK"/>
              </w:rPr>
              <w:t>a</w:t>
            </w:r>
            <w:r w:rsidR="00577746" w:rsidRPr="00996375">
              <w:rPr>
                <w:sz w:val="20"/>
                <w:szCs w:val="20"/>
                <w:lang w:val="en-HK"/>
              </w:rPr>
              <w:t xml:space="preserve">dolescence </w:t>
            </w:r>
          </w:p>
          <w:p w14:paraId="79A0D859" w14:textId="77777777" w:rsidR="00577746" w:rsidRPr="00996375" w:rsidRDefault="00577746" w:rsidP="00DE1DE3">
            <w:pPr>
              <w:pStyle w:val="a9"/>
              <w:snapToGrid w:val="0"/>
              <w:spacing w:beforeLines="25" w:before="90" w:afterLines="25" w:after="90"/>
              <w:jc w:val="center"/>
              <w:rPr>
                <w:lang w:val="en-HK"/>
              </w:rPr>
            </w:pPr>
          </w:p>
          <w:p w14:paraId="2A98D834" w14:textId="77777777" w:rsidR="00577746" w:rsidRPr="00996375" w:rsidRDefault="00577746" w:rsidP="00DE1DE3">
            <w:pPr>
              <w:pStyle w:val="a9"/>
              <w:snapToGrid w:val="0"/>
              <w:spacing w:beforeLines="25" w:before="90" w:afterLines="25" w:after="90"/>
              <w:jc w:val="center"/>
              <w:rPr>
                <w:lang w:val="en-HK"/>
              </w:rPr>
            </w:pPr>
          </w:p>
          <w:p w14:paraId="44AAFEC2" w14:textId="77777777" w:rsidR="002C3FAE" w:rsidRPr="00996375" w:rsidRDefault="002C3FAE" w:rsidP="00DE1DE3">
            <w:pPr>
              <w:pStyle w:val="a9"/>
              <w:snapToGrid w:val="0"/>
              <w:spacing w:beforeLines="25" w:before="90" w:afterLines="25" w:after="90"/>
              <w:jc w:val="center"/>
              <w:rPr>
                <w:lang w:val="en-HK"/>
              </w:rPr>
            </w:pPr>
          </w:p>
          <w:p w14:paraId="6EFC3755" w14:textId="77777777" w:rsidR="002C3FAE" w:rsidRPr="00996375" w:rsidRDefault="002C3FAE" w:rsidP="00DE1DE3">
            <w:pPr>
              <w:pStyle w:val="a9"/>
              <w:snapToGrid w:val="0"/>
              <w:spacing w:beforeLines="25" w:before="90" w:afterLines="25" w:after="90"/>
              <w:jc w:val="center"/>
              <w:rPr>
                <w:lang w:val="en-HK"/>
              </w:rPr>
            </w:pPr>
          </w:p>
        </w:tc>
      </w:tr>
      <w:tr w:rsidR="00577746" w:rsidRPr="00996375" w14:paraId="6976C170" w14:textId="77777777" w:rsidTr="00DE1DE3">
        <w:tc>
          <w:tcPr>
            <w:tcW w:w="8362" w:type="dxa"/>
            <w:gridSpan w:val="2"/>
            <w:shd w:val="clear" w:color="auto" w:fill="CCCCCC"/>
          </w:tcPr>
          <w:p w14:paraId="26DA9239" w14:textId="13BE02A4" w:rsidR="00577746" w:rsidRPr="00996375" w:rsidRDefault="00577746" w:rsidP="00DE1DE3">
            <w:pPr>
              <w:pStyle w:val="a9"/>
              <w:snapToGrid w:val="0"/>
              <w:spacing w:beforeLines="25" w:before="90" w:afterLines="25" w:after="90"/>
              <w:jc w:val="center"/>
              <w:rPr>
                <w:b/>
                <w:lang w:val="en-HK"/>
              </w:rPr>
            </w:pPr>
            <w:r w:rsidRPr="00996375">
              <w:rPr>
                <w:b/>
                <w:lang w:val="en-HK"/>
              </w:rPr>
              <w:lastRenderedPageBreak/>
              <w:t xml:space="preserve">Physiological Characteristics of Adulthood </w:t>
            </w:r>
          </w:p>
          <w:p w14:paraId="2A285CA4" w14:textId="2C54C388" w:rsidR="00577746" w:rsidRPr="00996375" w:rsidRDefault="00577746" w:rsidP="00DE1DE3">
            <w:pPr>
              <w:pStyle w:val="a9"/>
              <w:snapToGrid w:val="0"/>
              <w:spacing w:beforeLines="25" w:before="90" w:afterLines="25" w:after="90"/>
              <w:jc w:val="center"/>
              <w:rPr>
                <w:lang w:val="en-HK"/>
              </w:rPr>
            </w:pPr>
            <w:r w:rsidRPr="00996375">
              <w:rPr>
                <w:lang w:val="en-HK"/>
              </w:rPr>
              <w:t>(</w:t>
            </w:r>
            <w:r w:rsidR="006B097A" w:rsidRPr="00996375">
              <w:rPr>
                <w:rFonts w:hint="eastAsia"/>
                <w:lang w:val="en-HK"/>
              </w:rPr>
              <w:t xml:space="preserve">The </w:t>
            </w:r>
            <w:r w:rsidR="006B097A" w:rsidRPr="00996375">
              <w:rPr>
                <w:lang w:val="en-HK"/>
              </w:rPr>
              <w:t xml:space="preserve">decline </w:t>
            </w:r>
            <w:r w:rsidR="006B097A" w:rsidRPr="00996375">
              <w:rPr>
                <w:rFonts w:hint="eastAsia"/>
                <w:lang w:val="en-HK"/>
              </w:rPr>
              <w:t xml:space="preserve">in the functions </w:t>
            </w:r>
            <w:r w:rsidR="006B097A" w:rsidRPr="00996375">
              <w:rPr>
                <w:lang w:val="en-HK"/>
              </w:rPr>
              <w:t xml:space="preserve">of </w:t>
            </w:r>
            <w:r w:rsidR="006B097A" w:rsidRPr="00996375">
              <w:rPr>
                <w:rFonts w:hint="eastAsia"/>
                <w:lang w:val="en-HK"/>
              </w:rPr>
              <w:t>the</w:t>
            </w:r>
            <w:r w:rsidR="006B097A" w:rsidRPr="00996375">
              <w:rPr>
                <w:lang w:val="en-HK"/>
              </w:rPr>
              <w:t xml:space="preserve"> </w:t>
            </w:r>
            <w:r w:rsidRPr="00996375">
              <w:rPr>
                <w:lang w:val="en-HK"/>
              </w:rPr>
              <w:t>human organs at the rate of 1% each year starts approximately at the age of 30)</w:t>
            </w:r>
          </w:p>
        </w:tc>
      </w:tr>
      <w:tr w:rsidR="00577746" w:rsidRPr="00996375" w14:paraId="5727D1CE" w14:textId="77777777" w:rsidTr="00DE1DE3">
        <w:tc>
          <w:tcPr>
            <w:tcW w:w="1368" w:type="dxa"/>
          </w:tcPr>
          <w:p w14:paraId="0BE7D8EE" w14:textId="77777777" w:rsidR="00577746" w:rsidRPr="00996375" w:rsidRDefault="00577746" w:rsidP="00DE1DE3">
            <w:pPr>
              <w:pStyle w:val="a9"/>
              <w:snapToGrid w:val="0"/>
              <w:spacing w:beforeLines="25" w:before="90" w:afterLines="25" w:after="90"/>
              <w:ind w:left="120" w:hangingChars="50" w:hanging="120"/>
              <w:rPr>
                <w:lang w:val="en-HK"/>
              </w:rPr>
            </w:pPr>
            <w:r w:rsidRPr="00996375">
              <w:rPr>
                <w:lang w:val="en-HK"/>
              </w:rPr>
              <w:t>Bones and</w:t>
            </w:r>
            <w:r w:rsidRPr="00996375">
              <w:rPr>
                <w:lang w:val="en-HK"/>
              </w:rPr>
              <w:br/>
              <w:t>joints</w:t>
            </w:r>
          </w:p>
        </w:tc>
        <w:tc>
          <w:tcPr>
            <w:tcW w:w="6994" w:type="dxa"/>
          </w:tcPr>
          <w:p w14:paraId="5879E3DF" w14:textId="4D507A5B" w:rsidR="00577746" w:rsidRPr="00996375" w:rsidRDefault="006B097A" w:rsidP="00DE1DE3">
            <w:pPr>
              <w:pStyle w:val="a9"/>
              <w:numPr>
                <w:ilvl w:val="0"/>
                <w:numId w:val="35"/>
              </w:numPr>
              <w:snapToGrid w:val="0"/>
              <w:spacing w:beforeLines="25" w:before="90" w:afterLines="25" w:after="90"/>
              <w:jc w:val="both"/>
              <w:rPr>
                <w:lang w:val="en-HK"/>
              </w:rPr>
            </w:pPr>
            <w:r w:rsidRPr="00996375">
              <w:rPr>
                <w:rFonts w:hint="eastAsia"/>
                <w:lang w:val="en-HK"/>
              </w:rPr>
              <w:t xml:space="preserve">The </w:t>
            </w:r>
            <w:r w:rsidRPr="00996375">
              <w:rPr>
                <w:lang w:val="en-HK"/>
              </w:rPr>
              <w:t>process</w:t>
            </w:r>
            <w:r w:rsidRPr="00996375">
              <w:rPr>
                <w:rFonts w:hint="eastAsia"/>
                <w:lang w:val="en-HK"/>
              </w:rPr>
              <w:t xml:space="preserve"> of bone decalcification</w:t>
            </w:r>
            <w:r w:rsidRPr="00996375">
              <w:rPr>
                <w:lang w:val="en-HK"/>
              </w:rPr>
              <w:t xml:space="preserve"> </w:t>
            </w:r>
            <w:r w:rsidR="00577746" w:rsidRPr="00996375">
              <w:rPr>
                <w:lang w:val="en-HK"/>
              </w:rPr>
              <w:t>begins</w:t>
            </w:r>
            <w:r w:rsidR="00A4526D" w:rsidRPr="00996375">
              <w:rPr>
                <w:rFonts w:hint="eastAsia"/>
                <w:lang w:val="en-HK"/>
              </w:rPr>
              <w:t>,</w:t>
            </w:r>
            <w:r w:rsidR="00577746" w:rsidRPr="00996375">
              <w:rPr>
                <w:lang w:val="en-HK"/>
              </w:rPr>
              <w:t xml:space="preserve"> </w:t>
            </w:r>
            <w:r w:rsidR="001C21AA" w:rsidRPr="00996375">
              <w:rPr>
                <w:rFonts w:hint="eastAsia"/>
                <w:lang w:val="en-HK"/>
              </w:rPr>
              <w:t>resulting</w:t>
            </w:r>
            <w:r w:rsidR="00577746" w:rsidRPr="00996375">
              <w:rPr>
                <w:lang w:val="en-HK"/>
              </w:rPr>
              <w:t xml:space="preserve"> in lower bone density.</w:t>
            </w:r>
          </w:p>
        </w:tc>
      </w:tr>
      <w:tr w:rsidR="00577746" w:rsidRPr="00996375" w14:paraId="67BC0244" w14:textId="77777777" w:rsidTr="00DE1DE3">
        <w:tc>
          <w:tcPr>
            <w:tcW w:w="1368" w:type="dxa"/>
          </w:tcPr>
          <w:p w14:paraId="2DA8A5FA" w14:textId="77777777" w:rsidR="00577746" w:rsidRPr="00996375" w:rsidRDefault="00577746" w:rsidP="00DE1DE3">
            <w:pPr>
              <w:pStyle w:val="a9"/>
              <w:snapToGrid w:val="0"/>
              <w:spacing w:beforeLines="25" w:before="90" w:afterLines="25" w:after="90"/>
              <w:rPr>
                <w:lang w:val="en-HK"/>
              </w:rPr>
            </w:pPr>
            <w:r w:rsidRPr="00996375">
              <w:rPr>
                <w:lang w:val="en-HK"/>
              </w:rPr>
              <w:t>Muscles</w:t>
            </w:r>
          </w:p>
        </w:tc>
        <w:tc>
          <w:tcPr>
            <w:tcW w:w="6994" w:type="dxa"/>
          </w:tcPr>
          <w:p w14:paraId="39F42F01" w14:textId="4D79CE88" w:rsidR="00577746" w:rsidRPr="00996375" w:rsidRDefault="00522C80" w:rsidP="00DE1DE3">
            <w:pPr>
              <w:pStyle w:val="a9"/>
              <w:numPr>
                <w:ilvl w:val="0"/>
                <w:numId w:val="35"/>
              </w:numPr>
              <w:snapToGrid w:val="0"/>
              <w:spacing w:beforeLines="25" w:before="90" w:afterLines="25" w:after="90"/>
              <w:jc w:val="both"/>
              <w:rPr>
                <w:lang w:val="en-HK"/>
              </w:rPr>
            </w:pPr>
            <w:r w:rsidRPr="00996375">
              <w:rPr>
                <w:rFonts w:hint="eastAsia"/>
                <w:lang w:val="en-HK"/>
              </w:rPr>
              <w:t>The m</w:t>
            </w:r>
            <w:r w:rsidR="00577746" w:rsidRPr="00996375">
              <w:rPr>
                <w:lang w:val="en-HK"/>
              </w:rPr>
              <w:t xml:space="preserve">uscles begin to shrink </w:t>
            </w:r>
            <w:r w:rsidR="00A4526D" w:rsidRPr="00996375">
              <w:rPr>
                <w:lang w:val="en-HK"/>
              </w:rPr>
              <w:t xml:space="preserve">which </w:t>
            </w:r>
            <w:r w:rsidR="00577746" w:rsidRPr="00996375">
              <w:rPr>
                <w:lang w:val="en-HK"/>
              </w:rPr>
              <w:t>causes reduced elasticity and reduced contractile force.</w:t>
            </w:r>
          </w:p>
        </w:tc>
      </w:tr>
      <w:tr w:rsidR="00577746" w:rsidRPr="00996375" w14:paraId="5BA4DB4A" w14:textId="77777777" w:rsidTr="00DE1DE3">
        <w:tc>
          <w:tcPr>
            <w:tcW w:w="1368" w:type="dxa"/>
          </w:tcPr>
          <w:p w14:paraId="32AFE0CB" w14:textId="77777777" w:rsidR="00577746" w:rsidRPr="00996375" w:rsidRDefault="00577746" w:rsidP="00DE1DE3">
            <w:pPr>
              <w:pStyle w:val="a9"/>
              <w:snapToGrid w:val="0"/>
              <w:spacing w:beforeLines="25" w:before="90" w:afterLines="25" w:after="90"/>
              <w:rPr>
                <w:lang w:val="en-HK"/>
              </w:rPr>
            </w:pPr>
            <w:r w:rsidRPr="00996375">
              <w:rPr>
                <w:lang w:val="en-HK"/>
              </w:rPr>
              <w:t>Heart and blood vessels</w:t>
            </w:r>
          </w:p>
        </w:tc>
        <w:tc>
          <w:tcPr>
            <w:tcW w:w="6994" w:type="dxa"/>
          </w:tcPr>
          <w:p w14:paraId="204F896A" w14:textId="2D5A409A" w:rsidR="00577746" w:rsidRPr="00996375" w:rsidRDefault="00577746" w:rsidP="00DE1DE3">
            <w:pPr>
              <w:pStyle w:val="a9"/>
              <w:numPr>
                <w:ilvl w:val="0"/>
                <w:numId w:val="35"/>
              </w:numPr>
              <w:snapToGrid w:val="0"/>
              <w:spacing w:beforeLines="25" w:before="90" w:afterLines="25" w:after="90"/>
              <w:jc w:val="both"/>
              <w:rPr>
                <w:lang w:val="en-HK"/>
              </w:rPr>
            </w:pPr>
            <w:r w:rsidRPr="00996375">
              <w:rPr>
                <w:lang w:val="en-HK"/>
              </w:rPr>
              <w:t xml:space="preserve">For every 10 years starting from the age of 30, </w:t>
            </w:r>
            <w:r w:rsidR="00522C80" w:rsidRPr="00996375">
              <w:rPr>
                <w:rFonts w:hint="eastAsia"/>
                <w:lang w:val="en-HK"/>
              </w:rPr>
              <w:t xml:space="preserve">the </w:t>
            </w:r>
            <w:r w:rsidRPr="00996375">
              <w:rPr>
                <w:lang w:val="en-HK"/>
              </w:rPr>
              <w:t xml:space="preserve">cardiac output falls 6% to 8% and </w:t>
            </w:r>
            <w:r w:rsidR="00522C80" w:rsidRPr="00996375">
              <w:rPr>
                <w:rFonts w:hint="eastAsia"/>
                <w:lang w:val="en-HK"/>
              </w:rPr>
              <w:t xml:space="preserve">the </w:t>
            </w:r>
            <w:r w:rsidRPr="00996375">
              <w:rPr>
                <w:lang w:val="en-HK"/>
              </w:rPr>
              <w:t>blood pressure increases 5% to 6%.</w:t>
            </w:r>
          </w:p>
          <w:p w14:paraId="26576DCB" w14:textId="5D909563" w:rsidR="00577746" w:rsidRPr="00996375" w:rsidRDefault="00A4526D" w:rsidP="00DE1DE3">
            <w:pPr>
              <w:pStyle w:val="a9"/>
              <w:numPr>
                <w:ilvl w:val="0"/>
                <w:numId w:val="35"/>
              </w:numPr>
              <w:snapToGrid w:val="0"/>
              <w:spacing w:beforeLines="25" w:before="90" w:afterLines="25" w:after="90"/>
              <w:jc w:val="both"/>
              <w:rPr>
                <w:lang w:val="en-HK"/>
              </w:rPr>
            </w:pPr>
            <w:r w:rsidRPr="00996375">
              <w:rPr>
                <w:lang w:val="en-HK"/>
              </w:rPr>
              <w:t>The</w:t>
            </w:r>
            <w:r w:rsidRPr="00996375">
              <w:rPr>
                <w:rFonts w:hint="eastAsia"/>
                <w:lang w:val="en-HK"/>
              </w:rPr>
              <w:t xml:space="preserve"> </w:t>
            </w:r>
            <w:r w:rsidR="00577746" w:rsidRPr="00996375">
              <w:rPr>
                <w:lang w:val="en-HK"/>
              </w:rPr>
              <w:t xml:space="preserve">flexibility in </w:t>
            </w:r>
            <w:r w:rsidR="00181090" w:rsidRPr="00996375">
              <w:rPr>
                <w:rFonts w:hint="eastAsia"/>
                <w:lang w:val="en-HK"/>
              </w:rPr>
              <w:t xml:space="preserve">the </w:t>
            </w:r>
            <w:r w:rsidR="00577746" w:rsidRPr="00996375">
              <w:rPr>
                <w:lang w:val="en-HK"/>
              </w:rPr>
              <w:t xml:space="preserve">blood vessel wall, </w:t>
            </w:r>
            <w:r w:rsidRPr="00996375">
              <w:rPr>
                <w:lang w:val="en-HK"/>
              </w:rPr>
              <w:t>the</w:t>
            </w:r>
            <w:r w:rsidRPr="00996375">
              <w:rPr>
                <w:rFonts w:hint="eastAsia"/>
                <w:lang w:val="en-HK"/>
              </w:rPr>
              <w:t xml:space="preserve"> </w:t>
            </w:r>
            <w:r w:rsidR="00577746" w:rsidRPr="00996375">
              <w:rPr>
                <w:lang w:val="en-HK"/>
              </w:rPr>
              <w:t>vasomotor function and blood pressure regulation</w:t>
            </w:r>
            <w:r w:rsidRPr="00996375">
              <w:rPr>
                <w:rFonts w:hint="eastAsia"/>
                <w:lang w:val="en-HK"/>
              </w:rPr>
              <w:t xml:space="preserve"> </w:t>
            </w:r>
            <w:r w:rsidRPr="00996375">
              <w:rPr>
                <w:lang w:val="en-HK"/>
              </w:rPr>
              <w:t>reduce</w:t>
            </w:r>
            <w:r w:rsidR="00577746" w:rsidRPr="00996375">
              <w:rPr>
                <w:lang w:val="en-HK"/>
              </w:rPr>
              <w:t>.</w:t>
            </w:r>
          </w:p>
          <w:p w14:paraId="031BC6C3" w14:textId="6DED833E" w:rsidR="00577746" w:rsidRPr="00996375" w:rsidRDefault="00181090" w:rsidP="00DE1DE3">
            <w:pPr>
              <w:pStyle w:val="a9"/>
              <w:numPr>
                <w:ilvl w:val="0"/>
                <w:numId w:val="35"/>
              </w:numPr>
              <w:snapToGrid w:val="0"/>
              <w:spacing w:beforeLines="25" w:before="90" w:afterLines="25" w:after="90"/>
              <w:jc w:val="both"/>
              <w:rPr>
                <w:lang w:val="en-HK"/>
              </w:rPr>
            </w:pPr>
            <w:r w:rsidRPr="00996375">
              <w:rPr>
                <w:rFonts w:hint="eastAsia"/>
                <w:lang w:val="en-HK"/>
              </w:rPr>
              <w:t>The b</w:t>
            </w:r>
            <w:r w:rsidR="00577746" w:rsidRPr="00996375">
              <w:rPr>
                <w:lang w:val="en-HK"/>
              </w:rPr>
              <w:t>lood cholesterol concentration increases with age.</w:t>
            </w:r>
            <w:r w:rsidRPr="00996375">
              <w:rPr>
                <w:rFonts w:hint="eastAsia"/>
                <w:lang w:val="en-HK"/>
              </w:rPr>
              <w:t xml:space="preserve"> The h</w:t>
            </w:r>
            <w:r w:rsidR="00577746" w:rsidRPr="00996375">
              <w:rPr>
                <w:lang w:val="en-HK"/>
              </w:rPr>
              <w:t>eart and cerebral arteries are more prone to atherosclerosis.</w:t>
            </w:r>
          </w:p>
        </w:tc>
      </w:tr>
      <w:tr w:rsidR="00577746" w:rsidRPr="00996375" w14:paraId="560A521D" w14:textId="77777777" w:rsidTr="00DE1DE3">
        <w:tc>
          <w:tcPr>
            <w:tcW w:w="1368" w:type="dxa"/>
          </w:tcPr>
          <w:p w14:paraId="5E7D856B" w14:textId="77777777" w:rsidR="00577746" w:rsidRPr="00996375" w:rsidRDefault="00577746" w:rsidP="00DE1DE3">
            <w:pPr>
              <w:pStyle w:val="a9"/>
              <w:snapToGrid w:val="0"/>
              <w:spacing w:beforeLines="25" w:before="90" w:afterLines="25" w:after="90"/>
              <w:rPr>
                <w:lang w:val="en-HK"/>
              </w:rPr>
            </w:pPr>
            <w:r w:rsidRPr="00996375">
              <w:rPr>
                <w:lang w:val="en-HK"/>
              </w:rPr>
              <w:t>Respiration</w:t>
            </w:r>
          </w:p>
        </w:tc>
        <w:tc>
          <w:tcPr>
            <w:tcW w:w="6994" w:type="dxa"/>
          </w:tcPr>
          <w:p w14:paraId="10743B0E" w14:textId="113E4783" w:rsidR="00577746" w:rsidRPr="00996375" w:rsidRDefault="00A4526D" w:rsidP="00DE1DE3">
            <w:pPr>
              <w:pStyle w:val="a9"/>
              <w:numPr>
                <w:ilvl w:val="0"/>
                <w:numId w:val="35"/>
              </w:numPr>
              <w:snapToGrid w:val="0"/>
              <w:spacing w:beforeLines="25" w:before="90" w:afterLines="25" w:after="90"/>
              <w:jc w:val="both"/>
              <w:rPr>
                <w:lang w:val="en-HK"/>
              </w:rPr>
            </w:pPr>
            <w:r w:rsidRPr="00996375">
              <w:rPr>
                <w:lang w:val="en-HK"/>
              </w:rPr>
              <w:t>The f</w:t>
            </w:r>
            <w:r w:rsidR="00577746" w:rsidRPr="00996375">
              <w:rPr>
                <w:lang w:val="en-HK"/>
              </w:rPr>
              <w:t xml:space="preserve">lexibility </w:t>
            </w:r>
            <w:r w:rsidR="00181090" w:rsidRPr="00996375">
              <w:rPr>
                <w:lang w:val="en-HK"/>
              </w:rPr>
              <w:t>of the</w:t>
            </w:r>
            <w:r w:rsidR="00181090" w:rsidRPr="00996375">
              <w:rPr>
                <w:rFonts w:hint="eastAsia"/>
                <w:lang w:val="en-HK"/>
              </w:rPr>
              <w:t xml:space="preserve"> </w:t>
            </w:r>
            <w:r w:rsidR="00577746" w:rsidRPr="00996375">
              <w:rPr>
                <w:lang w:val="en-HK"/>
              </w:rPr>
              <w:t>lung tissue</w:t>
            </w:r>
            <w:r w:rsidR="00181090" w:rsidRPr="00996375">
              <w:rPr>
                <w:rFonts w:hint="eastAsia"/>
                <w:lang w:val="en-HK"/>
              </w:rPr>
              <w:t>s</w:t>
            </w:r>
            <w:r w:rsidRPr="00996375">
              <w:rPr>
                <w:rFonts w:hint="eastAsia"/>
                <w:lang w:val="en-HK"/>
              </w:rPr>
              <w:t xml:space="preserve"> </w:t>
            </w:r>
            <w:r w:rsidRPr="00996375">
              <w:rPr>
                <w:lang w:val="en-HK"/>
              </w:rPr>
              <w:t>reduces which leads to a reduced</w:t>
            </w:r>
            <w:r w:rsidRPr="00996375">
              <w:rPr>
                <w:rFonts w:hint="eastAsia"/>
                <w:lang w:val="en-HK"/>
              </w:rPr>
              <w:t xml:space="preserve"> </w:t>
            </w:r>
            <w:r w:rsidR="00577746" w:rsidRPr="00996375">
              <w:rPr>
                <w:lang w:val="en-HK"/>
              </w:rPr>
              <w:t>lung capacity due to smaller lung expansion and contraction.</w:t>
            </w:r>
          </w:p>
        </w:tc>
      </w:tr>
      <w:tr w:rsidR="00577746" w:rsidRPr="00996375" w14:paraId="01C31955" w14:textId="77777777" w:rsidTr="00DE1DE3">
        <w:tc>
          <w:tcPr>
            <w:tcW w:w="1368" w:type="dxa"/>
            <w:tcBorders>
              <w:bottom w:val="single" w:sz="4" w:space="0" w:color="auto"/>
            </w:tcBorders>
          </w:tcPr>
          <w:p w14:paraId="64FD0E0E" w14:textId="77777777" w:rsidR="00577746" w:rsidRPr="00996375" w:rsidRDefault="00577746" w:rsidP="00DE1DE3">
            <w:pPr>
              <w:pStyle w:val="a9"/>
              <w:snapToGrid w:val="0"/>
              <w:spacing w:beforeLines="25" w:before="90" w:afterLines="25" w:after="90"/>
              <w:rPr>
                <w:lang w:val="en-HK"/>
              </w:rPr>
            </w:pPr>
            <w:r w:rsidRPr="00996375">
              <w:rPr>
                <w:lang w:val="en-HK"/>
              </w:rPr>
              <w:t>Nervous system</w:t>
            </w:r>
          </w:p>
        </w:tc>
        <w:tc>
          <w:tcPr>
            <w:tcW w:w="6994" w:type="dxa"/>
            <w:tcBorders>
              <w:bottom w:val="single" w:sz="4" w:space="0" w:color="auto"/>
            </w:tcBorders>
          </w:tcPr>
          <w:p w14:paraId="5B112206" w14:textId="0B64A131" w:rsidR="00577746" w:rsidRPr="00996375" w:rsidRDefault="00A4526D" w:rsidP="00DE1DE3">
            <w:pPr>
              <w:pStyle w:val="a9"/>
              <w:numPr>
                <w:ilvl w:val="0"/>
                <w:numId w:val="35"/>
              </w:numPr>
              <w:snapToGrid w:val="0"/>
              <w:spacing w:beforeLines="25" w:before="90" w:afterLines="25" w:after="90"/>
              <w:jc w:val="both"/>
              <w:rPr>
                <w:lang w:val="en-HK"/>
              </w:rPr>
            </w:pPr>
            <w:r w:rsidRPr="00996375">
              <w:rPr>
                <w:lang w:val="en-HK"/>
              </w:rPr>
              <w:t xml:space="preserve">The </w:t>
            </w:r>
            <w:r w:rsidR="00577746" w:rsidRPr="00996375">
              <w:rPr>
                <w:lang w:val="en-HK"/>
              </w:rPr>
              <w:t>neural activity</w:t>
            </w:r>
            <w:r w:rsidRPr="00996375">
              <w:rPr>
                <w:lang w:val="en-HK"/>
              </w:rPr>
              <w:t xml:space="preserve"> reduces and </w:t>
            </w:r>
            <w:r w:rsidR="00577746" w:rsidRPr="00996375">
              <w:rPr>
                <w:lang w:val="en-HK"/>
              </w:rPr>
              <w:t>memory</w:t>
            </w:r>
            <w:r w:rsidRPr="00996375">
              <w:rPr>
                <w:lang w:val="en-HK"/>
              </w:rPr>
              <w:t xml:space="preserve"> declines</w:t>
            </w:r>
            <w:r w:rsidR="00577746" w:rsidRPr="00996375">
              <w:rPr>
                <w:lang w:val="en-HK"/>
              </w:rPr>
              <w:t>.</w:t>
            </w:r>
          </w:p>
          <w:p w14:paraId="3B533272" w14:textId="55E19491" w:rsidR="00577746" w:rsidRPr="00996375" w:rsidRDefault="00577746" w:rsidP="00DE1DE3">
            <w:pPr>
              <w:pStyle w:val="a9"/>
              <w:numPr>
                <w:ilvl w:val="0"/>
                <w:numId w:val="35"/>
              </w:numPr>
              <w:snapToGrid w:val="0"/>
              <w:spacing w:beforeLines="25" w:before="90" w:afterLines="25" w:after="90"/>
              <w:jc w:val="both"/>
              <w:rPr>
                <w:lang w:val="en-HK"/>
              </w:rPr>
            </w:pPr>
            <w:r w:rsidRPr="00996375">
              <w:rPr>
                <w:lang w:val="en-HK"/>
              </w:rPr>
              <w:t xml:space="preserve">Gradual weakening of nervous inhibition, </w:t>
            </w:r>
            <w:r w:rsidR="00A4526D" w:rsidRPr="00996375">
              <w:rPr>
                <w:lang w:val="en-HK"/>
              </w:rPr>
              <w:t>which causes</w:t>
            </w:r>
            <w:r w:rsidR="00A4526D" w:rsidRPr="00996375">
              <w:rPr>
                <w:rFonts w:hint="eastAsia"/>
                <w:lang w:val="en-HK"/>
              </w:rPr>
              <w:t xml:space="preserve"> </w:t>
            </w:r>
            <w:r w:rsidRPr="00996375">
              <w:rPr>
                <w:lang w:val="en-HK"/>
              </w:rPr>
              <w:t>difficult</w:t>
            </w:r>
            <w:r w:rsidR="00A4526D" w:rsidRPr="00996375">
              <w:rPr>
                <w:lang w:val="en-HK"/>
              </w:rPr>
              <w:t>ies</w:t>
            </w:r>
            <w:r w:rsidRPr="00996375">
              <w:rPr>
                <w:lang w:val="en-HK"/>
              </w:rPr>
              <w:t xml:space="preserve"> </w:t>
            </w:r>
            <w:r w:rsidR="00A4526D" w:rsidRPr="00996375">
              <w:rPr>
                <w:lang w:val="en-HK"/>
              </w:rPr>
              <w:t>in</w:t>
            </w:r>
            <w:r w:rsidRPr="00996375">
              <w:rPr>
                <w:lang w:val="en-HK"/>
              </w:rPr>
              <w:t xml:space="preserve"> fall</w:t>
            </w:r>
            <w:r w:rsidR="00A4526D" w:rsidRPr="00996375">
              <w:rPr>
                <w:lang w:val="en-HK"/>
              </w:rPr>
              <w:t>ing</w:t>
            </w:r>
            <w:r w:rsidRPr="00996375">
              <w:rPr>
                <w:lang w:val="en-HK"/>
              </w:rPr>
              <w:t xml:space="preserve"> asleep and wak</w:t>
            </w:r>
            <w:r w:rsidR="00A4526D" w:rsidRPr="00996375">
              <w:rPr>
                <w:lang w:val="en-HK"/>
              </w:rPr>
              <w:t>ing</w:t>
            </w:r>
            <w:r w:rsidRPr="00996375">
              <w:rPr>
                <w:lang w:val="en-HK"/>
              </w:rPr>
              <w:t xml:space="preserve"> up easily.</w:t>
            </w:r>
          </w:p>
        </w:tc>
      </w:tr>
      <w:tr w:rsidR="00577746" w:rsidRPr="00996375" w14:paraId="4C6DC7CD" w14:textId="77777777" w:rsidTr="00DE1DE3">
        <w:tc>
          <w:tcPr>
            <w:tcW w:w="8362" w:type="dxa"/>
            <w:gridSpan w:val="2"/>
            <w:tcBorders>
              <w:left w:val="nil"/>
              <w:bottom w:val="nil"/>
              <w:right w:val="nil"/>
            </w:tcBorders>
          </w:tcPr>
          <w:p w14:paraId="34AF8428" w14:textId="37548D5C" w:rsidR="00577746" w:rsidRPr="00996375" w:rsidRDefault="00AD7D14" w:rsidP="00DE1DE3">
            <w:pPr>
              <w:pStyle w:val="a9"/>
              <w:snapToGrid w:val="0"/>
              <w:spacing w:beforeLines="25" w:before="90" w:afterLines="25" w:after="90"/>
              <w:jc w:val="center"/>
              <w:rPr>
                <w:sz w:val="20"/>
                <w:szCs w:val="20"/>
                <w:lang w:val="en-HK"/>
              </w:rPr>
            </w:pPr>
            <w:r w:rsidRPr="00996375">
              <w:rPr>
                <w:sz w:val="20"/>
                <w:szCs w:val="20"/>
                <w:lang w:val="en-HK"/>
              </w:rPr>
              <w:t>Table 2.8</w:t>
            </w:r>
            <w:r w:rsidR="00577746" w:rsidRPr="00996375">
              <w:rPr>
                <w:sz w:val="20"/>
                <w:szCs w:val="20"/>
                <w:lang w:val="en-HK"/>
              </w:rPr>
              <w:t xml:space="preserve">   </w:t>
            </w:r>
            <w:r w:rsidR="00181090" w:rsidRPr="00996375">
              <w:rPr>
                <w:rFonts w:hint="eastAsia"/>
                <w:sz w:val="20"/>
                <w:szCs w:val="20"/>
                <w:lang w:val="en-HK"/>
              </w:rPr>
              <w:t>The p</w:t>
            </w:r>
            <w:r w:rsidR="00577746" w:rsidRPr="00996375">
              <w:rPr>
                <w:sz w:val="20"/>
                <w:szCs w:val="20"/>
                <w:lang w:val="en-HK"/>
              </w:rPr>
              <w:t xml:space="preserve">hysiological </w:t>
            </w:r>
            <w:r w:rsidR="00181090" w:rsidRPr="00996375">
              <w:rPr>
                <w:rFonts w:hint="eastAsia"/>
                <w:sz w:val="20"/>
                <w:szCs w:val="20"/>
                <w:lang w:val="en-HK"/>
              </w:rPr>
              <w:t>c</w:t>
            </w:r>
            <w:r w:rsidR="00577746" w:rsidRPr="00996375">
              <w:rPr>
                <w:sz w:val="20"/>
                <w:szCs w:val="20"/>
                <w:lang w:val="en-HK"/>
              </w:rPr>
              <w:t xml:space="preserve">haracteristics of </w:t>
            </w:r>
            <w:r w:rsidR="00181090" w:rsidRPr="00996375">
              <w:rPr>
                <w:rFonts w:hint="eastAsia"/>
                <w:sz w:val="20"/>
                <w:szCs w:val="20"/>
                <w:lang w:val="en-HK"/>
              </w:rPr>
              <w:t>a</w:t>
            </w:r>
            <w:r w:rsidR="00577746" w:rsidRPr="00996375">
              <w:rPr>
                <w:sz w:val="20"/>
                <w:szCs w:val="20"/>
                <w:lang w:val="en-HK"/>
              </w:rPr>
              <w:t xml:space="preserve">dulthood </w:t>
            </w:r>
          </w:p>
        </w:tc>
      </w:tr>
    </w:tbl>
    <w:p w14:paraId="2A96E914" w14:textId="77777777" w:rsidR="00577746" w:rsidRPr="00996375" w:rsidRDefault="00577746" w:rsidP="003456C2">
      <w:pPr>
        <w:spacing w:line="360" w:lineRule="auto"/>
        <w:ind w:firstLineChars="300" w:firstLine="720"/>
        <w:rPr>
          <w:lang w:val="en-HK"/>
        </w:rPr>
      </w:pPr>
    </w:p>
    <w:p w14:paraId="7A78636D" w14:textId="77777777" w:rsidR="00577746" w:rsidRPr="00996375" w:rsidRDefault="00577746" w:rsidP="003456C2">
      <w:pPr>
        <w:spacing w:line="360" w:lineRule="auto"/>
        <w:ind w:firstLineChars="300" w:firstLine="720"/>
        <w:rPr>
          <w:lang w:val="en-HK"/>
        </w:rPr>
      </w:pPr>
    </w:p>
    <w:p w14:paraId="778B5184" w14:textId="77777777" w:rsidR="00715489" w:rsidRPr="00996375" w:rsidRDefault="00715489" w:rsidP="00C434DB">
      <w:pPr>
        <w:spacing w:line="360" w:lineRule="auto"/>
        <w:rPr>
          <w:sz w:val="20"/>
          <w:szCs w:val="20"/>
          <w:lang w:val="en-HK"/>
        </w:rPr>
      </w:pPr>
    </w:p>
    <w:p w14:paraId="36C33E26" w14:textId="77777777" w:rsidR="00F23B14" w:rsidRPr="00996375" w:rsidRDefault="00715489" w:rsidP="00C434DB">
      <w:pPr>
        <w:spacing w:line="360" w:lineRule="auto"/>
        <w:rPr>
          <w:b/>
          <w:lang w:val="en-HK" w:eastAsia="zh-HK"/>
        </w:rPr>
      </w:pPr>
      <w:r w:rsidRPr="00996375">
        <w:rPr>
          <w:sz w:val="20"/>
          <w:szCs w:val="20"/>
          <w:lang w:val="en-HK"/>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1754"/>
        <w:gridCol w:w="5919"/>
      </w:tblGrid>
      <w:tr w:rsidR="000B0A15" w:rsidRPr="00996375" w14:paraId="15345409" w14:textId="77777777" w:rsidTr="00C434DB">
        <w:trPr>
          <w:trHeight w:val="695"/>
          <w:tblHeader/>
        </w:trPr>
        <w:tc>
          <w:tcPr>
            <w:tcW w:w="5000" w:type="pct"/>
            <w:gridSpan w:val="3"/>
            <w:tcBorders>
              <w:top w:val="nil"/>
              <w:left w:val="nil"/>
              <w:bottom w:val="single" w:sz="4" w:space="0" w:color="auto"/>
              <w:right w:val="nil"/>
            </w:tcBorders>
          </w:tcPr>
          <w:p w14:paraId="7B3401C1" w14:textId="77777777" w:rsidR="000B0A15" w:rsidRPr="00996375" w:rsidRDefault="00337E9F" w:rsidP="00747E4D">
            <w:pPr>
              <w:snapToGrid w:val="0"/>
              <w:spacing w:beforeLines="50" w:before="180"/>
              <w:jc w:val="center"/>
              <w:rPr>
                <w:b/>
                <w:sz w:val="28"/>
                <w:szCs w:val="28"/>
                <w:lang w:val="en-HK"/>
              </w:rPr>
            </w:pPr>
            <w:r w:rsidRPr="00996375">
              <w:rPr>
                <w:b/>
                <w:sz w:val="28"/>
                <w:szCs w:val="28"/>
                <w:lang w:val="en-HK"/>
              </w:rPr>
              <w:lastRenderedPageBreak/>
              <w:t>Examples of Enquiry Activities</w:t>
            </w:r>
            <w:r w:rsidR="000B0A15" w:rsidRPr="00996375">
              <w:rPr>
                <w:b/>
                <w:sz w:val="28"/>
                <w:szCs w:val="28"/>
                <w:lang w:val="en-HK"/>
              </w:rPr>
              <w:t xml:space="preserve"> </w:t>
            </w:r>
          </w:p>
        </w:tc>
      </w:tr>
      <w:tr w:rsidR="000B0A15" w:rsidRPr="00996375" w14:paraId="076A92F6" w14:textId="77777777" w:rsidTr="00747E4D">
        <w:trPr>
          <w:tblHeader/>
        </w:trPr>
        <w:tc>
          <w:tcPr>
            <w:tcW w:w="1437" w:type="pct"/>
            <w:gridSpan w:val="2"/>
            <w:tcBorders>
              <w:top w:val="single" w:sz="4" w:space="0" w:color="auto"/>
              <w:left w:val="single" w:sz="4" w:space="0" w:color="auto"/>
              <w:bottom w:val="single" w:sz="4" w:space="0" w:color="auto"/>
              <w:right w:val="single" w:sz="4" w:space="0" w:color="auto"/>
            </w:tcBorders>
          </w:tcPr>
          <w:p w14:paraId="138887C2" w14:textId="77777777" w:rsidR="000B0A15" w:rsidRPr="00996375" w:rsidRDefault="00337E9F" w:rsidP="00747E4D">
            <w:pPr>
              <w:spacing w:beforeLines="50" w:before="180"/>
              <w:jc w:val="center"/>
              <w:rPr>
                <w:b/>
                <w:lang w:val="en-HK"/>
              </w:rPr>
            </w:pPr>
            <w:r w:rsidRPr="00996375">
              <w:rPr>
                <w:b/>
                <w:lang w:val="en-HK"/>
              </w:rPr>
              <w:t>Theme</w:t>
            </w:r>
            <w:r w:rsidR="00300539" w:rsidRPr="00996375">
              <w:rPr>
                <w:b/>
                <w:lang w:val="en-HK"/>
              </w:rPr>
              <w:t>s</w:t>
            </w:r>
          </w:p>
        </w:tc>
        <w:tc>
          <w:tcPr>
            <w:tcW w:w="3563" w:type="pct"/>
            <w:tcBorders>
              <w:top w:val="single" w:sz="4" w:space="0" w:color="auto"/>
              <w:left w:val="single" w:sz="4" w:space="0" w:color="auto"/>
              <w:bottom w:val="single" w:sz="4" w:space="0" w:color="auto"/>
              <w:right w:val="single" w:sz="4" w:space="0" w:color="auto"/>
            </w:tcBorders>
          </w:tcPr>
          <w:p w14:paraId="77CCD093" w14:textId="77777777" w:rsidR="000B0A15" w:rsidRPr="00996375" w:rsidRDefault="00337E9F" w:rsidP="00747E4D">
            <w:pPr>
              <w:spacing w:beforeLines="50" w:before="180"/>
              <w:jc w:val="center"/>
              <w:rPr>
                <w:b/>
                <w:lang w:val="en-HK"/>
              </w:rPr>
            </w:pPr>
            <w:r w:rsidRPr="00996375">
              <w:rPr>
                <w:b/>
                <w:lang w:val="en-HK"/>
              </w:rPr>
              <w:t>Activit</w:t>
            </w:r>
            <w:r w:rsidR="0066326B" w:rsidRPr="00996375">
              <w:rPr>
                <w:b/>
                <w:lang w:val="en-HK"/>
              </w:rPr>
              <w:t>ies</w:t>
            </w:r>
          </w:p>
        </w:tc>
      </w:tr>
      <w:tr w:rsidR="000B0A15" w:rsidRPr="00996375" w14:paraId="6D595A7F" w14:textId="77777777" w:rsidTr="00747E4D">
        <w:tc>
          <w:tcPr>
            <w:tcW w:w="381" w:type="pct"/>
            <w:tcBorders>
              <w:top w:val="single" w:sz="4" w:space="0" w:color="auto"/>
              <w:left w:val="single" w:sz="4" w:space="0" w:color="auto"/>
              <w:bottom w:val="single" w:sz="4" w:space="0" w:color="auto"/>
              <w:right w:val="single" w:sz="4" w:space="0" w:color="auto"/>
            </w:tcBorders>
          </w:tcPr>
          <w:p w14:paraId="1E94AF13" w14:textId="77777777" w:rsidR="000B0A15" w:rsidRPr="00996375" w:rsidRDefault="000B0A15" w:rsidP="00747E4D">
            <w:pPr>
              <w:spacing w:beforeLines="50" w:before="180"/>
              <w:jc w:val="both"/>
              <w:rPr>
                <w:lang w:val="en-HK"/>
              </w:rPr>
            </w:pPr>
            <w:r w:rsidRPr="00996375">
              <w:rPr>
                <w:lang w:val="en-HK"/>
              </w:rPr>
              <w:t>1</w:t>
            </w:r>
          </w:p>
        </w:tc>
        <w:tc>
          <w:tcPr>
            <w:tcW w:w="1056" w:type="pct"/>
            <w:tcBorders>
              <w:top w:val="single" w:sz="4" w:space="0" w:color="auto"/>
              <w:left w:val="single" w:sz="4" w:space="0" w:color="auto"/>
              <w:bottom w:val="single" w:sz="4" w:space="0" w:color="auto"/>
              <w:right w:val="single" w:sz="4" w:space="0" w:color="auto"/>
            </w:tcBorders>
          </w:tcPr>
          <w:p w14:paraId="490D3F39" w14:textId="77777777" w:rsidR="000B0A15" w:rsidRPr="00996375" w:rsidRDefault="00D92F42" w:rsidP="00747E4D">
            <w:pPr>
              <w:spacing w:beforeLines="50" w:before="180"/>
              <w:rPr>
                <w:kern w:val="0"/>
                <w:lang w:val="en-HK"/>
              </w:rPr>
            </w:pPr>
            <w:r w:rsidRPr="00996375">
              <w:rPr>
                <w:kern w:val="0"/>
                <w:lang w:val="en-HK"/>
              </w:rPr>
              <w:t>Growth and development</w:t>
            </w:r>
          </w:p>
        </w:tc>
        <w:tc>
          <w:tcPr>
            <w:tcW w:w="3563" w:type="pct"/>
            <w:tcBorders>
              <w:top w:val="single" w:sz="4" w:space="0" w:color="auto"/>
              <w:left w:val="single" w:sz="4" w:space="0" w:color="auto"/>
              <w:bottom w:val="single" w:sz="4" w:space="0" w:color="auto"/>
              <w:right w:val="single" w:sz="4" w:space="0" w:color="auto"/>
            </w:tcBorders>
          </w:tcPr>
          <w:p w14:paraId="1C3F46F3" w14:textId="77777777" w:rsidR="000B0A15" w:rsidRPr="00996375" w:rsidRDefault="009A45C6" w:rsidP="00747E4D">
            <w:pPr>
              <w:snapToGrid w:val="0"/>
              <w:spacing w:beforeLines="50" w:before="180"/>
              <w:jc w:val="both"/>
              <w:rPr>
                <w:kern w:val="0"/>
                <w:lang w:val="en-HK"/>
              </w:rPr>
            </w:pPr>
            <w:r w:rsidRPr="00996375">
              <w:rPr>
                <w:kern w:val="0"/>
                <w:lang w:val="en-HK"/>
              </w:rPr>
              <w:t xml:space="preserve">Information </w:t>
            </w:r>
            <w:r w:rsidR="00D92F42" w:rsidRPr="00996375">
              <w:rPr>
                <w:kern w:val="0"/>
                <w:lang w:val="en-HK"/>
              </w:rPr>
              <w:t>collection and analysis:</w:t>
            </w:r>
          </w:p>
          <w:p w14:paraId="42919891" w14:textId="77777777" w:rsidR="000B0A15" w:rsidRPr="00996375" w:rsidRDefault="00CA6CA4" w:rsidP="00747E4D">
            <w:pPr>
              <w:numPr>
                <w:ilvl w:val="0"/>
                <w:numId w:val="23"/>
              </w:numPr>
              <w:snapToGrid w:val="0"/>
              <w:spacing w:beforeLines="50" w:before="180"/>
              <w:ind w:left="482" w:hanging="482"/>
              <w:jc w:val="both"/>
              <w:rPr>
                <w:kern w:val="0"/>
                <w:lang w:val="en-HK"/>
              </w:rPr>
            </w:pPr>
            <w:r w:rsidRPr="00996375">
              <w:rPr>
                <w:kern w:val="0"/>
                <w:lang w:val="en-HK"/>
              </w:rPr>
              <w:t>Study</w:t>
            </w:r>
            <w:r w:rsidR="007E6F8A" w:rsidRPr="00996375">
              <w:rPr>
                <w:kern w:val="0"/>
                <w:lang w:val="en-HK"/>
              </w:rPr>
              <w:t xml:space="preserve"> </w:t>
            </w:r>
            <w:r w:rsidR="00C65143" w:rsidRPr="00996375">
              <w:rPr>
                <w:kern w:val="0"/>
                <w:lang w:val="en-HK"/>
              </w:rPr>
              <w:t xml:space="preserve">the </w:t>
            </w:r>
            <w:r w:rsidR="007E6F8A" w:rsidRPr="00996375">
              <w:rPr>
                <w:kern w:val="0"/>
                <w:lang w:val="en-HK"/>
              </w:rPr>
              <w:t xml:space="preserve">curves </w:t>
            </w:r>
            <w:r w:rsidR="0010372E" w:rsidRPr="00996375">
              <w:rPr>
                <w:kern w:val="0"/>
                <w:lang w:val="en-HK"/>
              </w:rPr>
              <w:t xml:space="preserve">of </w:t>
            </w:r>
            <w:r w:rsidR="007E6F8A" w:rsidRPr="00996375">
              <w:rPr>
                <w:kern w:val="0"/>
                <w:lang w:val="en-HK"/>
              </w:rPr>
              <w:t>different parameters from books</w:t>
            </w:r>
            <w:r w:rsidR="00680261" w:rsidRPr="00996375">
              <w:rPr>
                <w:kern w:val="0"/>
                <w:lang w:val="en-HK"/>
              </w:rPr>
              <w:t xml:space="preserve"> or</w:t>
            </w:r>
            <w:r w:rsidR="007E6F8A" w:rsidRPr="00996375">
              <w:rPr>
                <w:kern w:val="0"/>
                <w:lang w:val="en-HK"/>
              </w:rPr>
              <w:t xml:space="preserve"> </w:t>
            </w:r>
            <w:r w:rsidRPr="00996375">
              <w:rPr>
                <w:kern w:val="0"/>
                <w:lang w:val="en-HK"/>
              </w:rPr>
              <w:t xml:space="preserve">the </w:t>
            </w:r>
            <w:r w:rsidR="00680261" w:rsidRPr="00996375">
              <w:rPr>
                <w:kern w:val="0"/>
                <w:lang w:val="en-HK"/>
              </w:rPr>
              <w:t>Internet</w:t>
            </w:r>
            <w:r w:rsidR="007E6F8A" w:rsidRPr="00996375">
              <w:rPr>
                <w:kern w:val="0"/>
                <w:lang w:val="en-HK"/>
              </w:rPr>
              <w:t xml:space="preserve"> to understand the physiological characteristics of secondary school students</w:t>
            </w:r>
            <w:r w:rsidR="00407E17" w:rsidRPr="00996375">
              <w:rPr>
                <w:kern w:val="0"/>
                <w:lang w:val="en-HK"/>
              </w:rPr>
              <w:t>.</w:t>
            </w:r>
            <w:r w:rsidR="007E6F8A" w:rsidRPr="00996375">
              <w:rPr>
                <w:kern w:val="0"/>
                <w:lang w:val="en-HK"/>
              </w:rPr>
              <w:t xml:space="preserve"> </w:t>
            </w:r>
          </w:p>
          <w:p w14:paraId="6696C6AB" w14:textId="77777777" w:rsidR="000B0A15" w:rsidRPr="00996375" w:rsidRDefault="00CA6CA4" w:rsidP="00747E4D">
            <w:pPr>
              <w:numPr>
                <w:ilvl w:val="0"/>
                <w:numId w:val="23"/>
              </w:numPr>
              <w:snapToGrid w:val="0"/>
              <w:spacing w:beforeLines="50" w:before="180"/>
              <w:ind w:left="482" w:hanging="482"/>
              <w:jc w:val="both"/>
              <w:rPr>
                <w:kern w:val="0"/>
                <w:lang w:val="en-HK"/>
              </w:rPr>
            </w:pPr>
            <w:r w:rsidRPr="00996375">
              <w:rPr>
                <w:kern w:val="0"/>
                <w:lang w:val="en-HK"/>
              </w:rPr>
              <w:t>Collect</w:t>
            </w:r>
            <w:r w:rsidR="00BE7515" w:rsidRPr="00996375">
              <w:rPr>
                <w:kern w:val="0"/>
                <w:lang w:val="en-HK"/>
              </w:rPr>
              <w:t xml:space="preserve"> </w:t>
            </w:r>
            <w:r w:rsidR="009E7CC7" w:rsidRPr="00996375">
              <w:rPr>
                <w:kern w:val="0"/>
                <w:lang w:val="en-HK"/>
              </w:rPr>
              <w:t xml:space="preserve">the </w:t>
            </w:r>
            <w:r w:rsidR="00BE7515" w:rsidRPr="00996375">
              <w:rPr>
                <w:kern w:val="0"/>
                <w:lang w:val="en-HK"/>
              </w:rPr>
              <w:t xml:space="preserve">following </w:t>
            </w:r>
            <w:r w:rsidRPr="00996375">
              <w:rPr>
                <w:kern w:val="0"/>
                <w:lang w:val="en-HK"/>
              </w:rPr>
              <w:t xml:space="preserve">student </w:t>
            </w:r>
            <w:r w:rsidR="009E7CC7" w:rsidRPr="00996375">
              <w:rPr>
                <w:kern w:val="0"/>
                <w:lang w:val="en-HK"/>
              </w:rPr>
              <w:t xml:space="preserve">information </w:t>
            </w:r>
            <w:r w:rsidR="00006564" w:rsidRPr="00996375">
              <w:rPr>
                <w:kern w:val="0"/>
                <w:lang w:val="en-HK"/>
              </w:rPr>
              <w:t>in</w:t>
            </w:r>
            <w:r w:rsidR="00680261" w:rsidRPr="00996375">
              <w:rPr>
                <w:kern w:val="0"/>
                <w:lang w:val="en-HK"/>
              </w:rPr>
              <w:t xml:space="preserve"> the</w:t>
            </w:r>
            <w:r w:rsidR="00006564" w:rsidRPr="00996375">
              <w:rPr>
                <w:kern w:val="0"/>
                <w:lang w:val="en-HK"/>
              </w:rPr>
              <w:t xml:space="preserve"> </w:t>
            </w:r>
            <w:r w:rsidR="00BE7515" w:rsidRPr="00996375">
              <w:rPr>
                <w:kern w:val="0"/>
                <w:lang w:val="en-HK"/>
              </w:rPr>
              <w:t>school</w:t>
            </w:r>
            <w:r w:rsidR="009E7CC7" w:rsidRPr="00996375">
              <w:rPr>
                <w:kern w:val="0"/>
                <w:lang w:val="en-HK"/>
              </w:rPr>
              <w:t>:</w:t>
            </w:r>
          </w:p>
          <w:p w14:paraId="41507FB6" w14:textId="77777777" w:rsidR="000B0A15" w:rsidRPr="00996375" w:rsidRDefault="009E7CC7" w:rsidP="00747E4D">
            <w:pPr>
              <w:numPr>
                <w:ilvl w:val="1"/>
                <w:numId w:val="24"/>
              </w:numPr>
              <w:snapToGrid w:val="0"/>
              <w:spacing w:beforeLines="50" w:before="180"/>
              <w:ind w:left="839" w:hanging="357"/>
              <w:jc w:val="both"/>
              <w:rPr>
                <w:kern w:val="0"/>
                <w:lang w:val="en-HK"/>
              </w:rPr>
            </w:pPr>
            <w:r w:rsidRPr="00996375">
              <w:rPr>
                <w:kern w:val="0"/>
                <w:lang w:val="en-HK"/>
              </w:rPr>
              <w:t>Height, weight and body mass index (BMI)</w:t>
            </w:r>
          </w:p>
          <w:p w14:paraId="4840510B" w14:textId="3F2277D3" w:rsidR="000B0A15" w:rsidRPr="00996375" w:rsidRDefault="006B097A" w:rsidP="00747E4D">
            <w:pPr>
              <w:numPr>
                <w:ilvl w:val="1"/>
                <w:numId w:val="24"/>
              </w:numPr>
              <w:snapToGrid w:val="0"/>
              <w:ind w:left="839" w:hanging="357"/>
              <w:jc w:val="both"/>
              <w:rPr>
                <w:kern w:val="0"/>
                <w:lang w:val="en-HK"/>
              </w:rPr>
            </w:pPr>
            <w:r w:rsidRPr="00996375">
              <w:rPr>
                <w:kern w:val="0"/>
                <w:lang w:val="en-HK"/>
              </w:rPr>
              <w:t>Percent</w:t>
            </w:r>
            <w:r w:rsidRPr="00996375">
              <w:rPr>
                <w:rFonts w:hint="eastAsia"/>
                <w:kern w:val="0"/>
                <w:lang w:val="en-HK"/>
              </w:rPr>
              <w:t>age</w:t>
            </w:r>
            <w:r w:rsidRPr="00996375">
              <w:rPr>
                <w:kern w:val="0"/>
                <w:lang w:val="en-HK"/>
              </w:rPr>
              <w:t xml:space="preserve"> </w:t>
            </w:r>
            <w:r w:rsidR="007D1F55" w:rsidRPr="00996375">
              <w:rPr>
                <w:rFonts w:hint="eastAsia"/>
                <w:kern w:val="0"/>
                <w:lang w:val="en-HK"/>
              </w:rPr>
              <w:t xml:space="preserve">of </w:t>
            </w:r>
            <w:r w:rsidR="009E7CC7" w:rsidRPr="00996375">
              <w:rPr>
                <w:kern w:val="0"/>
                <w:lang w:val="en-HK"/>
              </w:rPr>
              <w:t>body fat</w:t>
            </w:r>
          </w:p>
          <w:p w14:paraId="6671EA5C" w14:textId="77777777" w:rsidR="000B0A15" w:rsidRPr="00996375" w:rsidRDefault="009E7CC7" w:rsidP="00747E4D">
            <w:pPr>
              <w:numPr>
                <w:ilvl w:val="1"/>
                <w:numId w:val="24"/>
              </w:numPr>
              <w:snapToGrid w:val="0"/>
              <w:ind w:left="839" w:hanging="357"/>
              <w:jc w:val="both"/>
              <w:rPr>
                <w:kern w:val="0"/>
                <w:lang w:val="en-HK"/>
              </w:rPr>
            </w:pPr>
            <w:r w:rsidRPr="00996375">
              <w:rPr>
                <w:kern w:val="0"/>
                <w:lang w:val="en-HK"/>
              </w:rPr>
              <w:t>Resting heart rate</w:t>
            </w:r>
          </w:p>
          <w:p w14:paraId="3B38C3AF" w14:textId="77777777" w:rsidR="000B0A15" w:rsidRPr="00996375" w:rsidRDefault="00006564" w:rsidP="00747E4D">
            <w:pPr>
              <w:numPr>
                <w:ilvl w:val="1"/>
                <w:numId w:val="24"/>
              </w:numPr>
              <w:snapToGrid w:val="0"/>
              <w:ind w:left="839" w:hanging="357"/>
              <w:jc w:val="both"/>
              <w:rPr>
                <w:kern w:val="0"/>
                <w:lang w:val="en-HK"/>
              </w:rPr>
            </w:pPr>
            <w:r w:rsidRPr="00996375">
              <w:rPr>
                <w:kern w:val="0"/>
                <w:lang w:val="en-HK"/>
              </w:rPr>
              <w:t>Muscular s</w:t>
            </w:r>
            <w:r w:rsidR="00590B83" w:rsidRPr="00996375">
              <w:rPr>
                <w:kern w:val="0"/>
                <w:lang w:val="en-HK"/>
              </w:rPr>
              <w:t>trength of upper limb</w:t>
            </w:r>
            <w:r w:rsidR="00680261" w:rsidRPr="00996375">
              <w:rPr>
                <w:kern w:val="0"/>
                <w:lang w:val="en-HK"/>
              </w:rPr>
              <w:t>s</w:t>
            </w:r>
            <w:r w:rsidRPr="00996375">
              <w:rPr>
                <w:kern w:val="0"/>
                <w:lang w:val="en-HK"/>
              </w:rPr>
              <w:t xml:space="preserve"> (</w:t>
            </w:r>
            <w:r w:rsidR="00D37A7E" w:rsidRPr="00996375">
              <w:rPr>
                <w:kern w:val="0"/>
                <w:lang w:val="en-HK"/>
              </w:rPr>
              <w:t>for example</w:t>
            </w:r>
            <w:r w:rsidR="00AB5B66" w:rsidRPr="00996375">
              <w:rPr>
                <w:kern w:val="0"/>
                <w:lang w:val="en-HK"/>
              </w:rPr>
              <w:t xml:space="preserve">, </w:t>
            </w:r>
            <w:r w:rsidR="00CA6CA4" w:rsidRPr="00996375">
              <w:rPr>
                <w:kern w:val="0"/>
                <w:lang w:val="en-HK"/>
              </w:rPr>
              <w:t xml:space="preserve">results </w:t>
            </w:r>
            <w:r w:rsidR="00680261" w:rsidRPr="00996375">
              <w:rPr>
                <w:kern w:val="0"/>
                <w:lang w:val="en-HK"/>
              </w:rPr>
              <w:t xml:space="preserve">in </w:t>
            </w:r>
            <w:r w:rsidR="00AB5B66" w:rsidRPr="00996375">
              <w:rPr>
                <w:kern w:val="0"/>
                <w:lang w:val="en-HK"/>
              </w:rPr>
              <w:t>chin-up</w:t>
            </w:r>
            <w:r w:rsidR="00680261" w:rsidRPr="00996375">
              <w:rPr>
                <w:kern w:val="0"/>
                <w:lang w:val="en-HK"/>
              </w:rPr>
              <w:t>s</w:t>
            </w:r>
            <w:r w:rsidRPr="00996375">
              <w:rPr>
                <w:kern w:val="0"/>
                <w:lang w:val="en-HK"/>
              </w:rPr>
              <w:t>)</w:t>
            </w:r>
          </w:p>
          <w:p w14:paraId="0BB7D882" w14:textId="77777777" w:rsidR="000B0A15" w:rsidRPr="00996375" w:rsidRDefault="00006564" w:rsidP="00747E4D">
            <w:pPr>
              <w:numPr>
                <w:ilvl w:val="1"/>
                <w:numId w:val="24"/>
              </w:numPr>
              <w:snapToGrid w:val="0"/>
              <w:ind w:left="839" w:hanging="357"/>
              <w:jc w:val="both"/>
              <w:rPr>
                <w:kern w:val="0"/>
                <w:lang w:val="en-HK"/>
              </w:rPr>
            </w:pPr>
            <w:r w:rsidRPr="00996375">
              <w:rPr>
                <w:kern w:val="0"/>
                <w:lang w:val="en-HK"/>
              </w:rPr>
              <w:t xml:space="preserve">Muscular </w:t>
            </w:r>
            <w:r w:rsidR="00590B83" w:rsidRPr="00996375">
              <w:rPr>
                <w:kern w:val="0"/>
                <w:lang w:val="en-HK"/>
              </w:rPr>
              <w:t xml:space="preserve">strength of </w:t>
            </w:r>
            <w:r w:rsidR="00AB5B66" w:rsidRPr="00996375">
              <w:rPr>
                <w:kern w:val="0"/>
                <w:lang w:val="en-HK"/>
              </w:rPr>
              <w:t>lower</w:t>
            </w:r>
            <w:r w:rsidR="00590B83" w:rsidRPr="00996375">
              <w:rPr>
                <w:kern w:val="0"/>
                <w:lang w:val="en-HK"/>
              </w:rPr>
              <w:t xml:space="preserve"> limb</w:t>
            </w:r>
            <w:r w:rsidR="00680261" w:rsidRPr="00996375">
              <w:rPr>
                <w:kern w:val="0"/>
                <w:lang w:val="en-HK"/>
              </w:rPr>
              <w:t>s</w:t>
            </w:r>
            <w:r w:rsidRPr="00996375">
              <w:rPr>
                <w:kern w:val="0"/>
                <w:lang w:val="en-HK"/>
              </w:rPr>
              <w:t xml:space="preserve"> (</w:t>
            </w:r>
            <w:r w:rsidR="00D37A7E" w:rsidRPr="00996375">
              <w:rPr>
                <w:kern w:val="0"/>
                <w:lang w:val="en-HK"/>
              </w:rPr>
              <w:t>for example,</w:t>
            </w:r>
            <w:r w:rsidR="00AB5B66" w:rsidRPr="00996375">
              <w:rPr>
                <w:kern w:val="0"/>
                <w:lang w:val="en-HK"/>
              </w:rPr>
              <w:t xml:space="preserve"> </w:t>
            </w:r>
            <w:r w:rsidR="00CA6CA4" w:rsidRPr="00996375">
              <w:rPr>
                <w:kern w:val="0"/>
                <w:lang w:val="en-HK"/>
              </w:rPr>
              <w:t xml:space="preserve">results </w:t>
            </w:r>
            <w:r w:rsidR="00680261" w:rsidRPr="00996375">
              <w:rPr>
                <w:kern w:val="0"/>
                <w:lang w:val="en-HK"/>
              </w:rPr>
              <w:t xml:space="preserve">in </w:t>
            </w:r>
            <w:r w:rsidR="00AB5B66" w:rsidRPr="00996375">
              <w:rPr>
                <w:kern w:val="0"/>
                <w:lang w:val="en-HK"/>
              </w:rPr>
              <w:t xml:space="preserve">standing </w:t>
            </w:r>
            <w:r w:rsidR="00203E79" w:rsidRPr="00996375">
              <w:rPr>
                <w:kern w:val="0"/>
                <w:lang w:val="en-HK"/>
              </w:rPr>
              <w:t>high jump</w:t>
            </w:r>
            <w:r w:rsidRPr="00996375">
              <w:rPr>
                <w:kern w:val="0"/>
                <w:lang w:val="en-HK"/>
              </w:rPr>
              <w:t>)</w:t>
            </w:r>
          </w:p>
          <w:p w14:paraId="26F9B517" w14:textId="77777777" w:rsidR="000B0A15" w:rsidRPr="00996375" w:rsidRDefault="0048113F" w:rsidP="00747E4D">
            <w:pPr>
              <w:numPr>
                <w:ilvl w:val="0"/>
                <w:numId w:val="23"/>
              </w:numPr>
              <w:snapToGrid w:val="0"/>
              <w:spacing w:beforeLines="50" w:before="180"/>
              <w:ind w:left="482" w:hanging="482"/>
              <w:jc w:val="both"/>
              <w:rPr>
                <w:kern w:val="0"/>
                <w:lang w:val="en-HK"/>
              </w:rPr>
            </w:pPr>
            <w:r w:rsidRPr="00996375">
              <w:rPr>
                <w:kern w:val="0"/>
                <w:lang w:val="en-HK"/>
              </w:rPr>
              <w:t>In group of five to six</w:t>
            </w:r>
            <w:r w:rsidR="00203E79" w:rsidRPr="00996375">
              <w:rPr>
                <w:kern w:val="0"/>
                <w:lang w:val="en-HK"/>
              </w:rPr>
              <w:t>, compare the differences between</w:t>
            </w:r>
          </w:p>
          <w:p w14:paraId="54A5003B" w14:textId="77777777" w:rsidR="000B0A15" w:rsidRPr="00996375" w:rsidRDefault="00203E79" w:rsidP="00747E4D">
            <w:pPr>
              <w:numPr>
                <w:ilvl w:val="1"/>
                <w:numId w:val="24"/>
              </w:numPr>
              <w:snapToGrid w:val="0"/>
              <w:spacing w:beforeLines="50" w:before="180"/>
              <w:jc w:val="both"/>
              <w:rPr>
                <w:kern w:val="0"/>
                <w:lang w:val="en-HK"/>
              </w:rPr>
            </w:pPr>
            <w:r w:rsidRPr="00996375">
              <w:rPr>
                <w:kern w:val="0"/>
                <w:lang w:val="en-HK"/>
              </w:rPr>
              <w:t>boys and girls</w:t>
            </w:r>
          </w:p>
          <w:p w14:paraId="5906BF35" w14:textId="77777777" w:rsidR="000B0A15" w:rsidRPr="00996375" w:rsidRDefault="00203E79" w:rsidP="00747E4D">
            <w:pPr>
              <w:numPr>
                <w:ilvl w:val="1"/>
                <w:numId w:val="24"/>
              </w:numPr>
              <w:snapToGrid w:val="0"/>
              <w:ind w:left="839" w:hanging="357"/>
              <w:jc w:val="both"/>
              <w:rPr>
                <w:kern w:val="0"/>
                <w:lang w:val="en-HK"/>
              </w:rPr>
            </w:pPr>
            <w:r w:rsidRPr="00996375">
              <w:rPr>
                <w:kern w:val="0"/>
                <w:lang w:val="en-HK"/>
              </w:rPr>
              <w:t>athletes and non-athletes</w:t>
            </w:r>
          </w:p>
          <w:p w14:paraId="72E2440B" w14:textId="77777777" w:rsidR="000B0A15" w:rsidRPr="00996375" w:rsidRDefault="00203E79" w:rsidP="00747E4D">
            <w:pPr>
              <w:numPr>
                <w:ilvl w:val="1"/>
                <w:numId w:val="24"/>
              </w:numPr>
              <w:snapToGrid w:val="0"/>
              <w:ind w:left="839" w:hanging="357"/>
              <w:jc w:val="both"/>
              <w:rPr>
                <w:kern w:val="0"/>
                <w:lang w:val="en-HK"/>
              </w:rPr>
            </w:pPr>
            <w:r w:rsidRPr="00996375">
              <w:rPr>
                <w:kern w:val="0"/>
                <w:lang w:val="en-HK"/>
              </w:rPr>
              <w:t xml:space="preserve">athletes </w:t>
            </w:r>
            <w:r w:rsidR="00287BFE" w:rsidRPr="00996375">
              <w:rPr>
                <w:kern w:val="0"/>
                <w:lang w:val="en-HK"/>
              </w:rPr>
              <w:t>of</w:t>
            </w:r>
            <w:r w:rsidRPr="00996375">
              <w:rPr>
                <w:kern w:val="0"/>
                <w:lang w:val="en-HK"/>
              </w:rPr>
              <w:t xml:space="preserve"> different </w:t>
            </w:r>
            <w:r w:rsidR="0003594E" w:rsidRPr="00996375">
              <w:rPr>
                <w:kern w:val="0"/>
                <w:lang w:val="en-HK"/>
              </w:rPr>
              <w:t>sport</w:t>
            </w:r>
            <w:r w:rsidR="00CA6CA4" w:rsidRPr="00996375">
              <w:rPr>
                <w:kern w:val="0"/>
                <w:lang w:val="en-HK"/>
              </w:rPr>
              <w:t>s</w:t>
            </w:r>
            <w:r w:rsidR="0003594E" w:rsidRPr="00996375">
              <w:rPr>
                <w:kern w:val="0"/>
                <w:lang w:val="en-HK"/>
              </w:rPr>
              <w:t xml:space="preserve"> </w:t>
            </w:r>
            <w:r w:rsidRPr="00996375">
              <w:rPr>
                <w:kern w:val="0"/>
                <w:lang w:val="en-HK"/>
              </w:rPr>
              <w:t>event</w:t>
            </w:r>
            <w:r w:rsidR="00287BFE" w:rsidRPr="00996375">
              <w:rPr>
                <w:kern w:val="0"/>
                <w:lang w:val="en-HK"/>
              </w:rPr>
              <w:t>s</w:t>
            </w:r>
          </w:p>
        </w:tc>
      </w:tr>
      <w:tr w:rsidR="000B0A15" w:rsidRPr="00996375" w14:paraId="1C83A0A1" w14:textId="77777777" w:rsidTr="00747E4D">
        <w:tc>
          <w:tcPr>
            <w:tcW w:w="381" w:type="pct"/>
            <w:tcBorders>
              <w:top w:val="single" w:sz="4" w:space="0" w:color="auto"/>
              <w:left w:val="single" w:sz="4" w:space="0" w:color="auto"/>
              <w:bottom w:val="single" w:sz="4" w:space="0" w:color="auto"/>
              <w:right w:val="single" w:sz="4" w:space="0" w:color="auto"/>
            </w:tcBorders>
          </w:tcPr>
          <w:p w14:paraId="17F1A7C2" w14:textId="77777777" w:rsidR="000B0A15" w:rsidRPr="00996375" w:rsidRDefault="000B0A15" w:rsidP="00747E4D">
            <w:pPr>
              <w:spacing w:beforeLines="50" w:before="180"/>
              <w:jc w:val="both"/>
              <w:rPr>
                <w:lang w:val="en-HK"/>
              </w:rPr>
            </w:pPr>
            <w:r w:rsidRPr="00996375">
              <w:rPr>
                <w:lang w:val="en-HK"/>
              </w:rPr>
              <w:t>2</w:t>
            </w:r>
          </w:p>
        </w:tc>
        <w:tc>
          <w:tcPr>
            <w:tcW w:w="1056" w:type="pct"/>
            <w:tcBorders>
              <w:top w:val="single" w:sz="4" w:space="0" w:color="auto"/>
              <w:left w:val="single" w:sz="4" w:space="0" w:color="auto"/>
              <w:bottom w:val="single" w:sz="4" w:space="0" w:color="auto"/>
              <w:right w:val="single" w:sz="4" w:space="0" w:color="auto"/>
            </w:tcBorders>
          </w:tcPr>
          <w:p w14:paraId="2CBD8D6D" w14:textId="77777777" w:rsidR="000B0A15" w:rsidRPr="00996375" w:rsidRDefault="007E6F8A" w:rsidP="00747E4D">
            <w:pPr>
              <w:spacing w:beforeLines="50" w:before="180"/>
              <w:rPr>
                <w:kern w:val="0"/>
                <w:lang w:val="en-HK"/>
              </w:rPr>
            </w:pPr>
            <w:r w:rsidRPr="00996375">
              <w:rPr>
                <w:kern w:val="0"/>
                <w:lang w:val="en-HK"/>
              </w:rPr>
              <w:t>Different systems in human body</w:t>
            </w:r>
          </w:p>
        </w:tc>
        <w:tc>
          <w:tcPr>
            <w:tcW w:w="3563" w:type="pct"/>
            <w:tcBorders>
              <w:top w:val="single" w:sz="4" w:space="0" w:color="auto"/>
              <w:left w:val="single" w:sz="4" w:space="0" w:color="auto"/>
              <w:bottom w:val="single" w:sz="4" w:space="0" w:color="auto"/>
              <w:right w:val="single" w:sz="4" w:space="0" w:color="auto"/>
            </w:tcBorders>
          </w:tcPr>
          <w:p w14:paraId="7EE7612A" w14:textId="77777777" w:rsidR="000B0A15" w:rsidRPr="00996375" w:rsidRDefault="00EC24B1" w:rsidP="00747E4D">
            <w:pPr>
              <w:snapToGrid w:val="0"/>
              <w:spacing w:beforeLines="50" w:before="180"/>
              <w:jc w:val="both"/>
              <w:rPr>
                <w:kern w:val="0"/>
                <w:lang w:val="en-HK"/>
              </w:rPr>
            </w:pPr>
            <w:r w:rsidRPr="00996375">
              <w:rPr>
                <w:kern w:val="0"/>
                <w:lang w:val="en-HK"/>
              </w:rPr>
              <w:t>Information collection</w:t>
            </w:r>
            <w:r w:rsidR="00407E17" w:rsidRPr="00996375">
              <w:rPr>
                <w:kern w:val="0"/>
                <w:lang w:val="en-HK"/>
              </w:rPr>
              <w:t>:</w:t>
            </w:r>
          </w:p>
          <w:p w14:paraId="0D878EE8" w14:textId="20CBFFD7" w:rsidR="000B0A15" w:rsidRPr="00996375" w:rsidRDefault="004872FC" w:rsidP="00747E4D">
            <w:pPr>
              <w:numPr>
                <w:ilvl w:val="0"/>
                <w:numId w:val="23"/>
              </w:numPr>
              <w:snapToGrid w:val="0"/>
              <w:spacing w:beforeLines="50" w:before="180"/>
              <w:ind w:left="482" w:hanging="482"/>
              <w:jc w:val="both"/>
              <w:rPr>
                <w:kern w:val="0"/>
                <w:lang w:val="en-HK"/>
              </w:rPr>
            </w:pPr>
            <w:r w:rsidRPr="00996375">
              <w:rPr>
                <w:kern w:val="0"/>
                <w:lang w:val="en-HK"/>
              </w:rPr>
              <w:t xml:space="preserve">Quoting the </w:t>
            </w:r>
            <w:r w:rsidR="00EC24B1" w:rsidRPr="00996375">
              <w:rPr>
                <w:kern w:val="0"/>
                <w:lang w:val="en-HK"/>
              </w:rPr>
              <w:t>sources</w:t>
            </w:r>
            <w:r w:rsidRPr="00996375">
              <w:rPr>
                <w:kern w:val="0"/>
                <w:lang w:val="en-HK"/>
              </w:rPr>
              <w:t xml:space="preserve"> </w:t>
            </w:r>
            <w:r w:rsidR="00680261" w:rsidRPr="00996375">
              <w:rPr>
                <w:kern w:val="0"/>
                <w:lang w:val="en-HK"/>
              </w:rPr>
              <w:t>of evidence to</w:t>
            </w:r>
            <w:r w:rsidRPr="00996375">
              <w:rPr>
                <w:kern w:val="0"/>
                <w:lang w:val="en-HK"/>
              </w:rPr>
              <w:t xml:space="preserve"> </w:t>
            </w:r>
            <w:r w:rsidR="00EC24B1" w:rsidRPr="00996375">
              <w:rPr>
                <w:kern w:val="0"/>
                <w:lang w:val="en-HK"/>
              </w:rPr>
              <w:t>show</w:t>
            </w:r>
            <w:r w:rsidR="00680261" w:rsidRPr="00996375">
              <w:rPr>
                <w:kern w:val="0"/>
                <w:lang w:val="en-HK"/>
              </w:rPr>
              <w:t xml:space="preserve"> that</w:t>
            </w:r>
            <w:r w:rsidR="00EC24B1" w:rsidRPr="00996375">
              <w:rPr>
                <w:kern w:val="0"/>
                <w:lang w:val="en-HK"/>
              </w:rPr>
              <w:t xml:space="preserve"> participati</w:t>
            </w:r>
            <w:r w:rsidRPr="00996375">
              <w:rPr>
                <w:kern w:val="0"/>
                <w:lang w:val="en-HK"/>
              </w:rPr>
              <w:t>on</w:t>
            </w:r>
            <w:r w:rsidR="00EC24B1" w:rsidRPr="00996375">
              <w:rPr>
                <w:kern w:val="0"/>
                <w:lang w:val="en-HK"/>
              </w:rPr>
              <w:t xml:space="preserve"> </w:t>
            </w:r>
            <w:r w:rsidR="000F7CE3" w:rsidRPr="00996375">
              <w:rPr>
                <w:kern w:val="0"/>
                <w:lang w:val="en-HK"/>
              </w:rPr>
              <w:t xml:space="preserve">in </w:t>
            </w:r>
            <w:r w:rsidR="00EC24B1" w:rsidRPr="00996375">
              <w:rPr>
                <w:kern w:val="0"/>
                <w:lang w:val="en-HK"/>
              </w:rPr>
              <w:t>physical activit</w:t>
            </w:r>
            <w:r w:rsidRPr="00996375">
              <w:rPr>
                <w:kern w:val="0"/>
                <w:lang w:val="en-HK"/>
              </w:rPr>
              <w:t>ies</w:t>
            </w:r>
            <w:r w:rsidR="00EC24B1" w:rsidRPr="00996375">
              <w:rPr>
                <w:kern w:val="0"/>
                <w:lang w:val="en-HK"/>
              </w:rPr>
              <w:t xml:space="preserve"> enhance</w:t>
            </w:r>
            <w:r w:rsidR="006B097A" w:rsidRPr="00996375">
              <w:rPr>
                <w:rFonts w:hint="eastAsia"/>
                <w:kern w:val="0"/>
                <w:lang w:val="en-HK"/>
              </w:rPr>
              <w:t>s</w:t>
            </w:r>
            <w:r w:rsidR="00EC24B1" w:rsidRPr="00996375">
              <w:rPr>
                <w:kern w:val="0"/>
                <w:lang w:val="en-HK"/>
              </w:rPr>
              <w:t xml:space="preserve"> the following systems</w:t>
            </w:r>
            <w:r w:rsidR="000F7CE3" w:rsidRPr="00996375">
              <w:rPr>
                <w:kern w:val="0"/>
                <w:lang w:val="en-HK"/>
              </w:rPr>
              <w:t xml:space="preserve">: </w:t>
            </w:r>
          </w:p>
          <w:p w14:paraId="24821D7E" w14:textId="12A5FC1B" w:rsidR="000B0A15" w:rsidRPr="00996375" w:rsidRDefault="006B097A" w:rsidP="00747E4D">
            <w:pPr>
              <w:numPr>
                <w:ilvl w:val="1"/>
                <w:numId w:val="24"/>
              </w:numPr>
              <w:snapToGrid w:val="0"/>
              <w:spacing w:beforeLines="50" w:before="180"/>
              <w:jc w:val="both"/>
              <w:rPr>
                <w:kern w:val="0"/>
                <w:lang w:val="en-HK"/>
              </w:rPr>
            </w:pPr>
            <w:r w:rsidRPr="00996375">
              <w:rPr>
                <w:rFonts w:hint="eastAsia"/>
                <w:kern w:val="0"/>
                <w:lang w:val="en-HK"/>
              </w:rPr>
              <w:t>The s</w:t>
            </w:r>
            <w:r w:rsidR="00EC24B1" w:rsidRPr="00996375">
              <w:rPr>
                <w:kern w:val="0"/>
                <w:lang w:val="en-HK"/>
              </w:rPr>
              <w:t>keletal system</w:t>
            </w:r>
          </w:p>
          <w:p w14:paraId="2EB241FE" w14:textId="65B86B52" w:rsidR="000B0A15" w:rsidRPr="00996375" w:rsidRDefault="006B097A" w:rsidP="00747E4D">
            <w:pPr>
              <w:numPr>
                <w:ilvl w:val="1"/>
                <w:numId w:val="24"/>
              </w:numPr>
              <w:snapToGrid w:val="0"/>
              <w:ind w:left="839" w:hanging="357"/>
              <w:jc w:val="both"/>
              <w:rPr>
                <w:kern w:val="0"/>
                <w:lang w:val="en-HK"/>
              </w:rPr>
            </w:pPr>
            <w:r w:rsidRPr="00996375">
              <w:rPr>
                <w:rFonts w:hint="eastAsia"/>
                <w:kern w:val="0"/>
                <w:lang w:val="en-HK"/>
              </w:rPr>
              <w:t>The n</w:t>
            </w:r>
            <w:r w:rsidR="00EC24B1" w:rsidRPr="00996375">
              <w:rPr>
                <w:kern w:val="0"/>
                <w:lang w:val="en-HK"/>
              </w:rPr>
              <w:t>ervous system</w:t>
            </w:r>
          </w:p>
          <w:p w14:paraId="079A713D" w14:textId="63A31CE8" w:rsidR="000B0A15" w:rsidRPr="00996375" w:rsidRDefault="006B097A" w:rsidP="00747E4D">
            <w:pPr>
              <w:numPr>
                <w:ilvl w:val="1"/>
                <w:numId w:val="24"/>
              </w:numPr>
              <w:snapToGrid w:val="0"/>
              <w:ind w:left="839" w:hanging="357"/>
              <w:jc w:val="both"/>
              <w:rPr>
                <w:kern w:val="0"/>
                <w:lang w:val="en-HK"/>
              </w:rPr>
            </w:pPr>
            <w:r w:rsidRPr="00996375">
              <w:rPr>
                <w:rFonts w:hint="eastAsia"/>
                <w:kern w:val="0"/>
                <w:lang w:val="en-HK"/>
              </w:rPr>
              <w:t>The m</w:t>
            </w:r>
            <w:r w:rsidR="00EC24B1" w:rsidRPr="00996375">
              <w:rPr>
                <w:kern w:val="0"/>
                <w:lang w:val="en-HK"/>
              </w:rPr>
              <w:t>uscular system</w:t>
            </w:r>
          </w:p>
          <w:p w14:paraId="4AF6DAF8" w14:textId="17BE8835" w:rsidR="000B0A15" w:rsidRPr="00996375" w:rsidRDefault="006B097A" w:rsidP="00747E4D">
            <w:pPr>
              <w:numPr>
                <w:ilvl w:val="1"/>
                <w:numId w:val="24"/>
              </w:numPr>
              <w:snapToGrid w:val="0"/>
              <w:ind w:left="839" w:hanging="357"/>
              <w:jc w:val="both"/>
              <w:rPr>
                <w:kern w:val="0"/>
                <w:lang w:val="en-HK"/>
              </w:rPr>
            </w:pPr>
            <w:r w:rsidRPr="00996375">
              <w:rPr>
                <w:rFonts w:hint="eastAsia"/>
                <w:kern w:val="0"/>
                <w:lang w:val="en-HK"/>
              </w:rPr>
              <w:t>The c</w:t>
            </w:r>
            <w:r w:rsidR="00EC24B1" w:rsidRPr="00996375">
              <w:rPr>
                <w:kern w:val="0"/>
                <w:lang w:val="en-HK"/>
              </w:rPr>
              <w:t>ardiovascular system</w:t>
            </w:r>
          </w:p>
          <w:p w14:paraId="7B3B4391" w14:textId="670A286A" w:rsidR="000B0A15" w:rsidRPr="00996375" w:rsidRDefault="006B097A" w:rsidP="00747E4D">
            <w:pPr>
              <w:numPr>
                <w:ilvl w:val="1"/>
                <w:numId w:val="24"/>
              </w:numPr>
              <w:snapToGrid w:val="0"/>
              <w:ind w:left="839" w:hanging="357"/>
              <w:jc w:val="both"/>
              <w:rPr>
                <w:kern w:val="0"/>
                <w:lang w:val="en-HK"/>
              </w:rPr>
            </w:pPr>
            <w:r w:rsidRPr="00996375">
              <w:rPr>
                <w:rFonts w:hint="eastAsia"/>
                <w:kern w:val="0"/>
                <w:lang w:val="en-HK"/>
              </w:rPr>
              <w:t>The r</w:t>
            </w:r>
            <w:r w:rsidR="00EC24B1" w:rsidRPr="00996375">
              <w:rPr>
                <w:kern w:val="0"/>
                <w:lang w:val="en-HK"/>
              </w:rPr>
              <w:t>espiratory system</w:t>
            </w:r>
          </w:p>
          <w:p w14:paraId="2B9C0BF6" w14:textId="5F1E3CC1" w:rsidR="000B0A15" w:rsidRPr="00996375" w:rsidRDefault="006B097A" w:rsidP="00747E4D">
            <w:pPr>
              <w:numPr>
                <w:ilvl w:val="1"/>
                <w:numId w:val="24"/>
              </w:numPr>
              <w:snapToGrid w:val="0"/>
              <w:ind w:left="839" w:hanging="357"/>
              <w:jc w:val="both"/>
              <w:rPr>
                <w:kern w:val="0"/>
                <w:lang w:val="en-HK"/>
              </w:rPr>
            </w:pPr>
            <w:r w:rsidRPr="00996375">
              <w:rPr>
                <w:rFonts w:hint="eastAsia"/>
                <w:kern w:val="0"/>
                <w:lang w:val="en-HK"/>
              </w:rPr>
              <w:t>The e</w:t>
            </w:r>
            <w:r w:rsidR="00EC24B1" w:rsidRPr="00996375">
              <w:rPr>
                <w:kern w:val="0"/>
                <w:lang w:val="en-HK"/>
              </w:rPr>
              <w:t>nergy</w:t>
            </w:r>
            <w:r w:rsidR="0095460F" w:rsidRPr="00996375">
              <w:rPr>
                <w:kern w:val="0"/>
                <w:lang w:val="en-HK"/>
              </w:rPr>
              <w:t xml:space="preserve"> </w:t>
            </w:r>
            <w:r w:rsidR="00EC24B1" w:rsidRPr="00996375">
              <w:rPr>
                <w:kern w:val="0"/>
                <w:lang w:val="en-HK"/>
              </w:rPr>
              <w:t>system</w:t>
            </w:r>
          </w:p>
        </w:tc>
      </w:tr>
      <w:tr w:rsidR="000B0A15" w:rsidRPr="00996375" w14:paraId="5D433599" w14:textId="77777777" w:rsidTr="00FA5ECD">
        <w:trPr>
          <w:trHeight w:val="6658"/>
        </w:trPr>
        <w:tc>
          <w:tcPr>
            <w:tcW w:w="381" w:type="pct"/>
            <w:tcBorders>
              <w:top w:val="single" w:sz="4" w:space="0" w:color="auto"/>
              <w:left w:val="single" w:sz="4" w:space="0" w:color="auto"/>
              <w:bottom w:val="single" w:sz="4" w:space="0" w:color="auto"/>
              <w:right w:val="single" w:sz="4" w:space="0" w:color="auto"/>
            </w:tcBorders>
          </w:tcPr>
          <w:p w14:paraId="00B6062D" w14:textId="77777777" w:rsidR="000B0A15" w:rsidRPr="00996375" w:rsidRDefault="000B0A15" w:rsidP="00747E4D">
            <w:pPr>
              <w:spacing w:beforeLines="50" w:before="180"/>
              <w:jc w:val="both"/>
              <w:rPr>
                <w:lang w:val="en-HK"/>
              </w:rPr>
            </w:pPr>
            <w:r w:rsidRPr="00996375">
              <w:rPr>
                <w:lang w:val="en-HK"/>
              </w:rPr>
              <w:lastRenderedPageBreak/>
              <w:t>3</w:t>
            </w:r>
          </w:p>
        </w:tc>
        <w:tc>
          <w:tcPr>
            <w:tcW w:w="1056" w:type="pct"/>
            <w:tcBorders>
              <w:top w:val="single" w:sz="4" w:space="0" w:color="auto"/>
              <w:left w:val="single" w:sz="4" w:space="0" w:color="auto"/>
              <w:bottom w:val="single" w:sz="4" w:space="0" w:color="auto"/>
              <w:right w:val="single" w:sz="4" w:space="0" w:color="auto"/>
            </w:tcBorders>
          </w:tcPr>
          <w:p w14:paraId="62179CF9" w14:textId="77777777" w:rsidR="000B0A15" w:rsidRPr="00996375" w:rsidRDefault="0095460F" w:rsidP="00747E4D">
            <w:pPr>
              <w:spacing w:beforeLines="50" w:before="180"/>
              <w:rPr>
                <w:lang w:val="en-HK"/>
              </w:rPr>
            </w:pPr>
            <w:r w:rsidRPr="00996375">
              <w:rPr>
                <w:lang w:val="en-HK"/>
              </w:rPr>
              <w:t xml:space="preserve">Physiological responses </w:t>
            </w:r>
            <w:r w:rsidR="00C210AC" w:rsidRPr="00996375">
              <w:rPr>
                <w:lang w:val="en-HK"/>
              </w:rPr>
              <w:t xml:space="preserve">to </w:t>
            </w:r>
            <w:r w:rsidRPr="00996375">
              <w:rPr>
                <w:lang w:val="en-HK"/>
              </w:rPr>
              <w:t>physical activities</w:t>
            </w:r>
          </w:p>
        </w:tc>
        <w:tc>
          <w:tcPr>
            <w:tcW w:w="3563" w:type="pct"/>
            <w:tcBorders>
              <w:top w:val="single" w:sz="4" w:space="0" w:color="auto"/>
              <w:left w:val="single" w:sz="4" w:space="0" w:color="auto"/>
              <w:bottom w:val="single" w:sz="4" w:space="0" w:color="auto"/>
              <w:right w:val="single" w:sz="4" w:space="0" w:color="auto"/>
            </w:tcBorders>
          </w:tcPr>
          <w:p w14:paraId="3EEDF83D" w14:textId="77777777" w:rsidR="000C7279" w:rsidRPr="00996375" w:rsidRDefault="000C7279" w:rsidP="00747E4D">
            <w:pPr>
              <w:snapToGrid w:val="0"/>
              <w:spacing w:beforeLines="50" w:before="180"/>
              <w:ind w:left="-2"/>
              <w:jc w:val="both"/>
              <w:rPr>
                <w:kern w:val="0"/>
                <w:lang w:val="en-HK"/>
              </w:rPr>
            </w:pPr>
            <w:r w:rsidRPr="00996375">
              <w:rPr>
                <w:kern w:val="0"/>
                <w:lang w:val="en-HK"/>
              </w:rPr>
              <w:t>Data collection and analysis:</w:t>
            </w:r>
          </w:p>
          <w:p w14:paraId="4A592429" w14:textId="77777777" w:rsidR="00F75F23" w:rsidRPr="00996375" w:rsidRDefault="00F75F23" w:rsidP="00747E4D">
            <w:pPr>
              <w:numPr>
                <w:ilvl w:val="0"/>
                <w:numId w:val="23"/>
              </w:numPr>
              <w:snapToGrid w:val="0"/>
              <w:spacing w:beforeLines="50" w:before="180"/>
              <w:ind w:hanging="482"/>
              <w:jc w:val="both"/>
              <w:rPr>
                <w:kern w:val="0"/>
                <w:lang w:val="en-HK"/>
              </w:rPr>
            </w:pPr>
            <w:r w:rsidRPr="00996375">
              <w:rPr>
                <w:kern w:val="0"/>
                <w:lang w:val="en-HK"/>
              </w:rPr>
              <w:t>Learn how to use the following apparatus:</w:t>
            </w:r>
          </w:p>
          <w:p w14:paraId="58CD173A" w14:textId="77777777" w:rsidR="00F75F23" w:rsidRPr="00996375" w:rsidRDefault="00F604F6" w:rsidP="00747E4D">
            <w:pPr>
              <w:numPr>
                <w:ilvl w:val="1"/>
                <w:numId w:val="24"/>
              </w:numPr>
              <w:snapToGrid w:val="0"/>
              <w:spacing w:beforeLines="50" w:before="180"/>
              <w:ind w:left="839" w:hanging="357"/>
              <w:jc w:val="both"/>
              <w:rPr>
                <w:kern w:val="0"/>
                <w:lang w:val="en-HK"/>
              </w:rPr>
            </w:pPr>
            <w:r w:rsidRPr="00996375">
              <w:rPr>
                <w:kern w:val="0"/>
                <w:lang w:val="en-HK"/>
              </w:rPr>
              <w:t>Heart rate monitor</w:t>
            </w:r>
          </w:p>
          <w:p w14:paraId="4F010035" w14:textId="77777777" w:rsidR="00F604F6" w:rsidRPr="00996375" w:rsidRDefault="00F604F6" w:rsidP="00747E4D">
            <w:pPr>
              <w:numPr>
                <w:ilvl w:val="1"/>
                <w:numId w:val="24"/>
              </w:numPr>
              <w:snapToGrid w:val="0"/>
              <w:ind w:left="839" w:hanging="357"/>
              <w:jc w:val="both"/>
              <w:rPr>
                <w:kern w:val="0"/>
                <w:lang w:val="en-HK"/>
              </w:rPr>
            </w:pPr>
            <w:r w:rsidRPr="00996375">
              <w:rPr>
                <w:kern w:val="0"/>
                <w:lang w:val="en-HK"/>
              </w:rPr>
              <w:t>Electronic sphygmomanometer</w:t>
            </w:r>
          </w:p>
          <w:p w14:paraId="7471DFEC" w14:textId="77777777" w:rsidR="00F604F6" w:rsidRPr="00996375" w:rsidRDefault="00F604F6" w:rsidP="00747E4D">
            <w:pPr>
              <w:numPr>
                <w:ilvl w:val="1"/>
                <w:numId w:val="24"/>
              </w:numPr>
              <w:snapToGrid w:val="0"/>
              <w:ind w:left="839" w:hanging="357"/>
              <w:jc w:val="both"/>
              <w:rPr>
                <w:kern w:val="0"/>
                <w:lang w:val="en-HK"/>
              </w:rPr>
            </w:pPr>
            <w:r w:rsidRPr="00996375">
              <w:rPr>
                <w:kern w:val="0"/>
                <w:lang w:val="en-HK"/>
              </w:rPr>
              <w:t>Infrared thermometer</w:t>
            </w:r>
          </w:p>
          <w:p w14:paraId="4FA84570" w14:textId="77777777" w:rsidR="00482862" w:rsidRPr="00996375" w:rsidRDefault="00482862" w:rsidP="00747E4D">
            <w:pPr>
              <w:numPr>
                <w:ilvl w:val="0"/>
                <w:numId w:val="23"/>
              </w:numPr>
              <w:snapToGrid w:val="0"/>
              <w:spacing w:beforeLines="50" w:before="180"/>
              <w:ind w:hanging="482"/>
              <w:jc w:val="both"/>
              <w:rPr>
                <w:kern w:val="0"/>
                <w:lang w:val="en-HK"/>
              </w:rPr>
            </w:pPr>
            <w:r w:rsidRPr="00996375">
              <w:rPr>
                <w:kern w:val="0"/>
                <w:lang w:val="en-HK"/>
              </w:rPr>
              <w:t>Record one’</w:t>
            </w:r>
            <w:r w:rsidR="00C210AC" w:rsidRPr="00996375">
              <w:rPr>
                <w:kern w:val="0"/>
                <w:lang w:val="en-HK"/>
              </w:rPr>
              <w:t xml:space="preserve">s heart rate, blood pressure and body temperature </w:t>
            </w:r>
            <w:r w:rsidR="00680261" w:rsidRPr="00996375">
              <w:rPr>
                <w:kern w:val="0"/>
                <w:lang w:val="en-HK"/>
              </w:rPr>
              <w:t xml:space="preserve">when taking </w:t>
            </w:r>
            <w:r w:rsidR="00937CED" w:rsidRPr="00996375">
              <w:rPr>
                <w:kern w:val="0"/>
                <w:lang w:val="en-HK"/>
              </w:rPr>
              <w:t>exercise:</w:t>
            </w:r>
          </w:p>
          <w:p w14:paraId="057CB853" w14:textId="77777777" w:rsidR="00C210AC" w:rsidRPr="00996375" w:rsidRDefault="00937CED" w:rsidP="00747E4D">
            <w:pPr>
              <w:numPr>
                <w:ilvl w:val="1"/>
                <w:numId w:val="24"/>
              </w:numPr>
              <w:snapToGrid w:val="0"/>
              <w:spacing w:beforeLines="50" w:before="180"/>
              <w:ind w:left="839" w:hanging="357"/>
              <w:jc w:val="both"/>
              <w:rPr>
                <w:kern w:val="0"/>
                <w:lang w:val="en-HK"/>
              </w:rPr>
            </w:pPr>
            <w:r w:rsidRPr="00996375">
              <w:rPr>
                <w:kern w:val="0"/>
                <w:lang w:val="en-HK"/>
              </w:rPr>
              <w:t>Before the exercise</w:t>
            </w:r>
          </w:p>
          <w:p w14:paraId="1CB80B71" w14:textId="77777777" w:rsidR="00937CED" w:rsidRPr="00996375" w:rsidRDefault="002F71B3" w:rsidP="00747E4D">
            <w:pPr>
              <w:numPr>
                <w:ilvl w:val="1"/>
                <w:numId w:val="24"/>
              </w:numPr>
              <w:snapToGrid w:val="0"/>
              <w:ind w:left="839" w:hanging="357"/>
              <w:jc w:val="both"/>
              <w:rPr>
                <w:kern w:val="0"/>
                <w:lang w:val="en-HK"/>
              </w:rPr>
            </w:pPr>
            <w:r w:rsidRPr="00996375">
              <w:rPr>
                <w:kern w:val="0"/>
                <w:lang w:val="en-HK"/>
              </w:rPr>
              <w:t>Right after</w:t>
            </w:r>
            <w:r w:rsidR="004872FC" w:rsidRPr="00996375">
              <w:rPr>
                <w:kern w:val="0"/>
                <w:lang w:val="en-HK"/>
              </w:rPr>
              <w:t xml:space="preserve"> the</w:t>
            </w:r>
            <w:r w:rsidRPr="00996375">
              <w:rPr>
                <w:kern w:val="0"/>
                <w:lang w:val="en-HK"/>
              </w:rPr>
              <w:t xml:space="preserve"> warm-up</w:t>
            </w:r>
            <w:r w:rsidR="00680261" w:rsidRPr="00996375">
              <w:rPr>
                <w:kern w:val="0"/>
                <w:lang w:val="en-HK"/>
              </w:rPr>
              <w:t xml:space="preserve"> activities</w:t>
            </w:r>
          </w:p>
          <w:p w14:paraId="5B9BA5DF" w14:textId="77777777" w:rsidR="002F71B3" w:rsidRPr="00996375" w:rsidRDefault="002F71B3" w:rsidP="00747E4D">
            <w:pPr>
              <w:numPr>
                <w:ilvl w:val="1"/>
                <w:numId w:val="24"/>
              </w:numPr>
              <w:snapToGrid w:val="0"/>
              <w:ind w:left="839" w:hanging="357"/>
              <w:jc w:val="both"/>
              <w:rPr>
                <w:kern w:val="0"/>
                <w:lang w:val="en-HK"/>
              </w:rPr>
            </w:pPr>
            <w:r w:rsidRPr="00996375">
              <w:rPr>
                <w:kern w:val="0"/>
                <w:lang w:val="en-HK"/>
              </w:rPr>
              <w:t>Every 5 minute</w:t>
            </w:r>
            <w:r w:rsidR="004872FC" w:rsidRPr="00996375">
              <w:rPr>
                <w:kern w:val="0"/>
                <w:lang w:val="en-HK"/>
              </w:rPr>
              <w:t>s</w:t>
            </w:r>
            <w:r w:rsidRPr="00996375">
              <w:rPr>
                <w:kern w:val="0"/>
                <w:lang w:val="en-HK"/>
              </w:rPr>
              <w:t xml:space="preserve"> after the warm-up</w:t>
            </w:r>
            <w:r w:rsidR="00680261" w:rsidRPr="00996375">
              <w:rPr>
                <w:kern w:val="0"/>
                <w:lang w:val="en-HK"/>
              </w:rPr>
              <w:t xml:space="preserve"> activities</w:t>
            </w:r>
          </w:p>
          <w:p w14:paraId="7D374236" w14:textId="77777777" w:rsidR="002F71B3" w:rsidRPr="00996375" w:rsidRDefault="002F71B3" w:rsidP="00747E4D">
            <w:pPr>
              <w:numPr>
                <w:ilvl w:val="1"/>
                <w:numId w:val="24"/>
              </w:numPr>
              <w:snapToGrid w:val="0"/>
              <w:ind w:left="839" w:hanging="357"/>
              <w:jc w:val="both"/>
              <w:rPr>
                <w:kern w:val="0"/>
                <w:lang w:val="en-HK"/>
              </w:rPr>
            </w:pPr>
            <w:r w:rsidRPr="00996375">
              <w:rPr>
                <w:kern w:val="0"/>
                <w:lang w:val="en-HK"/>
              </w:rPr>
              <w:t>Right after the cool-down</w:t>
            </w:r>
            <w:r w:rsidR="00680261" w:rsidRPr="00996375">
              <w:rPr>
                <w:kern w:val="0"/>
                <w:lang w:val="en-HK"/>
              </w:rPr>
              <w:t xml:space="preserve"> activities</w:t>
            </w:r>
          </w:p>
          <w:p w14:paraId="4BF40887" w14:textId="77777777" w:rsidR="002F71B3" w:rsidRPr="00996375" w:rsidRDefault="00680261" w:rsidP="00747E4D">
            <w:pPr>
              <w:numPr>
                <w:ilvl w:val="1"/>
                <w:numId w:val="24"/>
              </w:numPr>
              <w:snapToGrid w:val="0"/>
              <w:ind w:left="839" w:hanging="357"/>
              <w:jc w:val="both"/>
              <w:rPr>
                <w:kern w:val="0"/>
                <w:lang w:val="en-HK"/>
              </w:rPr>
            </w:pPr>
            <w:r w:rsidRPr="00996375">
              <w:rPr>
                <w:kern w:val="0"/>
                <w:lang w:val="en-HK"/>
              </w:rPr>
              <w:t>In e</w:t>
            </w:r>
            <w:r w:rsidR="002F71B3" w:rsidRPr="00996375">
              <w:rPr>
                <w:kern w:val="0"/>
                <w:lang w:val="en-HK"/>
              </w:rPr>
              <w:t>very 5 minute</w:t>
            </w:r>
            <w:r w:rsidR="004872FC" w:rsidRPr="00996375">
              <w:rPr>
                <w:kern w:val="0"/>
                <w:lang w:val="en-HK"/>
              </w:rPr>
              <w:t>s</w:t>
            </w:r>
            <w:r w:rsidR="002F71B3" w:rsidRPr="00996375">
              <w:rPr>
                <w:kern w:val="0"/>
                <w:lang w:val="en-HK"/>
              </w:rPr>
              <w:t xml:space="preserve"> within</w:t>
            </w:r>
            <w:r w:rsidR="007E0247" w:rsidRPr="00996375">
              <w:rPr>
                <w:kern w:val="0"/>
                <w:lang w:val="en-HK"/>
              </w:rPr>
              <w:t xml:space="preserve"> the first </w:t>
            </w:r>
            <w:r w:rsidR="002F71B3" w:rsidRPr="00996375">
              <w:rPr>
                <w:kern w:val="0"/>
                <w:lang w:val="en-HK"/>
              </w:rPr>
              <w:t xml:space="preserve">30 minutes after the </w:t>
            </w:r>
            <w:r w:rsidRPr="00996375">
              <w:rPr>
                <w:kern w:val="0"/>
                <w:lang w:val="en-HK"/>
              </w:rPr>
              <w:t>cool-down activities</w:t>
            </w:r>
          </w:p>
          <w:p w14:paraId="6BF80712" w14:textId="77777777" w:rsidR="00482D63" w:rsidRPr="00996375" w:rsidRDefault="00482D63" w:rsidP="00747E4D">
            <w:pPr>
              <w:numPr>
                <w:ilvl w:val="0"/>
                <w:numId w:val="23"/>
              </w:numPr>
              <w:snapToGrid w:val="0"/>
              <w:spacing w:beforeLines="50" w:before="180"/>
              <w:ind w:hanging="482"/>
              <w:jc w:val="both"/>
              <w:rPr>
                <w:kern w:val="0"/>
                <w:lang w:val="en-HK"/>
              </w:rPr>
            </w:pPr>
            <w:r w:rsidRPr="00996375">
              <w:rPr>
                <w:kern w:val="0"/>
                <w:lang w:val="en-HK"/>
              </w:rPr>
              <w:t xml:space="preserve">Use </w:t>
            </w:r>
            <w:r w:rsidR="00680261" w:rsidRPr="00996375">
              <w:rPr>
                <w:kern w:val="0"/>
                <w:lang w:val="en-HK"/>
              </w:rPr>
              <w:t>graphs</w:t>
            </w:r>
            <w:r w:rsidR="00227C38" w:rsidRPr="00996375">
              <w:rPr>
                <w:kern w:val="0"/>
                <w:lang w:val="en-HK"/>
              </w:rPr>
              <w:t xml:space="preserve">, </w:t>
            </w:r>
            <w:r w:rsidRPr="00996375">
              <w:rPr>
                <w:kern w:val="0"/>
                <w:lang w:val="en-HK"/>
              </w:rPr>
              <w:t>table</w:t>
            </w:r>
            <w:r w:rsidR="00BA70A7" w:rsidRPr="00996375">
              <w:rPr>
                <w:kern w:val="0"/>
                <w:lang w:val="en-HK"/>
              </w:rPr>
              <w:t>s</w:t>
            </w:r>
            <w:r w:rsidR="00227C38" w:rsidRPr="00996375">
              <w:rPr>
                <w:kern w:val="0"/>
                <w:lang w:val="en-HK"/>
              </w:rPr>
              <w:t>, etc</w:t>
            </w:r>
            <w:r w:rsidRPr="00996375">
              <w:rPr>
                <w:kern w:val="0"/>
                <w:lang w:val="en-HK"/>
              </w:rPr>
              <w:t xml:space="preserve"> to </w:t>
            </w:r>
            <w:r w:rsidR="00227C38" w:rsidRPr="00996375">
              <w:rPr>
                <w:kern w:val="0"/>
                <w:lang w:val="en-HK"/>
              </w:rPr>
              <w:t>show one’s changes in heart rate, blood pressure and body temperature</w:t>
            </w:r>
            <w:r w:rsidR="00C77D04" w:rsidRPr="00996375">
              <w:rPr>
                <w:kern w:val="0"/>
                <w:lang w:val="en-HK"/>
              </w:rPr>
              <w:t>. T</w:t>
            </w:r>
            <w:r w:rsidR="00227C38" w:rsidRPr="00996375">
              <w:rPr>
                <w:kern w:val="0"/>
                <w:lang w:val="en-HK"/>
              </w:rPr>
              <w:t>ry to explain the underpinning mechanism.</w:t>
            </w:r>
          </w:p>
          <w:p w14:paraId="25342A30" w14:textId="77777777" w:rsidR="000B0A15" w:rsidRPr="00996375" w:rsidRDefault="000E265C" w:rsidP="00747E4D">
            <w:pPr>
              <w:numPr>
                <w:ilvl w:val="0"/>
                <w:numId w:val="23"/>
              </w:numPr>
              <w:snapToGrid w:val="0"/>
              <w:spacing w:beforeLines="50" w:before="180"/>
              <w:ind w:hanging="482"/>
              <w:jc w:val="both"/>
              <w:rPr>
                <w:kern w:val="0"/>
                <w:lang w:val="en-HK"/>
              </w:rPr>
            </w:pPr>
            <w:r w:rsidRPr="00996375">
              <w:rPr>
                <w:kern w:val="0"/>
                <w:lang w:val="en-HK"/>
              </w:rPr>
              <w:t xml:space="preserve">In </w:t>
            </w:r>
            <w:r w:rsidR="0095460F" w:rsidRPr="00996375">
              <w:rPr>
                <w:kern w:val="0"/>
                <w:lang w:val="en-HK"/>
              </w:rPr>
              <w:t>group</w:t>
            </w:r>
            <w:r w:rsidRPr="00996375">
              <w:rPr>
                <w:kern w:val="0"/>
                <w:lang w:val="en-HK"/>
              </w:rPr>
              <w:t>s of five to eight</w:t>
            </w:r>
            <w:r w:rsidR="0095460F" w:rsidRPr="00996375">
              <w:rPr>
                <w:kern w:val="0"/>
                <w:lang w:val="en-HK"/>
              </w:rPr>
              <w:t xml:space="preserve">, </w:t>
            </w:r>
            <w:r w:rsidR="00B31840" w:rsidRPr="00996375">
              <w:rPr>
                <w:kern w:val="0"/>
                <w:lang w:val="en-HK"/>
              </w:rPr>
              <w:t xml:space="preserve">compile </w:t>
            </w:r>
            <w:r w:rsidR="00342DC5" w:rsidRPr="00996375">
              <w:rPr>
                <w:kern w:val="0"/>
                <w:lang w:val="en-HK"/>
              </w:rPr>
              <w:t>the data of individual members</w:t>
            </w:r>
            <w:r w:rsidR="00B31840" w:rsidRPr="00996375">
              <w:rPr>
                <w:kern w:val="0"/>
                <w:lang w:val="en-HK"/>
              </w:rPr>
              <w:t xml:space="preserve"> and </w:t>
            </w:r>
            <w:r w:rsidR="0046033D" w:rsidRPr="00996375">
              <w:rPr>
                <w:kern w:val="0"/>
                <w:lang w:val="en-HK"/>
              </w:rPr>
              <w:t>prepare a report to explain the p</w:t>
            </w:r>
            <w:r w:rsidR="0046033D" w:rsidRPr="00996375">
              <w:rPr>
                <w:lang w:val="en-HK"/>
              </w:rPr>
              <w:t>hysiological responses to physical activities</w:t>
            </w:r>
            <w:r w:rsidR="00B31840" w:rsidRPr="00996375">
              <w:rPr>
                <w:lang w:val="en-HK"/>
              </w:rPr>
              <w:t>.</w:t>
            </w:r>
          </w:p>
        </w:tc>
      </w:tr>
    </w:tbl>
    <w:p w14:paraId="766C1754" w14:textId="77777777" w:rsidR="006B523A" w:rsidRPr="00996375" w:rsidRDefault="006B523A" w:rsidP="00A5585E">
      <w:pPr>
        <w:spacing w:line="360" w:lineRule="auto"/>
        <w:jc w:val="center"/>
        <w:rPr>
          <w:b/>
          <w:i/>
          <w:lang w:val="en-HK"/>
        </w:rPr>
      </w:pPr>
    </w:p>
    <w:p w14:paraId="2BC7EF2C" w14:textId="77777777" w:rsidR="004F21FD" w:rsidRPr="00996375" w:rsidRDefault="004F21FD" w:rsidP="004F21FD">
      <w:pPr>
        <w:spacing w:line="360" w:lineRule="auto"/>
        <w:rPr>
          <w:b/>
          <w:u w:val="single"/>
          <w:lang w:val="en-HK"/>
        </w:rPr>
      </w:pPr>
    </w:p>
    <w:p w14:paraId="302F35FD" w14:textId="77777777" w:rsidR="004F21FD" w:rsidRPr="00996375" w:rsidRDefault="004F21FD" w:rsidP="00C434DB">
      <w:pPr>
        <w:spacing w:line="360" w:lineRule="auto"/>
        <w:jc w:val="center"/>
        <w:rPr>
          <w:b/>
          <w:sz w:val="28"/>
          <w:szCs w:val="28"/>
          <w:lang w:val="en-HK"/>
        </w:rPr>
      </w:pPr>
      <w:r w:rsidRPr="00996375">
        <w:rPr>
          <w:b/>
          <w:lang w:val="en-HK"/>
        </w:rPr>
        <w:br w:type="page"/>
      </w:r>
      <w:r w:rsidR="00222CC5" w:rsidRPr="00996375">
        <w:rPr>
          <w:b/>
          <w:sz w:val="28"/>
          <w:szCs w:val="28"/>
          <w:lang w:val="en-HK"/>
        </w:rPr>
        <w:lastRenderedPageBreak/>
        <w:t>References</w:t>
      </w:r>
      <w:r w:rsidRPr="00996375">
        <w:rPr>
          <w:b/>
          <w:sz w:val="28"/>
          <w:szCs w:val="28"/>
          <w:lang w:val="en-HK"/>
        </w:rPr>
        <w:t xml:space="preserve"> for </w:t>
      </w:r>
      <w:r w:rsidR="00222CC5" w:rsidRPr="00996375">
        <w:rPr>
          <w:b/>
          <w:sz w:val="28"/>
          <w:szCs w:val="28"/>
          <w:lang w:val="en-HK"/>
        </w:rPr>
        <w:t>T</w:t>
      </w:r>
      <w:r w:rsidRPr="00996375">
        <w:rPr>
          <w:b/>
          <w:sz w:val="28"/>
          <w:szCs w:val="28"/>
          <w:lang w:val="en-HK"/>
        </w:rPr>
        <w:t>eachers</w:t>
      </w:r>
    </w:p>
    <w:p w14:paraId="1E36FDEF" w14:textId="77777777" w:rsidR="004F21FD" w:rsidRPr="00996375" w:rsidRDefault="004F21FD" w:rsidP="00222CC5">
      <w:pPr>
        <w:spacing w:line="360" w:lineRule="auto"/>
        <w:jc w:val="both"/>
        <w:rPr>
          <w:lang w:val="en-HK"/>
        </w:rPr>
      </w:pPr>
      <w:r w:rsidRPr="00996375">
        <w:rPr>
          <w:rStyle w:val="a5"/>
          <w:b w:val="0"/>
          <w:lang w:val="en-HK"/>
        </w:rPr>
        <w:t>Adams</w:t>
      </w:r>
      <w:r w:rsidRPr="00996375">
        <w:rPr>
          <w:lang w:val="en-HK"/>
        </w:rPr>
        <w:t>,</w:t>
      </w:r>
      <w:r w:rsidRPr="00996375">
        <w:rPr>
          <w:b/>
          <w:lang w:val="en-HK"/>
        </w:rPr>
        <w:t xml:space="preserve"> </w:t>
      </w:r>
      <w:r w:rsidRPr="00996375">
        <w:rPr>
          <w:rStyle w:val="a5"/>
          <w:b w:val="0"/>
          <w:lang w:val="en-HK"/>
        </w:rPr>
        <w:t xml:space="preserve">A. (2004). </w:t>
      </w:r>
      <w:r w:rsidRPr="00996375">
        <w:rPr>
          <w:rStyle w:val="a5"/>
          <w:b w:val="0"/>
          <w:i/>
          <w:lang w:val="en-HK"/>
        </w:rPr>
        <w:t xml:space="preserve">The </w:t>
      </w:r>
      <w:r w:rsidR="001F3C9B" w:rsidRPr="00996375">
        <w:rPr>
          <w:rStyle w:val="a5"/>
          <w:b w:val="0"/>
          <w:i/>
          <w:lang w:val="en-HK"/>
        </w:rPr>
        <w:t>m</w:t>
      </w:r>
      <w:r w:rsidRPr="00996375">
        <w:rPr>
          <w:rStyle w:val="a5"/>
          <w:b w:val="0"/>
          <w:i/>
          <w:lang w:val="en-HK"/>
        </w:rPr>
        <w:t xml:space="preserve">uscular </w:t>
      </w:r>
      <w:r w:rsidR="001F3C9B" w:rsidRPr="00996375">
        <w:rPr>
          <w:rStyle w:val="a5"/>
          <w:b w:val="0"/>
          <w:i/>
          <w:lang w:val="en-HK"/>
        </w:rPr>
        <w:t>s</w:t>
      </w:r>
      <w:r w:rsidRPr="00996375">
        <w:rPr>
          <w:rStyle w:val="a5"/>
          <w:b w:val="0"/>
          <w:i/>
          <w:lang w:val="en-HK"/>
        </w:rPr>
        <w:t>ystem</w:t>
      </w:r>
      <w:r w:rsidRPr="00996375">
        <w:rPr>
          <w:rStyle w:val="a5"/>
          <w:i/>
          <w:lang w:val="en-HK"/>
        </w:rPr>
        <w:t>.</w:t>
      </w:r>
      <w:r w:rsidRPr="00996375">
        <w:rPr>
          <w:lang w:val="en-HK"/>
        </w:rPr>
        <w:t xml:space="preserve"> Westport, CT.: Greenwood Press. </w:t>
      </w:r>
    </w:p>
    <w:p w14:paraId="3EB87731" w14:textId="77777777" w:rsidR="004F21FD" w:rsidRPr="00996375" w:rsidRDefault="004F21FD" w:rsidP="00222CC5">
      <w:pPr>
        <w:spacing w:line="360" w:lineRule="auto"/>
        <w:jc w:val="both"/>
        <w:rPr>
          <w:lang w:val="en-HK"/>
        </w:rPr>
      </w:pPr>
      <w:r w:rsidRPr="00996375">
        <w:rPr>
          <w:lang w:val="en-HK"/>
        </w:rPr>
        <w:t xml:space="preserve">Beckett, C. (2002). </w:t>
      </w:r>
      <w:r w:rsidRPr="00996375">
        <w:rPr>
          <w:i/>
          <w:lang w:val="en-HK"/>
        </w:rPr>
        <w:t xml:space="preserve">Human </w:t>
      </w:r>
      <w:r w:rsidR="001F3C9B" w:rsidRPr="00996375">
        <w:rPr>
          <w:i/>
          <w:lang w:val="en-HK"/>
        </w:rPr>
        <w:t>g</w:t>
      </w:r>
      <w:r w:rsidRPr="00996375">
        <w:rPr>
          <w:i/>
          <w:lang w:val="en-HK"/>
        </w:rPr>
        <w:t xml:space="preserve">rowth and </w:t>
      </w:r>
      <w:r w:rsidR="001F3C9B" w:rsidRPr="00996375">
        <w:rPr>
          <w:i/>
          <w:lang w:val="en-HK"/>
        </w:rPr>
        <w:t>d</w:t>
      </w:r>
      <w:r w:rsidRPr="00996375">
        <w:rPr>
          <w:i/>
          <w:lang w:val="en-HK"/>
        </w:rPr>
        <w:t>evelopment</w:t>
      </w:r>
      <w:r w:rsidRPr="00996375">
        <w:rPr>
          <w:lang w:val="en-HK"/>
        </w:rPr>
        <w:t>. London: SAGE.</w:t>
      </w:r>
    </w:p>
    <w:p w14:paraId="45C16393" w14:textId="77777777" w:rsidR="004F21FD" w:rsidRPr="00996375" w:rsidRDefault="004F21FD" w:rsidP="00407E17">
      <w:pPr>
        <w:spacing w:line="360" w:lineRule="auto"/>
        <w:ind w:left="360" w:hangingChars="150" w:hanging="360"/>
        <w:jc w:val="both"/>
        <w:rPr>
          <w:lang w:val="en-HK"/>
        </w:rPr>
      </w:pPr>
      <w:r w:rsidRPr="00996375">
        <w:rPr>
          <w:lang w:val="en-HK"/>
        </w:rPr>
        <w:t xml:space="preserve">Chiras, D.D. (2003). </w:t>
      </w:r>
      <w:r w:rsidRPr="00996375">
        <w:rPr>
          <w:rStyle w:val="title1"/>
          <w:rFonts w:ascii="Times New Roman" w:hAnsi="Times New Roman" w:cs="Times New Roman"/>
          <w:b w:val="0"/>
          <w:i/>
          <w:sz w:val="24"/>
          <w:szCs w:val="24"/>
          <w:lang w:val="en-HK"/>
        </w:rPr>
        <w:t xml:space="preserve">Human </w:t>
      </w:r>
      <w:r w:rsidR="001F3C9B" w:rsidRPr="00996375">
        <w:rPr>
          <w:rStyle w:val="title1"/>
          <w:rFonts w:ascii="Times New Roman" w:hAnsi="Times New Roman" w:cs="Times New Roman"/>
          <w:b w:val="0"/>
          <w:i/>
          <w:sz w:val="24"/>
          <w:szCs w:val="24"/>
          <w:lang w:val="en-HK"/>
        </w:rPr>
        <w:t>b</w:t>
      </w:r>
      <w:r w:rsidRPr="00996375">
        <w:rPr>
          <w:rStyle w:val="title1"/>
          <w:rFonts w:ascii="Times New Roman" w:hAnsi="Times New Roman" w:cs="Times New Roman"/>
          <w:b w:val="0"/>
          <w:i/>
          <w:sz w:val="24"/>
          <w:szCs w:val="24"/>
          <w:lang w:val="en-HK"/>
        </w:rPr>
        <w:t xml:space="preserve">ody </w:t>
      </w:r>
      <w:r w:rsidR="001F3C9B" w:rsidRPr="00996375">
        <w:rPr>
          <w:rStyle w:val="title1"/>
          <w:rFonts w:ascii="Times New Roman" w:hAnsi="Times New Roman" w:cs="Times New Roman"/>
          <w:b w:val="0"/>
          <w:i/>
          <w:sz w:val="24"/>
          <w:szCs w:val="24"/>
          <w:lang w:val="en-HK"/>
        </w:rPr>
        <w:t>s</w:t>
      </w:r>
      <w:r w:rsidRPr="00996375">
        <w:rPr>
          <w:rStyle w:val="title1"/>
          <w:rFonts w:ascii="Times New Roman" w:hAnsi="Times New Roman" w:cs="Times New Roman"/>
          <w:b w:val="0"/>
          <w:i/>
          <w:sz w:val="24"/>
          <w:szCs w:val="24"/>
          <w:lang w:val="en-HK"/>
        </w:rPr>
        <w:t xml:space="preserve">ystems: Structure, </w:t>
      </w:r>
      <w:r w:rsidR="001F3C9B" w:rsidRPr="00996375">
        <w:rPr>
          <w:rStyle w:val="title1"/>
          <w:rFonts w:ascii="Times New Roman" w:hAnsi="Times New Roman" w:cs="Times New Roman"/>
          <w:b w:val="0"/>
          <w:i/>
          <w:sz w:val="24"/>
          <w:szCs w:val="24"/>
          <w:lang w:val="en-HK"/>
        </w:rPr>
        <w:t>f</w:t>
      </w:r>
      <w:r w:rsidRPr="00996375">
        <w:rPr>
          <w:rStyle w:val="title1"/>
          <w:rFonts w:ascii="Times New Roman" w:hAnsi="Times New Roman" w:cs="Times New Roman"/>
          <w:b w:val="0"/>
          <w:i/>
          <w:sz w:val="24"/>
          <w:szCs w:val="24"/>
          <w:lang w:val="en-HK"/>
        </w:rPr>
        <w:t xml:space="preserve">unction and </w:t>
      </w:r>
      <w:r w:rsidR="001F3C9B" w:rsidRPr="00996375">
        <w:rPr>
          <w:rStyle w:val="title1"/>
          <w:rFonts w:ascii="Times New Roman" w:hAnsi="Times New Roman" w:cs="Times New Roman"/>
          <w:b w:val="0"/>
          <w:i/>
          <w:sz w:val="24"/>
          <w:szCs w:val="24"/>
          <w:lang w:val="en-HK"/>
        </w:rPr>
        <w:t>e</w:t>
      </w:r>
      <w:r w:rsidRPr="00996375">
        <w:rPr>
          <w:rStyle w:val="title1"/>
          <w:rFonts w:ascii="Times New Roman" w:hAnsi="Times New Roman" w:cs="Times New Roman"/>
          <w:b w:val="0"/>
          <w:i/>
          <w:sz w:val="24"/>
          <w:szCs w:val="24"/>
          <w:lang w:val="en-HK"/>
        </w:rPr>
        <w:t xml:space="preserve">nvironment. </w:t>
      </w:r>
      <w:r w:rsidRPr="00996375">
        <w:rPr>
          <w:lang w:val="en-HK"/>
        </w:rPr>
        <w:t>Sudbury, M</w:t>
      </w:r>
      <w:r w:rsidR="001F3C9B" w:rsidRPr="00996375">
        <w:rPr>
          <w:lang w:val="en-HK"/>
        </w:rPr>
        <w:t>A</w:t>
      </w:r>
      <w:r w:rsidRPr="00996375">
        <w:rPr>
          <w:lang w:val="en-HK"/>
        </w:rPr>
        <w:t>:</w:t>
      </w:r>
      <w:r w:rsidR="001F3C9B" w:rsidRPr="00996375">
        <w:rPr>
          <w:lang w:val="en-HK"/>
        </w:rPr>
        <w:t xml:space="preserve"> </w:t>
      </w:r>
      <w:r w:rsidRPr="00996375">
        <w:rPr>
          <w:lang w:val="en-HK"/>
        </w:rPr>
        <w:t>Jones and Bartlett.</w:t>
      </w:r>
    </w:p>
    <w:p w14:paraId="2715D0E6" w14:textId="77777777" w:rsidR="004F21FD" w:rsidRPr="00996375" w:rsidRDefault="004F21FD" w:rsidP="00407E17">
      <w:pPr>
        <w:spacing w:line="360" w:lineRule="auto"/>
        <w:ind w:left="360" w:hangingChars="150" w:hanging="360"/>
        <w:jc w:val="both"/>
        <w:rPr>
          <w:lang w:val="en-HK"/>
        </w:rPr>
      </w:pPr>
      <w:r w:rsidRPr="00996375">
        <w:rPr>
          <w:lang w:val="en-HK"/>
        </w:rPr>
        <w:t xml:space="preserve">Himberg, C., &amp; Knudson, D. (2002). The NBA/WNBA rules for stretching. </w:t>
      </w:r>
      <w:r w:rsidRPr="00996375">
        <w:rPr>
          <w:i/>
          <w:lang w:val="en-HK"/>
        </w:rPr>
        <w:t>Strategies, 15</w:t>
      </w:r>
      <w:r w:rsidRPr="00996375">
        <w:rPr>
          <w:lang w:val="en-HK"/>
        </w:rPr>
        <w:t>(3): 23-26.</w:t>
      </w:r>
    </w:p>
    <w:p w14:paraId="0AFBE0DF" w14:textId="77777777" w:rsidR="004F21FD" w:rsidRPr="00996375" w:rsidRDefault="004F21FD" w:rsidP="00222CC5">
      <w:pPr>
        <w:spacing w:line="360" w:lineRule="auto"/>
        <w:jc w:val="both"/>
        <w:rPr>
          <w:lang w:val="en-HK"/>
        </w:rPr>
      </w:pPr>
      <w:r w:rsidRPr="00996375">
        <w:rPr>
          <w:rStyle w:val="a5"/>
          <w:b w:val="0"/>
          <w:lang w:val="en-HK"/>
        </w:rPr>
        <w:t xml:space="preserve">Kelly, E. (2004). </w:t>
      </w:r>
      <w:r w:rsidRPr="00996375">
        <w:rPr>
          <w:rStyle w:val="a5"/>
          <w:b w:val="0"/>
          <w:i/>
          <w:lang w:val="en-HK"/>
        </w:rPr>
        <w:t xml:space="preserve">The </w:t>
      </w:r>
      <w:r w:rsidR="001F3C9B" w:rsidRPr="00996375">
        <w:rPr>
          <w:rStyle w:val="a5"/>
          <w:b w:val="0"/>
          <w:i/>
          <w:lang w:val="en-HK"/>
        </w:rPr>
        <w:t>s</w:t>
      </w:r>
      <w:r w:rsidRPr="00996375">
        <w:rPr>
          <w:rStyle w:val="a5"/>
          <w:b w:val="0"/>
          <w:i/>
          <w:lang w:val="en-HK"/>
        </w:rPr>
        <w:t xml:space="preserve">keletal </w:t>
      </w:r>
      <w:r w:rsidR="001F3C9B" w:rsidRPr="00996375">
        <w:rPr>
          <w:rStyle w:val="a5"/>
          <w:b w:val="0"/>
          <w:i/>
          <w:lang w:val="en-HK"/>
        </w:rPr>
        <w:t>system</w:t>
      </w:r>
      <w:r w:rsidRPr="00996375">
        <w:rPr>
          <w:rStyle w:val="a5"/>
          <w:b w:val="0"/>
          <w:i/>
          <w:lang w:val="en-HK"/>
        </w:rPr>
        <w:t>.</w:t>
      </w:r>
      <w:r w:rsidRPr="00996375">
        <w:rPr>
          <w:b/>
          <w:lang w:val="en-HK"/>
        </w:rPr>
        <w:t xml:space="preserve"> </w:t>
      </w:r>
      <w:r w:rsidRPr="00996375">
        <w:rPr>
          <w:lang w:val="en-HK"/>
        </w:rPr>
        <w:t xml:space="preserve">Westport, CT.: Greenwood Press. </w:t>
      </w:r>
    </w:p>
    <w:p w14:paraId="7BEE9244" w14:textId="77777777" w:rsidR="00875BDD" w:rsidRPr="00996375" w:rsidRDefault="00875BDD" w:rsidP="00407E17">
      <w:pPr>
        <w:spacing w:line="360" w:lineRule="auto"/>
        <w:ind w:left="360" w:hangingChars="150" w:hanging="360"/>
        <w:jc w:val="both"/>
        <w:rPr>
          <w:lang w:val="en-HK"/>
        </w:rPr>
      </w:pPr>
      <w:r w:rsidRPr="00996375">
        <w:rPr>
          <w:lang w:val="en-HK"/>
        </w:rPr>
        <w:t xml:space="preserve">Kenney, W.L., Wilmore, J.H., &amp; Costill, D.L. (2011). </w:t>
      </w:r>
      <w:r w:rsidRPr="00996375">
        <w:rPr>
          <w:i/>
          <w:lang w:val="en-HK"/>
        </w:rPr>
        <w:t>Physiology of Sport and Exercise ( 5th ed.)</w:t>
      </w:r>
      <w:r w:rsidRPr="00996375">
        <w:rPr>
          <w:lang w:val="en-HK"/>
        </w:rPr>
        <w:t>. US: Human Kinetics.</w:t>
      </w:r>
    </w:p>
    <w:p w14:paraId="0A6E30F2" w14:textId="77777777" w:rsidR="004F21FD" w:rsidRPr="00996375" w:rsidRDefault="004F21FD" w:rsidP="00407E17">
      <w:pPr>
        <w:spacing w:line="360" w:lineRule="auto"/>
        <w:ind w:left="360" w:hangingChars="150" w:hanging="360"/>
        <w:jc w:val="both"/>
        <w:rPr>
          <w:lang w:val="en-HK"/>
        </w:rPr>
      </w:pPr>
      <w:r w:rsidRPr="00996375">
        <w:rPr>
          <w:rStyle w:val="a5"/>
          <w:b w:val="0"/>
          <w:lang w:val="en-HK"/>
        </w:rPr>
        <w:t xml:space="preserve">McDowell, J. (2004). </w:t>
      </w:r>
      <w:r w:rsidRPr="00996375">
        <w:rPr>
          <w:rStyle w:val="a5"/>
          <w:b w:val="0"/>
          <w:i/>
          <w:lang w:val="en-HK"/>
        </w:rPr>
        <w:t xml:space="preserve">The </w:t>
      </w:r>
      <w:r w:rsidR="001F3C9B" w:rsidRPr="00996375">
        <w:rPr>
          <w:rStyle w:val="a5"/>
          <w:b w:val="0"/>
          <w:i/>
          <w:lang w:val="en-HK"/>
        </w:rPr>
        <w:t>n</w:t>
      </w:r>
      <w:r w:rsidRPr="00996375">
        <w:rPr>
          <w:rStyle w:val="a5"/>
          <w:b w:val="0"/>
          <w:i/>
          <w:lang w:val="en-HK"/>
        </w:rPr>
        <w:t xml:space="preserve">ervous </w:t>
      </w:r>
      <w:r w:rsidR="001F3C9B" w:rsidRPr="00996375">
        <w:rPr>
          <w:rStyle w:val="a5"/>
          <w:b w:val="0"/>
          <w:i/>
          <w:lang w:val="en-HK"/>
        </w:rPr>
        <w:t>s</w:t>
      </w:r>
      <w:r w:rsidRPr="00996375">
        <w:rPr>
          <w:rStyle w:val="a5"/>
          <w:b w:val="0"/>
          <w:i/>
          <w:lang w:val="en-HK"/>
        </w:rPr>
        <w:t xml:space="preserve">ystem and </w:t>
      </w:r>
      <w:r w:rsidR="001F3C9B" w:rsidRPr="00996375">
        <w:rPr>
          <w:rStyle w:val="a5"/>
          <w:b w:val="0"/>
          <w:i/>
          <w:lang w:val="en-HK"/>
        </w:rPr>
        <w:t>s</w:t>
      </w:r>
      <w:r w:rsidRPr="00996375">
        <w:rPr>
          <w:rStyle w:val="a5"/>
          <w:b w:val="0"/>
          <w:i/>
          <w:lang w:val="en-HK"/>
        </w:rPr>
        <w:t xml:space="preserve">ense </w:t>
      </w:r>
      <w:r w:rsidR="001F3C9B" w:rsidRPr="00996375">
        <w:rPr>
          <w:rStyle w:val="a5"/>
          <w:b w:val="0"/>
          <w:i/>
          <w:lang w:val="en-HK"/>
        </w:rPr>
        <w:t>o</w:t>
      </w:r>
      <w:r w:rsidRPr="00996375">
        <w:rPr>
          <w:rStyle w:val="a5"/>
          <w:b w:val="0"/>
          <w:i/>
          <w:lang w:val="en-HK"/>
        </w:rPr>
        <w:t>rgans.</w:t>
      </w:r>
      <w:r w:rsidRPr="00996375">
        <w:rPr>
          <w:lang w:val="en-HK"/>
        </w:rPr>
        <w:t xml:space="preserve"> Westport, CT.: Greenwood Press.</w:t>
      </w:r>
    </w:p>
    <w:p w14:paraId="4058594E" w14:textId="77777777" w:rsidR="004F21FD" w:rsidRPr="00996375" w:rsidRDefault="005C44E4" w:rsidP="00222CC5">
      <w:pPr>
        <w:spacing w:line="360" w:lineRule="auto"/>
        <w:jc w:val="both"/>
        <w:rPr>
          <w:b/>
          <w:i/>
          <w:lang w:val="en-HK"/>
        </w:rPr>
      </w:pPr>
      <w:hyperlink r:id="rId52" w:history="1">
        <w:r w:rsidR="004F21FD" w:rsidRPr="00996375">
          <w:rPr>
            <w:rStyle w:val="a4"/>
            <w:color w:val="auto"/>
            <w:lang w:val="en-HK"/>
          </w:rPr>
          <w:t>Mertz, L.A.</w:t>
        </w:r>
      </w:hyperlink>
      <w:r w:rsidR="004F21FD" w:rsidRPr="00996375">
        <w:rPr>
          <w:lang w:val="en-HK"/>
        </w:rPr>
        <w:t xml:space="preserve"> (2004). </w:t>
      </w:r>
      <w:r w:rsidR="004F21FD" w:rsidRPr="00996375">
        <w:rPr>
          <w:rStyle w:val="a5"/>
          <w:b w:val="0"/>
          <w:i/>
          <w:lang w:val="en-HK"/>
        </w:rPr>
        <w:t>The</w:t>
      </w:r>
      <w:r w:rsidR="001F3C9B" w:rsidRPr="00996375">
        <w:rPr>
          <w:rStyle w:val="a5"/>
          <w:b w:val="0"/>
          <w:i/>
          <w:lang w:val="en-HK"/>
        </w:rPr>
        <w:t xml:space="preserve"> c</w:t>
      </w:r>
      <w:r w:rsidR="004F21FD" w:rsidRPr="00996375">
        <w:rPr>
          <w:rStyle w:val="a5"/>
          <w:b w:val="0"/>
          <w:i/>
          <w:lang w:val="en-HK"/>
        </w:rPr>
        <w:t xml:space="preserve">irculatory </w:t>
      </w:r>
      <w:r w:rsidR="001F3C9B" w:rsidRPr="00996375">
        <w:rPr>
          <w:rStyle w:val="a5"/>
          <w:b w:val="0"/>
          <w:i/>
          <w:lang w:val="en-HK"/>
        </w:rPr>
        <w:t>s</w:t>
      </w:r>
      <w:r w:rsidR="004F21FD" w:rsidRPr="00996375">
        <w:rPr>
          <w:rStyle w:val="a5"/>
          <w:b w:val="0"/>
          <w:i/>
          <w:lang w:val="en-HK"/>
        </w:rPr>
        <w:t xml:space="preserve">ystem. </w:t>
      </w:r>
      <w:r w:rsidR="004F21FD" w:rsidRPr="00996375">
        <w:rPr>
          <w:lang w:val="en-HK"/>
        </w:rPr>
        <w:t>Westport, CT.: Greenwood Press.</w:t>
      </w:r>
    </w:p>
    <w:p w14:paraId="1866D151" w14:textId="77777777" w:rsidR="004F21FD" w:rsidRPr="00996375" w:rsidRDefault="004F21FD" w:rsidP="00407E17">
      <w:pPr>
        <w:spacing w:line="360" w:lineRule="auto"/>
        <w:ind w:left="480" w:hangingChars="200" w:hanging="480"/>
        <w:jc w:val="both"/>
        <w:rPr>
          <w:rStyle w:val="a5"/>
          <w:bCs w:val="0"/>
          <w:i/>
          <w:lang w:val="en-HK"/>
        </w:rPr>
      </w:pPr>
      <w:r w:rsidRPr="00996375">
        <w:rPr>
          <w:rStyle w:val="a5"/>
          <w:b w:val="0"/>
          <w:lang w:val="en-HK"/>
        </w:rPr>
        <w:t xml:space="preserve">Schroeder, B.A. (1992). </w:t>
      </w:r>
      <w:r w:rsidRPr="00996375">
        <w:rPr>
          <w:rStyle w:val="a5"/>
          <w:b w:val="0"/>
          <w:i/>
          <w:lang w:val="en-HK"/>
        </w:rPr>
        <w:t>Human growth and development.</w:t>
      </w:r>
      <w:r w:rsidRPr="00996375">
        <w:rPr>
          <w:lang w:val="en-HK"/>
        </w:rPr>
        <w:t xml:space="preserve"> St. Paul: West Pub. Colorado.</w:t>
      </w:r>
    </w:p>
    <w:p w14:paraId="3B78CAF2" w14:textId="77777777" w:rsidR="004F21FD" w:rsidRPr="00996375" w:rsidRDefault="004F21FD" w:rsidP="00222CC5">
      <w:pPr>
        <w:spacing w:line="360" w:lineRule="auto"/>
        <w:jc w:val="both"/>
        <w:rPr>
          <w:lang w:val="en-HK"/>
        </w:rPr>
      </w:pPr>
      <w:r w:rsidRPr="00996375">
        <w:rPr>
          <w:lang w:val="en-HK"/>
        </w:rPr>
        <w:t xml:space="preserve">Stone, R.J., &amp; Stone, J.A. (2003). </w:t>
      </w:r>
      <w:r w:rsidRPr="00996375">
        <w:rPr>
          <w:i/>
          <w:lang w:val="en-HK"/>
        </w:rPr>
        <w:t xml:space="preserve">Atlas of </w:t>
      </w:r>
      <w:r w:rsidR="001F3C9B" w:rsidRPr="00996375">
        <w:rPr>
          <w:i/>
          <w:lang w:val="en-HK"/>
        </w:rPr>
        <w:t>s</w:t>
      </w:r>
      <w:r w:rsidRPr="00996375">
        <w:rPr>
          <w:i/>
          <w:lang w:val="en-HK"/>
        </w:rPr>
        <w:t xml:space="preserve">keletal </w:t>
      </w:r>
      <w:r w:rsidR="001F3C9B" w:rsidRPr="00996375">
        <w:rPr>
          <w:i/>
          <w:lang w:val="en-HK"/>
        </w:rPr>
        <w:t>m</w:t>
      </w:r>
      <w:r w:rsidRPr="00996375">
        <w:rPr>
          <w:i/>
          <w:lang w:val="en-HK"/>
        </w:rPr>
        <w:t>uscles.</w:t>
      </w:r>
      <w:r w:rsidRPr="00996375">
        <w:rPr>
          <w:lang w:val="en-HK"/>
        </w:rPr>
        <w:t xml:space="preserve"> Boston: McGraw-Hill. </w:t>
      </w:r>
    </w:p>
    <w:p w14:paraId="240E7A6F" w14:textId="77777777" w:rsidR="004F21FD" w:rsidRPr="00996375" w:rsidRDefault="004F21FD" w:rsidP="00407E17">
      <w:pPr>
        <w:spacing w:line="360" w:lineRule="auto"/>
        <w:ind w:left="360" w:hangingChars="150" w:hanging="360"/>
        <w:jc w:val="both"/>
        <w:rPr>
          <w:lang w:val="en-HK"/>
        </w:rPr>
      </w:pPr>
      <w:r w:rsidRPr="00996375">
        <w:rPr>
          <w:lang w:val="en-HK"/>
        </w:rPr>
        <w:t xml:space="preserve">Theodore, J.D., &amp; Megan, D. (2001). </w:t>
      </w:r>
      <w:r w:rsidRPr="00996375">
        <w:rPr>
          <w:rStyle w:val="title1"/>
          <w:rFonts w:ascii="Times New Roman" w:hAnsi="Times New Roman" w:cs="Times New Roman"/>
          <w:b w:val="0"/>
          <w:i/>
          <w:sz w:val="24"/>
          <w:szCs w:val="24"/>
          <w:lang w:val="en-HK"/>
        </w:rPr>
        <w:t xml:space="preserve">Anatomy of the </w:t>
      </w:r>
      <w:r w:rsidR="001F3C9B" w:rsidRPr="00996375">
        <w:rPr>
          <w:rStyle w:val="title1"/>
          <w:rFonts w:ascii="Times New Roman" w:hAnsi="Times New Roman" w:cs="Times New Roman"/>
          <w:b w:val="0"/>
          <w:i/>
          <w:sz w:val="24"/>
          <w:szCs w:val="24"/>
          <w:lang w:val="en-HK"/>
        </w:rPr>
        <w:t>m</w:t>
      </w:r>
      <w:r w:rsidRPr="00996375">
        <w:rPr>
          <w:rStyle w:val="title1"/>
          <w:rFonts w:ascii="Times New Roman" w:hAnsi="Times New Roman" w:cs="Times New Roman"/>
          <w:b w:val="0"/>
          <w:i/>
          <w:sz w:val="24"/>
          <w:szCs w:val="24"/>
          <w:lang w:val="en-HK"/>
        </w:rPr>
        <w:t xml:space="preserve">oving </w:t>
      </w:r>
      <w:r w:rsidR="001F3C9B" w:rsidRPr="00996375">
        <w:rPr>
          <w:rStyle w:val="title1"/>
          <w:rFonts w:ascii="Times New Roman" w:hAnsi="Times New Roman" w:cs="Times New Roman"/>
          <w:b w:val="0"/>
          <w:i/>
          <w:sz w:val="24"/>
          <w:szCs w:val="24"/>
          <w:lang w:val="en-HK"/>
        </w:rPr>
        <w:t>b</w:t>
      </w:r>
      <w:r w:rsidRPr="00996375">
        <w:rPr>
          <w:rStyle w:val="title1"/>
          <w:rFonts w:ascii="Times New Roman" w:hAnsi="Times New Roman" w:cs="Times New Roman"/>
          <w:b w:val="0"/>
          <w:i/>
          <w:sz w:val="24"/>
          <w:szCs w:val="24"/>
          <w:lang w:val="en-HK"/>
        </w:rPr>
        <w:t xml:space="preserve">ody: </w:t>
      </w:r>
      <w:r w:rsidR="001F3C9B" w:rsidRPr="00996375">
        <w:rPr>
          <w:rStyle w:val="title1"/>
          <w:rFonts w:ascii="Times New Roman" w:hAnsi="Times New Roman" w:cs="Times New Roman"/>
          <w:b w:val="0"/>
          <w:i/>
          <w:sz w:val="24"/>
          <w:szCs w:val="24"/>
          <w:lang w:val="en-HK"/>
        </w:rPr>
        <w:t xml:space="preserve">A </w:t>
      </w:r>
      <w:r w:rsidRPr="00996375">
        <w:rPr>
          <w:rStyle w:val="title1"/>
          <w:rFonts w:ascii="Times New Roman" w:hAnsi="Times New Roman" w:cs="Times New Roman"/>
          <w:b w:val="0"/>
          <w:i/>
          <w:sz w:val="24"/>
          <w:szCs w:val="24"/>
          <w:lang w:val="en-HK"/>
        </w:rPr>
        <w:t xml:space="preserve">basic course in bones, muscles, and joints. </w:t>
      </w:r>
      <w:r w:rsidRPr="00996375">
        <w:rPr>
          <w:rStyle w:val="title1"/>
          <w:rFonts w:ascii="Times New Roman" w:hAnsi="Times New Roman" w:cs="Times New Roman"/>
          <w:b w:val="0"/>
          <w:sz w:val="24"/>
          <w:szCs w:val="24"/>
          <w:lang w:val="en-HK"/>
        </w:rPr>
        <w:t xml:space="preserve">California: </w:t>
      </w:r>
      <w:r w:rsidRPr="00996375">
        <w:rPr>
          <w:lang w:val="en-HK"/>
        </w:rPr>
        <w:t>North Atlantic Books.</w:t>
      </w:r>
    </w:p>
    <w:p w14:paraId="5A7BC9F7" w14:textId="77777777" w:rsidR="004F21FD" w:rsidRPr="00996375" w:rsidRDefault="004F21FD" w:rsidP="00407E17">
      <w:pPr>
        <w:spacing w:line="360" w:lineRule="auto"/>
        <w:ind w:left="360" w:hangingChars="150" w:hanging="360"/>
        <w:jc w:val="both"/>
        <w:rPr>
          <w:rStyle w:val="a5"/>
          <w:b w:val="0"/>
          <w:bCs w:val="0"/>
          <w:lang w:val="en-HK"/>
        </w:rPr>
      </w:pPr>
      <w:r w:rsidRPr="00996375">
        <w:rPr>
          <w:rStyle w:val="a5"/>
          <w:b w:val="0"/>
          <w:lang w:val="en-HK"/>
        </w:rPr>
        <w:t>Ulijaszek, S.J., Johnston, F.E.</w:t>
      </w:r>
      <w:r w:rsidR="001F3C9B" w:rsidRPr="00996375">
        <w:rPr>
          <w:rStyle w:val="a5"/>
          <w:b w:val="0"/>
          <w:lang w:val="en-HK"/>
        </w:rPr>
        <w:t>,</w:t>
      </w:r>
      <w:r w:rsidRPr="00996375">
        <w:rPr>
          <w:rStyle w:val="a5"/>
          <w:b w:val="0"/>
          <w:lang w:val="en-HK"/>
        </w:rPr>
        <w:t xml:space="preserve"> &amp; Preece, M.A.(</w:t>
      </w:r>
      <w:r w:rsidRPr="00996375">
        <w:rPr>
          <w:lang w:val="en-HK"/>
        </w:rPr>
        <w:t xml:space="preserve">1998). </w:t>
      </w:r>
      <w:r w:rsidRPr="00996375">
        <w:rPr>
          <w:rStyle w:val="a5"/>
          <w:b w:val="0"/>
          <w:i/>
          <w:lang w:val="en-HK"/>
        </w:rPr>
        <w:t>The Cambridge encyclopedia of human growth and development.</w:t>
      </w:r>
      <w:r w:rsidRPr="00996375">
        <w:rPr>
          <w:rStyle w:val="a5"/>
          <w:b w:val="0"/>
          <w:lang w:val="en-HK"/>
        </w:rPr>
        <w:t xml:space="preserve"> </w:t>
      </w:r>
      <w:r w:rsidRPr="00996375">
        <w:rPr>
          <w:lang w:val="en-HK"/>
        </w:rPr>
        <w:t>Cambridge, U.K.</w:t>
      </w:r>
      <w:r w:rsidR="001F3C9B" w:rsidRPr="00996375">
        <w:rPr>
          <w:lang w:val="en-HK"/>
        </w:rPr>
        <w:t>:</w:t>
      </w:r>
      <w:r w:rsidRPr="00996375">
        <w:rPr>
          <w:lang w:val="en-HK"/>
        </w:rPr>
        <w:t xml:space="preserve"> Cambridge University Press</w:t>
      </w:r>
    </w:p>
    <w:p w14:paraId="59FFFA2C" w14:textId="77777777" w:rsidR="004F21FD" w:rsidRPr="00996375" w:rsidRDefault="004F21FD" w:rsidP="00222CC5">
      <w:pPr>
        <w:spacing w:line="360" w:lineRule="auto"/>
        <w:jc w:val="both"/>
        <w:rPr>
          <w:lang w:val="en-HK"/>
        </w:rPr>
      </w:pPr>
      <w:r w:rsidRPr="00996375">
        <w:rPr>
          <w:lang w:val="en-HK"/>
        </w:rPr>
        <w:t>全國體育學院敎材委員會</w:t>
      </w:r>
      <w:r w:rsidRPr="00996375">
        <w:rPr>
          <w:lang w:val="en-HK"/>
        </w:rPr>
        <w:t>(2000)</w:t>
      </w:r>
      <w:r w:rsidRPr="00996375">
        <w:rPr>
          <w:lang w:val="en-HK"/>
        </w:rPr>
        <w:t>《運動解剖學</w:t>
      </w:r>
      <w:r w:rsidRPr="00996375">
        <w:rPr>
          <w:lang w:val="en-HK"/>
        </w:rPr>
        <w:t>(</w:t>
      </w:r>
      <w:r w:rsidRPr="00996375">
        <w:rPr>
          <w:lang w:val="en-HK"/>
        </w:rPr>
        <w:t>第二版</w:t>
      </w:r>
      <w:r w:rsidRPr="00996375">
        <w:rPr>
          <w:lang w:val="en-HK"/>
        </w:rPr>
        <w:t>)</w:t>
      </w:r>
      <w:r w:rsidRPr="00996375">
        <w:rPr>
          <w:lang w:val="en-HK"/>
        </w:rPr>
        <w:t>》</w:t>
      </w:r>
      <w:r w:rsidR="001F3C9B" w:rsidRPr="00996375">
        <w:rPr>
          <w:lang w:val="en-HK"/>
        </w:rPr>
        <w:t>。</w:t>
      </w:r>
      <w:r w:rsidRPr="00996375">
        <w:rPr>
          <w:lang w:val="en-HK"/>
        </w:rPr>
        <w:t>北京：人民體育。</w:t>
      </w:r>
    </w:p>
    <w:p w14:paraId="4C2D43F9" w14:textId="77777777" w:rsidR="004F21FD" w:rsidRPr="00996375" w:rsidRDefault="004F21FD" w:rsidP="00407E17">
      <w:pPr>
        <w:spacing w:line="360" w:lineRule="auto"/>
        <w:ind w:left="360" w:hangingChars="150" w:hanging="360"/>
        <w:jc w:val="both"/>
        <w:rPr>
          <w:b/>
          <w:lang w:val="en-HK"/>
        </w:rPr>
      </w:pPr>
      <w:r w:rsidRPr="00996375">
        <w:rPr>
          <w:lang w:val="en-HK"/>
        </w:rPr>
        <w:t>楊建雄、王健</w:t>
      </w:r>
      <w:r w:rsidRPr="00996375">
        <w:rPr>
          <w:lang w:val="en-HK"/>
        </w:rPr>
        <w:t>(2005)</w:t>
      </w:r>
      <w:r w:rsidR="001F3C9B" w:rsidRPr="00996375">
        <w:rPr>
          <w:lang w:val="en-HK"/>
        </w:rPr>
        <w:t>〈</w:t>
      </w:r>
      <w:r w:rsidRPr="00996375">
        <w:rPr>
          <w:lang w:val="en-HK"/>
        </w:rPr>
        <w:t>6-21</w:t>
      </w:r>
      <w:r w:rsidRPr="00996375">
        <w:rPr>
          <w:lang w:val="en-HK"/>
        </w:rPr>
        <w:t>歲學生體成分的性別特點與年齡規律</w:t>
      </w:r>
      <w:r w:rsidR="001F3C9B" w:rsidRPr="00996375">
        <w:rPr>
          <w:lang w:val="en-HK"/>
        </w:rPr>
        <w:t>〉，《</w:t>
      </w:r>
      <w:r w:rsidRPr="00996375">
        <w:rPr>
          <w:lang w:val="en-HK"/>
        </w:rPr>
        <w:t>體育科學</w:t>
      </w:r>
      <w:r w:rsidR="001F3C9B" w:rsidRPr="00996375">
        <w:rPr>
          <w:lang w:val="en-HK"/>
        </w:rPr>
        <w:t>》</w:t>
      </w:r>
      <w:r w:rsidRPr="00996375">
        <w:rPr>
          <w:i/>
          <w:lang w:val="en-HK"/>
        </w:rPr>
        <w:t>，</w:t>
      </w:r>
      <w:r w:rsidRPr="00996375">
        <w:rPr>
          <w:i/>
          <w:lang w:val="en-HK"/>
        </w:rPr>
        <w:t>25</w:t>
      </w:r>
      <w:r w:rsidRPr="00996375">
        <w:rPr>
          <w:lang w:val="en-HK"/>
        </w:rPr>
        <w:t>(8)</w:t>
      </w:r>
      <w:r w:rsidRPr="00996375">
        <w:rPr>
          <w:lang w:val="en-HK"/>
        </w:rPr>
        <w:t>，</w:t>
      </w:r>
      <w:r w:rsidRPr="00996375">
        <w:rPr>
          <w:lang w:val="en-HK"/>
        </w:rPr>
        <w:t>67-70</w:t>
      </w:r>
      <w:r w:rsidRPr="00996375">
        <w:rPr>
          <w:lang w:val="en-HK"/>
        </w:rPr>
        <w:t>。</w:t>
      </w:r>
    </w:p>
    <w:p w14:paraId="7F958710" w14:textId="77777777" w:rsidR="00222CC5" w:rsidRPr="00996375" w:rsidRDefault="004F21FD" w:rsidP="00836F40">
      <w:pPr>
        <w:spacing w:line="360" w:lineRule="auto"/>
        <w:ind w:left="360" w:hangingChars="150" w:hanging="360"/>
        <w:jc w:val="both"/>
        <w:rPr>
          <w:rStyle w:val="a5"/>
          <w:b w:val="0"/>
          <w:lang w:val="en-HK"/>
        </w:rPr>
      </w:pPr>
      <w:r w:rsidRPr="00996375">
        <w:rPr>
          <w:rStyle w:val="a5"/>
          <w:b w:val="0"/>
          <w:lang w:val="en-HK"/>
        </w:rPr>
        <w:t>韓滬麟</w:t>
      </w:r>
      <w:r w:rsidR="001F3C9B" w:rsidRPr="00996375">
        <w:rPr>
          <w:rStyle w:val="a5"/>
          <w:b w:val="0"/>
          <w:lang w:val="en-HK"/>
        </w:rPr>
        <w:t xml:space="preserve"> </w:t>
      </w:r>
      <w:r w:rsidRPr="00996375">
        <w:rPr>
          <w:rStyle w:val="a5"/>
          <w:b w:val="0"/>
          <w:lang w:val="en-HK"/>
        </w:rPr>
        <w:t>(</w:t>
      </w:r>
      <w:r w:rsidRPr="00996375">
        <w:rPr>
          <w:rStyle w:val="a5"/>
          <w:b w:val="0"/>
          <w:lang w:val="en-HK"/>
        </w:rPr>
        <w:t>譯</w:t>
      </w:r>
      <w:r w:rsidRPr="00996375">
        <w:rPr>
          <w:rStyle w:val="a5"/>
          <w:b w:val="0"/>
          <w:lang w:val="en-HK"/>
        </w:rPr>
        <w:t>)</w:t>
      </w:r>
      <w:r w:rsidR="001F3C9B" w:rsidRPr="00996375">
        <w:rPr>
          <w:rStyle w:val="a5"/>
          <w:b w:val="0"/>
          <w:lang w:val="en-HK"/>
        </w:rPr>
        <w:t xml:space="preserve"> </w:t>
      </w:r>
      <w:r w:rsidRPr="00996375">
        <w:rPr>
          <w:rStyle w:val="a5"/>
          <w:b w:val="0"/>
          <w:lang w:val="en-HK"/>
        </w:rPr>
        <w:t>(2002)</w:t>
      </w:r>
      <w:r w:rsidR="001F3C9B" w:rsidRPr="00996375">
        <w:rPr>
          <w:rStyle w:val="a5"/>
          <w:b w:val="0"/>
          <w:lang w:val="en-HK"/>
        </w:rPr>
        <w:t xml:space="preserve"> </w:t>
      </w:r>
      <w:r w:rsidRPr="00996375">
        <w:rPr>
          <w:rStyle w:val="a5"/>
          <w:b w:val="0"/>
          <w:lang w:val="en-HK"/>
        </w:rPr>
        <w:t>《體育冠軍》</w:t>
      </w:r>
      <w:r w:rsidR="001F3C9B" w:rsidRPr="00996375">
        <w:rPr>
          <w:rStyle w:val="a5"/>
          <w:b w:val="0"/>
          <w:lang w:val="en-HK"/>
        </w:rPr>
        <w:t>。</w:t>
      </w:r>
      <w:r w:rsidRPr="00996375">
        <w:rPr>
          <w:lang w:val="en-HK"/>
        </w:rPr>
        <w:t>香港：三聯書店。</w:t>
      </w:r>
      <w:r w:rsidRPr="00996375">
        <w:rPr>
          <w:lang w:val="en-HK"/>
        </w:rPr>
        <w:t>(</w:t>
      </w:r>
      <w:r w:rsidRPr="00996375">
        <w:rPr>
          <w:rStyle w:val="a5"/>
          <w:b w:val="0"/>
          <w:lang w:val="en-HK"/>
        </w:rPr>
        <w:t>Monike'er, F.D., Bao'er Jibei'erding, B., 2002)</w:t>
      </w:r>
    </w:p>
    <w:p w14:paraId="266B6853" w14:textId="77777777" w:rsidR="00570F20" w:rsidRPr="00996375" w:rsidRDefault="00570F20" w:rsidP="00836F40">
      <w:pPr>
        <w:spacing w:line="360" w:lineRule="auto"/>
        <w:ind w:left="360" w:hangingChars="150" w:hanging="360"/>
        <w:jc w:val="both"/>
        <w:rPr>
          <w:rStyle w:val="a5"/>
          <w:bCs w:val="0"/>
          <w:lang w:val="en-HK"/>
        </w:rPr>
      </w:pPr>
    </w:p>
    <w:p w14:paraId="018E0735" w14:textId="77777777" w:rsidR="0039371D" w:rsidRPr="00996375" w:rsidRDefault="0039371D" w:rsidP="00836F40">
      <w:pPr>
        <w:spacing w:line="360" w:lineRule="auto"/>
        <w:ind w:left="360" w:hangingChars="150" w:hanging="360"/>
        <w:jc w:val="both"/>
        <w:rPr>
          <w:rStyle w:val="a5"/>
          <w:bCs w:val="0"/>
          <w:lang w:val="en-HK"/>
        </w:rPr>
      </w:pPr>
    </w:p>
    <w:p w14:paraId="40B72192" w14:textId="77777777" w:rsidR="00222CC5" w:rsidRPr="00996375" w:rsidRDefault="00222CC5" w:rsidP="00C434DB">
      <w:pPr>
        <w:spacing w:line="360" w:lineRule="auto"/>
        <w:jc w:val="center"/>
        <w:rPr>
          <w:b/>
          <w:sz w:val="28"/>
          <w:szCs w:val="28"/>
          <w:lang w:val="en-HK"/>
        </w:rPr>
      </w:pPr>
      <w:r w:rsidRPr="00996375">
        <w:rPr>
          <w:b/>
          <w:sz w:val="28"/>
          <w:szCs w:val="28"/>
          <w:lang w:val="en-HK"/>
        </w:rPr>
        <w:lastRenderedPageBreak/>
        <w:t>References for Students</w:t>
      </w:r>
    </w:p>
    <w:p w14:paraId="4C8FA30C" w14:textId="77777777" w:rsidR="0066326B" w:rsidRPr="00996375" w:rsidRDefault="0066326B" w:rsidP="0066326B">
      <w:pPr>
        <w:spacing w:line="360" w:lineRule="auto"/>
        <w:jc w:val="both"/>
        <w:rPr>
          <w:b/>
          <w:sz w:val="28"/>
          <w:szCs w:val="28"/>
          <w:lang w:val="en-HK"/>
        </w:rPr>
      </w:pPr>
    </w:p>
    <w:p w14:paraId="3D6EF3D4" w14:textId="77777777" w:rsidR="004F21FD" w:rsidRPr="00996375" w:rsidRDefault="004F21FD" w:rsidP="00407E17">
      <w:pPr>
        <w:spacing w:line="360" w:lineRule="auto"/>
        <w:ind w:left="360" w:hangingChars="150" w:hanging="360"/>
        <w:jc w:val="both"/>
        <w:rPr>
          <w:lang w:val="en-HK"/>
        </w:rPr>
      </w:pPr>
      <w:r w:rsidRPr="00996375">
        <w:rPr>
          <w:lang w:val="en-HK"/>
        </w:rPr>
        <w:t xml:space="preserve">Alcamo, I.E., &amp; Krumhardt, B. (2004). </w:t>
      </w:r>
      <w:r w:rsidRPr="00996375">
        <w:rPr>
          <w:i/>
          <w:lang w:val="en-HK"/>
        </w:rPr>
        <w:t xml:space="preserve">Barron's </w:t>
      </w:r>
      <w:r w:rsidR="001F3C9B" w:rsidRPr="00996375">
        <w:rPr>
          <w:i/>
          <w:lang w:val="en-HK"/>
        </w:rPr>
        <w:t>a</w:t>
      </w:r>
      <w:r w:rsidRPr="00996375">
        <w:rPr>
          <w:i/>
          <w:lang w:val="en-HK"/>
        </w:rPr>
        <w:t xml:space="preserve">natomy and </w:t>
      </w:r>
      <w:r w:rsidR="001F3C9B" w:rsidRPr="00996375">
        <w:rPr>
          <w:i/>
          <w:lang w:val="en-HK"/>
        </w:rPr>
        <w:t>p</w:t>
      </w:r>
      <w:r w:rsidRPr="00996375">
        <w:rPr>
          <w:i/>
          <w:lang w:val="en-HK"/>
        </w:rPr>
        <w:t xml:space="preserve">hysiology the </w:t>
      </w:r>
      <w:r w:rsidR="001F3C9B" w:rsidRPr="00996375">
        <w:rPr>
          <w:i/>
          <w:lang w:val="en-HK"/>
        </w:rPr>
        <w:t>e</w:t>
      </w:r>
      <w:r w:rsidRPr="00996375">
        <w:rPr>
          <w:i/>
          <w:lang w:val="en-HK"/>
        </w:rPr>
        <w:t xml:space="preserve">asy </w:t>
      </w:r>
      <w:r w:rsidR="001F3C9B" w:rsidRPr="00996375">
        <w:rPr>
          <w:i/>
          <w:lang w:val="en-HK"/>
        </w:rPr>
        <w:t>w</w:t>
      </w:r>
      <w:r w:rsidRPr="00996375">
        <w:rPr>
          <w:i/>
          <w:lang w:val="en-HK"/>
        </w:rPr>
        <w:t>ay.</w:t>
      </w:r>
      <w:r w:rsidRPr="00996375">
        <w:rPr>
          <w:lang w:val="en-HK"/>
        </w:rPr>
        <w:t xml:space="preserve"> Woodbury, NY: Barron's Educational Series. </w:t>
      </w:r>
    </w:p>
    <w:p w14:paraId="648CD824" w14:textId="77777777" w:rsidR="004F21FD" w:rsidRPr="00996375" w:rsidRDefault="004F21FD" w:rsidP="00222CC5">
      <w:pPr>
        <w:spacing w:line="360" w:lineRule="auto"/>
        <w:jc w:val="both"/>
        <w:rPr>
          <w:lang w:val="en-HK"/>
        </w:rPr>
      </w:pPr>
      <w:r w:rsidRPr="00996375">
        <w:rPr>
          <w:lang w:val="en-HK"/>
        </w:rPr>
        <w:t xml:space="preserve">Ameerally, P., &amp; Dykes, M. (2002). </w:t>
      </w:r>
      <w:r w:rsidRPr="00996375">
        <w:rPr>
          <w:rStyle w:val="title1"/>
          <w:rFonts w:ascii="Times New Roman" w:hAnsi="Times New Roman" w:cs="Times New Roman"/>
          <w:b w:val="0"/>
          <w:i/>
          <w:sz w:val="24"/>
          <w:szCs w:val="24"/>
          <w:lang w:val="en-HK"/>
        </w:rPr>
        <w:t xml:space="preserve">Anatomy </w:t>
      </w:r>
      <w:r w:rsidRPr="00996375">
        <w:rPr>
          <w:rStyle w:val="title1"/>
          <w:rFonts w:ascii="Times New Roman" w:hAnsi="Times New Roman" w:cs="Times New Roman"/>
          <w:b w:val="0"/>
          <w:sz w:val="24"/>
          <w:szCs w:val="24"/>
          <w:lang w:val="en-HK"/>
        </w:rPr>
        <w:t>(2</w:t>
      </w:r>
      <w:r w:rsidR="001F3C9B" w:rsidRPr="00996375">
        <w:rPr>
          <w:rStyle w:val="title1"/>
          <w:rFonts w:ascii="Times New Roman" w:hAnsi="Times New Roman" w:cs="Times New Roman"/>
          <w:b w:val="0"/>
          <w:sz w:val="24"/>
          <w:szCs w:val="24"/>
          <w:lang w:val="en-HK"/>
        </w:rPr>
        <w:t>nd</w:t>
      </w:r>
      <w:r w:rsidRPr="00996375">
        <w:rPr>
          <w:rStyle w:val="title1"/>
          <w:rFonts w:ascii="Times New Roman" w:hAnsi="Times New Roman" w:cs="Times New Roman"/>
          <w:b w:val="0"/>
          <w:sz w:val="24"/>
          <w:szCs w:val="24"/>
          <w:lang w:val="en-HK"/>
        </w:rPr>
        <w:t xml:space="preserve"> ed.)</w:t>
      </w:r>
      <w:r w:rsidRPr="00996375">
        <w:rPr>
          <w:rStyle w:val="title1"/>
          <w:rFonts w:ascii="Times New Roman" w:hAnsi="Times New Roman" w:cs="Times New Roman"/>
          <w:b w:val="0"/>
          <w:i/>
          <w:sz w:val="24"/>
          <w:szCs w:val="24"/>
          <w:lang w:val="en-HK"/>
        </w:rPr>
        <w:t>.</w:t>
      </w:r>
      <w:r w:rsidRPr="00996375">
        <w:rPr>
          <w:rStyle w:val="title1"/>
          <w:rFonts w:ascii="Times New Roman" w:hAnsi="Times New Roman" w:cs="Times New Roman"/>
          <w:i/>
          <w:sz w:val="24"/>
          <w:szCs w:val="24"/>
          <w:lang w:val="en-HK"/>
        </w:rPr>
        <w:t xml:space="preserve"> </w:t>
      </w:r>
      <w:r w:rsidRPr="00996375">
        <w:rPr>
          <w:lang w:val="en-HK"/>
        </w:rPr>
        <w:t>London: Mosby.</w:t>
      </w:r>
    </w:p>
    <w:p w14:paraId="0A4CCBE7" w14:textId="77777777" w:rsidR="004F21FD" w:rsidRPr="00996375" w:rsidRDefault="004F21FD" w:rsidP="00407E17">
      <w:pPr>
        <w:spacing w:line="360" w:lineRule="auto"/>
        <w:ind w:left="360" w:hangingChars="150" w:hanging="360"/>
        <w:jc w:val="both"/>
        <w:rPr>
          <w:b/>
          <w:i/>
          <w:lang w:val="en-HK"/>
        </w:rPr>
      </w:pPr>
      <w:r w:rsidRPr="00996375">
        <w:rPr>
          <w:lang w:val="en-HK"/>
        </w:rPr>
        <w:t xml:space="preserve">Chiras, D.D. (2003). </w:t>
      </w:r>
      <w:r w:rsidRPr="00996375">
        <w:rPr>
          <w:rStyle w:val="title1"/>
          <w:rFonts w:ascii="Times New Roman" w:hAnsi="Times New Roman" w:cs="Times New Roman"/>
          <w:b w:val="0"/>
          <w:i/>
          <w:sz w:val="24"/>
          <w:szCs w:val="24"/>
          <w:lang w:val="en-HK"/>
        </w:rPr>
        <w:t xml:space="preserve">Human </w:t>
      </w:r>
      <w:r w:rsidR="001F3C9B" w:rsidRPr="00996375">
        <w:rPr>
          <w:rStyle w:val="title1"/>
          <w:rFonts w:ascii="Times New Roman" w:hAnsi="Times New Roman" w:cs="Times New Roman"/>
          <w:b w:val="0"/>
          <w:i/>
          <w:sz w:val="24"/>
          <w:szCs w:val="24"/>
          <w:lang w:val="en-HK"/>
        </w:rPr>
        <w:t>b</w:t>
      </w:r>
      <w:r w:rsidRPr="00996375">
        <w:rPr>
          <w:rStyle w:val="title1"/>
          <w:rFonts w:ascii="Times New Roman" w:hAnsi="Times New Roman" w:cs="Times New Roman"/>
          <w:b w:val="0"/>
          <w:i/>
          <w:sz w:val="24"/>
          <w:szCs w:val="24"/>
          <w:lang w:val="en-HK"/>
        </w:rPr>
        <w:t xml:space="preserve">ody </w:t>
      </w:r>
      <w:r w:rsidR="001F3C9B" w:rsidRPr="00996375">
        <w:rPr>
          <w:rStyle w:val="title1"/>
          <w:rFonts w:ascii="Times New Roman" w:hAnsi="Times New Roman" w:cs="Times New Roman"/>
          <w:b w:val="0"/>
          <w:i/>
          <w:sz w:val="24"/>
          <w:szCs w:val="24"/>
          <w:lang w:val="en-HK"/>
        </w:rPr>
        <w:t>s</w:t>
      </w:r>
      <w:r w:rsidRPr="00996375">
        <w:rPr>
          <w:rStyle w:val="title1"/>
          <w:rFonts w:ascii="Times New Roman" w:hAnsi="Times New Roman" w:cs="Times New Roman"/>
          <w:b w:val="0"/>
          <w:i/>
          <w:sz w:val="24"/>
          <w:szCs w:val="24"/>
          <w:lang w:val="en-HK"/>
        </w:rPr>
        <w:t xml:space="preserve">ystems: Structure, </w:t>
      </w:r>
      <w:r w:rsidR="001F3C9B" w:rsidRPr="00996375">
        <w:rPr>
          <w:rStyle w:val="title1"/>
          <w:rFonts w:ascii="Times New Roman" w:hAnsi="Times New Roman" w:cs="Times New Roman"/>
          <w:b w:val="0"/>
          <w:i/>
          <w:sz w:val="24"/>
          <w:szCs w:val="24"/>
          <w:lang w:val="en-HK"/>
        </w:rPr>
        <w:t>f</w:t>
      </w:r>
      <w:r w:rsidRPr="00996375">
        <w:rPr>
          <w:rStyle w:val="title1"/>
          <w:rFonts w:ascii="Times New Roman" w:hAnsi="Times New Roman" w:cs="Times New Roman"/>
          <w:b w:val="0"/>
          <w:i/>
          <w:sz w:val="24"/>
          <w:szCs w:val="24"/>
          <w:lang w:val="en-HK"/>
        </w:rPr>
        <w:t xml:space="preserve">unction and </w:t>
      </w:r>
      <w:r w:rsidR="001F3C9B" w:rsidRPr="00996375">
        <w:rPr>
          <w:rStyle w:val="title1"/>
          <w:rFonts w:ascii="Times New Roman" w:hAnsi="Times New Roman" w:cs="Times New Roman"/>
          <w:b w:val="0"/>
          <w:i/>
          <w:sz w:val="24"/>
          <w:szCs w:val="24"/>
          <w:lang w:val="en-HK"/>
        </w:rPr>
        <w:t>e</w:t>
      </w:r>
      <w:r w:rsidRPr="00996375">
        <w:rPr>
          <w:rStyle w:val="title1"/>
          <w:rFonts w:ascii="Times New Roman" w:hAnsi="Times New Roman" w:cs="Times New Roman"/>
          <w:b w:val="0"/>
          <w:i/>
          <w:sz w:val="24"/>
          <w:szCs w:val="24"/>
          <w:lang w:val="en-HK"/>
        </w:rPr>
        <w:t xml:space="preserve">nvironment. </w:t>
      </w:r>
      <w:r w:rsidRPr="00996375">
        <w:rPr>
          <w:lang w:val="en-HK"/>
        </w:rPr>
        <w:t>Sudbury, M</w:t>
      </w:r>
      <w:r w:rsidR="001F3C9B" w:rsidRPr="00996375">
        <w:rPr>
          <w:lang w:val="en-HK"/>
        </w:rPr>
        <w:t>A</w:t>
      </w:r>
      <w:r w:rsidRPr="00996375">
        <w:rPr>
          <w:lang w:val="en-HK"/>
        </w:rPr>
        <w:t>:Jones and Bartlett.</w:t>
      </w:r>
    </w:p>
    <w:p w14:paraId="3F3702D5" w14:textId="77777777" w:rsidR="004F21FD" w:rsidRPr="00996375" w:rsidRDefault="004F21FD" w:rsidP="00222CC5">
      <w:pPr>
        <w:spacing w:line="360" w:lineRule="auto"/>
        <w:jc w:val="both"/>
        <w:rPr>
          <w:lang w:val="en-HK"/>
        </w:rPr>
      </w:pPr>
      <w:r w:rsidRPr="00996375">
        <w:rPr>
          <w:lang w:val="en-HK"/>
        </w:rPr>
        <w:t xml:space="preserve">Fullick, A. (1998). </w:t>
      </w:r>
      <w:r w:rsidRPr="00996375">
        <w:rPr>
          <w:i/>
          <w:lang w:val="en-HK"/>
        </w:rPr>
        <w:t xml:space="preserve">The </w:t>
      </w:r>
      <w:r w:rsidR="001F3C9B" w:rsidRPr="00996375">
        <w:rPr>
          <w:i/>
          <w:lang w:val="en-HK"/>
        </w:rPr>
        <w:t>human body</w:t>
      </w:r>
      <w:r w:rsidRPr="00996375">
        <w:rPr>
          <w:i/>
          <w:lang w:val="en-HK"/>
        </w:rPr>
        <w:t xml:space="preserve">. </w:t>
      </w:r>
      <w:r w:rsidRPr="00996375">
        <w:rPr>
          <w:lang w:val="en-HK"/>
        </w:rPr>
        <w:t xml:space="preserve">Oxford: Heinemann Library. </w:t>
      </w:r>
    </w:p>
    <w:p w14:paraId="3C747BC6" w14:textId="77777777" w:rsidR="00875BDD" w:rsidRPr="00996375" w:rsidRDefault="00875BDD" w:rsidP="00875BDD">
      <w:pPr>
        <w:spacing w:line="360" w:lineRule="auto"/>
        <w:ind w:left="360" w:hangingChars="150" w:hanging="360"/>
        <w:jc w:val="both"/>
        <w:rPr>
          <w:lang w:val="en-HK"/>
        </w:rPr>
      </w:pPr>
      <w:r w:rsidRPr="00996375">
        <w:rPr>
          <w:lang w:val="en-HK"/>
        </w:rPr>
        <w:t xml:space="preserve">Kenney, W.L., Wilmore, J.H., &amp; Costill, D.L. (2011). </w:t>
      </w:r>
      <w:r w:rsidRPr="00996375">
        <w:rPr>
          <w:i/>
          <w:lang w:val="en-HK"/>
        </w:rPr>
        <w:t>Physiology of Sport and Exercise ( 5th ed.)</w:t>
      </w:r>
      <w:r w:rsidRPr="00996375">
        <w:rPr>
          <w:lang w:val="en-HK"/>
        </w:rPr>
        <w:t>. US: Human Kinetics.</w:t>
      </w:r>
    </w:p>
    <w:p w14:paraId="5BBD1EF7" w14:textId="77777777" w:rsidR="004F21FD" w:rsidRPr="00996375" w:rsidRDefault="004F21FD" w:rsidP="00222CC5">
      <w:pPr>
        <w:spacing w:line="360" w:lineRule="auto"/>
        <w:jc w:val="both"/>
        <w:rPr>
          <w:lang w:val="en-HK"/>
        </w:rPr>
      </w:pPr>
      <w:r w:rsidRPr="00996375">
        <w:rPr>
          <w:lang w:val="en-HK"/>
        </w:rPr>
        <w:t xml:space="preserve">Stone, R.J., &amp; Stone, J.A. (2003). </w:t>
      </w:r>
      <w:r w:rsidRPr="00996375">
        <w:rPr>
          <w:i/>
          <w:lang w:val="en-HK"/>
        </w:rPr>
        <w:t xml:space="preserve">Atlas of </w:t>
      </w:r>
      <w:r w:rsidR="001F3C9B" w:rsidRPr="00996375">
        <w:rPr>
          <w:i/>
          <w:lang w:val="en-HK"/>
        </w:rPr>
        <w:t>s</w:t>
      </w:r>
      <w:r w:rsidRPr="00996375">
        <w:rPr>
          <w:i/>
          <w:lang w:val="en-HK"/>
        </w:rPr>
        <w:t xml:space="preserve">keletal </w:t>
      </w:r>
      <w:r w:rsidR="001F3C9B" w:rsidRPr="00996375">
        <w:rPr>
          <w:i/>
          <w:lang w:val="en-HK"/>
        </w:rPr>
        <w:t>m</w:t>
      </w:r>
      <w:r w:rsidRPr="00996375">
        <w:rPr>
          <w:i/>
          <w:lang w:val="en-HK"/>
        </w:rPr>
        <w:t>uscles.</w:t>
      </w:r>
      <w:r w:rsidRPr="00996375">
        <w:rPr>
          <w:lang w:val="en-HK"/>
        </w:rPr>
        <w:t xml:space="preserve"> Boston: McGraw-Hill.</w:t>
      </w:r>
    </w:p>
    <w:p w14:paraId="0159C0E0" w14:textId="77777777" w:rsidR="004F21FD" w:rsidRPr="00996375" w:rsidRDefault="004F21FD" w:rsidP="00222CC5">
      <w:pPr>
        <w:spacing w:line="360" w:lineRule="auto"/>
        <w:jc w:val="both"/>
        <w:rPr>
          <w:lang w:val="en-HK"/>
        </w:rPr>
      </w:pPr>
      <w:r w:rsidRPr="00996375">
        <w:rPr>
          <w:lang w:val="en-HK"/>
        </w:rPr>
        <w:t>黃建民</w:t>
      </w:r>
      <w:r w:rsidRPr="00996375">
        <w:rPr>
          <w:lang w:val="en-HK"/>
        </w:rPr>
        <w:t xml:space="preserve"> (1997)</w:t>
      </w:r>
      <w:r w:rsidRPr="00996375">
        <w:rPr>
          <w:lang w:val="en-HK"/>
        </w:rPr>
        <w:t>《小博士敎室人體探秘篇》</w:t>
      </w:r>
      <w:r w:rsidR="001F3C9B" w:rsidRPr="00996375">
        <w:rPr>
          <w:lang w:val="en-HK"/>
        </w:rPr>
        <w:t>。台北市</w:t>
      </w:r>
      <w:r w:rsidRPr="00996375">
        <w:rPr>
          <w:lang w:val="en-HK"/>
        </w:rPr>
        <w:t>：國際少年村。</w:t>
      </w:r>
    </w:p>
    <w:p w14:paraId="6B490E5D" w14:textId="77777777" w:rsidR="004F21FD" w:rsidRPr="00996375" w:rsidRDefault="004F21FD" w:rsidP="00407E17">
      <w:pPr>
        <w:spacing w:line="360" w:lineRule="auto"/>
        <w:ind w:left="360" w:hangingChars="150" w:hanging="360"/>
        <w:jc w:val="both"/>
        <w:rPr>
          <w:b/>
          <w:lang w:val="en-HK"/>
        </w:rPr>
      </w:pPr>
      <w:r w:rsidRPr="00996375">
        <w:rPr>
          <w:lang w:val="en-HK"/>
        </w:rPr>
        <w:t>楊建雄、王健</w:t>
      </w:r>
      <w:r w:rsidR="001F3C9B" w:rsidRPr="00996375">
        <w:rPr>
          <w:lang w:val="en-HK"/>
        </w:rPr>
        <w:t xml:space="preserve"> </w:t>
      </w:r>
      <w:r w:rsidRPr="00996375">
        <w:rPr>
          <w:lang w:val="en-HK"/>
        </w:rPr>
        <w:t>(2005)</w:t>
      </w:r>
      <w:r w:rsidR="001F3C9B" w:rsidRPr="00996375">
        <w:rPr>
          <w:lang w:val="en-HK"/>
        </w:rPr>
        <w:t>〈</w:t>
      </w:r>
      <w:r w:rsidRPr="00996375">
        <w:rPr>
          <w:lang w:val="en-HK"/>
        </w:rPr>
        <w:t>6-21</w:t>
      </w:r>
      <w:r w:rsidRPr="00996375">
        <w:rPr>
          <w:lang w:val="en-HK"/>
        </w:rPr>
        <w:t>歲學生體成分的性別特點與年齡規律</w:t>
      </w:r>
      <w:r w:rsidR="001F3C9B" w:rsidRPr="00996375">
        <w:rPr>
          <w:lang w:val="en-HK"/>
        </w:rPr>
        <w:t>〉，《</w:t>
      </w:r>
      <w:r w:rsidRPr="00996375">
        <w:rPr>
          <w:lang w:val="en-HK"/>
        </w:rPr>
        <w:t>體育科學</w:t>
      </w:r>
      <w:r w:rsidR="001F3C9B" w:rsidRPr="00996375">
        <w:rPr>
          <w:lang w:val="en-HK"/>
        </w:rPr>
        <w:t>》</w:t>
      </w:r>
      <w:r w:rsidRPr="00996375">
        <w:rPr>
          <w:i/>
          <w:lang w:val="en-HK"/>
        </w:rPr>
        <w:t>，</w:t>
      </w:r>
      <w:r w:rsidRPr="00996375">
        <w:rPr>
          <w:i/>
          <w:lang w:val="en-HK"/>
        </w:rPr>
        <w:t>25</w:t>
      </w:r>
      <w:r w:rsidRPr="00996375">
        <w:rPr>
          <w:lang w:val="en-HK"/>
        </w:rPr>
        <w:t>(8)</w:t>
      </w:r>
      <w:r w:rsidRPr="00996375">
        <w:rPr>
          <w:lang w:val="en-HK"/>
        </w:rPr>
        <w:t>，</w:t>
      </w:r>
      <w:r w:rsidRPr="00996375">
        <w:rPr>
          <w:lang w:val="en-HK"/>
        </w:rPr>
        <w:t>67-70</w:t>
      </w:r>
      <w:r w:rsidRPr="00996375">
        <w:rPr>
          <w:lang w:val="en-HK"/>
        </w:rPr>
        <w:t>。</w:t>
      </w:r>
    </w:p>
    <w:p w14:paraId="6CB90071" w14:textId="77777777" w:rsidR="004F21FD" w:rsidRPr="00996375" w:rsidRDefault="004F21FD" w:rsidP="00407E17">
      <w:pPr>
        <w:spacing w:line="360" w:lineRule="auto"/>
        <w:ind w:left="360" w:hangingChars="150" w:hanging="360"/>
        <w:jc w:val="both"/>
        <w:rPr>
          <w:rStyle w:val="a5"/>
          <w:bCs w:val="0"/>
          <w:lang w:val="en-HK" w:eastAsia="ja-JP"/>
        </w:rPr>
      </w:pPr>
      <w:r w:rsidRPr="00996375">
        <w:rPr>
          <w:rStyle w:val="a5"/>
          <w:b w:val="0"/>
          <w:lang w:val="en-HK"/>
        </w:rPr>
        <w:t>韓滬麟</w:t>
      </w:r>
      <w:r w:rsidR="001F3C9B" w:rsidRPr="00996375">
        <w:rPr>
          <w:rStyle w:val="a5"/>
          <w:b w:val="0"/>
          <w:lang w:val="en-HK"/>
        </w:rPr>
        <w:t xml:space="preserve"> </w:t>
      </w:r>
      <w:r w:rsidRPr="00996375">
        <w:rPr>
          <w:rStyle w:val="a5"/>
          <w:b w:val="0"/>
          <w:lang w:val="en-HK"/>
        </w:rPr>
        <w:t>(</w:t>
      </w:r>
      <w:r w:rsidRPr="00996375">
        <w:rPr>
          <w:rStyle w:val="a5"/>
          <w:b w:val="0"/>
          <w:lang w:val="en-HK"/>
        </w:rPr>
        <w:t>譯</w:t>
      </w:r>
      <w:r w:rsidRPr="00996375">
        <w:rPr>
          <w:rStyle w:val="a5"/>
          <w:b w:val="0"/>
          <w:lang w:val="en-HK"/>
        </w:rPr>
        <w:t>)</w:t>
      </w:r>
      <w:r w:rsidR="001F3C9B" w:rsidRPr="00996375">
        <w:rPr>
          <w:rStyle w:val="a5"/>
          <w:b w:val="0"/>
          <w:lang w:val="en-HK"/>
        </w:rPr>
        <w:t xml:space="preserve"> </w:t>
      </w:r>
      <w:r w:rsidRPr="00996375">
        <w:rPr>
          <w:rStyle w:val="a5"/>
          <w:b w:val="0"/>
          <w:lang w:val="en-HK"/>
        </w:rPr>
        <w:t>(2002)</w:t>
      </w:r>
      <w:r w:rsidR="001F3C9B" w:rsidRPr="00996375">
        <w:rPr>
          <w:rStyle w:val="a5"/>
          <w:b w:val="0"/>
          <w:lang w:val="en-HK"/>
        </w:rPr>
        <w:t xml:space="preserve"> </w:t>
      </w:r>
      <w:r w:rsidRPr="00996375">
        <w:rPr>
          <w:rStyle w:val="a5"/>
          <w:b w:val="0"/>
          <w:lang w:val="en-HK"/>
        </w:rPr>
        <w:t>《體育冠軍》</w:t>
      </w:r>
      <w:r w:rsidR="001F3C9B" w:rsidRPr="00996375">
        <w:rPr>
          <w:rStyle w:val="a5"/>
          <w:b w:val="0"/>
          <w:lang w:val="en-HK"/>
        </w:rPr>
        <w:t>。</w:t>
      </w:r>
      <w:r w:rsidRPr="00996375">
        <w:rPr>
          <w:lang w:val="en-HK"/>
        </w:rPr>
        <w:t>香港：三聯書店。</w:t>
      </w:r>
      <w:r w:rsidRPr="00996375">
        <w:rPr>
          <w:lang w:val="en-HK"/>
        </w:rPr>
        <w:t>(</w:t>
      </w:r>
      <w:r w:rsidRPr="00996375">
        <w:rPr>
          <w:rStyle w:val="a5"/>
          <w:b w:val="0"/>
          <w:lang w:val="en-HK"/>
        </w:rPr>
        <w:t>Monike'er, F.D., Bao'er Jibei'erding, B., 2002)</w:t>
      </w:r>
    </w:p>
    <w:p w14:paraId="1052E1C5" w14:textId="77777777" w:rsidR="004F21FD" w:rsidRPr="00996375" w:rsidRDefault="004F21FD" w:rsidP="004F21FD">
      <w:pPr>
        <w:spacing w:line="360" w:lineRule="auto"/>
        <w:rPr>
          <w:b/>
          <w:lang w:val="en-HK"/>
        </w:rPr>
      </w:pPr>
    </w:p>
    <w:p w14:paraId="56ABF9A3" w14:textId="77777777" w:rsidR="004F21FD" w:rsidRPr="00996375" w:rsidRDefault="004F21FD" w:rsidP="004F21FD">
      <w:pPr>
        <w:spacing w:line="360" w:lineRule="auto"/>
        <w:ind w:left="180"/>
        <w:rPr>
          <w:b/>
          <w:i/>
          <w:lang w:val="en-HK"/>
        </w:rPr>
      </w:pPr>
    </w:p>
    <w:p w14:paraId="1E94CF76" w14:textId="77777777" w:rsidR="00FE102A" w:rsidRPr="00996375" w:rsidRDefault="004F21FD" w:rsidP="00C434DB">
      <w:pPr>
        <w:spacing w:line="360" w:lineRule="auto"/>
        <w:jc w:val="center"/>
        <w:rPr>
          <w:b/>
          <w:sz w:val="28"/>
          <w:szCs w:val="28"/>
          <w:lang w:val="en-HK"/>
        </w:rPr>
      </w:pPr>
      <w:r w:rsidRPr="00996375">
        <w:rPr>
          <w:b/>
          <w:lang w:val="en-HK"/>
        </w:rPr>
        <w:br w:type="page"/>
      </w:r>
      <w:r w:rsidR="00FE102A" w:rsidRPr="00996375">
        <w:rPr>
          <w:b/>
          <w:sz w:val="28"/>
          <w:szCs w:val="28"/>
          <w:lang w:val="en-HK"/>
        </w:rPr>
        <w:lastRenderedPageBreak/>
        <w:t>Related Websites</w:t>
      </w:r>
    </w:p>
    <w:p w14:paraId="4DE7B543" w14:textId="77777777" w:rsidR="00FE102A" w:rsidRPr="00996375" w:rsidRDefault="00FE102A" w:rsidP="00F66B21">
      <w:pPr>
        <w:numPr>
          <w:ilvl w:val="0"/>
          <w:numId w:val="21"/>
        </w:numPr>
        <w:ind w:left="482" w:hanging="482"/>
        <w:rPr>
          <w:lang w:val="en-HK"/>
        </w:rPr>
      </w:pPr>
      <w:r w:rsidRPr="00996375">
        <w:rPr>
          <w:lang w:val="en-HK"/>
        </w:rPr>
        <w:t xml:space="preserve">Anatomy and Physiology </w:t>
      </w:r>
      <w:r w:rsidRPr="00996375">
        <w:rPr>
          <w:lang w:val="en-HK"/>
        </w:rPr>
        <w:br/>
      </w:r>
      <w:hyperlink r:id="rId53" w:history="1">
        <w:r w:rsidR="00086756" w:rsidRPr="00996375">
          <w:rPr>
            <w:rStyle w:val="a4"/>
            <w:lang w:val="en-HK"/>
          </w:rPr>
          <w:t>https://training.seer.cancer.gov/anatomy/</w:t>
        </w:r>
      </w:hyperlink>
    </w:p>
    <w:p w14:paraId="4D21AB8C" w14:textId="77777777" w:rsidR="00FE102A" w:rsidRPr="00996375" w:rsidRDefault="00FE102A" w:rsidP="002C3FAE">
      <w:pPr>
        <w:numPr>
          <w:ilvl w:val="0"/>
          <w:numId w:val="21"/>
        </w:numPr>
        <w:spacing w:beforeLines="50" w:before="180"/>
        <w:rPr>
          <w:lang w:val="en-HK"/>
        </w:rPr>
      </w:pPr>
      <w:r w:rsidRPr="00996375">
        <w:rPr>
          <w:lang w:val="en-HK"/>
        </w:rPr>
        <w:t>Anatomy of the Human Body</w:t>
      </w:r>
      <w:r w:rsidRPr="00996375">
        <w:rPr>
          <w:lang w:val="en-HK"/>
        </w:rPr>
        <w:br/>
      </w:r>
      <w:hyperlink r:id="rId54" w:history="1">
        <w:r w:rsidR="00086756" w:rsidRPr="00996375">
          <w:rPr>
            <w:rStyle w:val="a4"/>
            <w:lang w:val="en-HK"/>
          </w:rPr>
          <w:t>https://www.bartleby.com/107/</w:t>
        </w:r>
      </w:hyperlink>
    </w:p>
    <w:p w14:paraId="1FBEFC64" w14:textId="77777777" w:rsidR="00FE102A" w:rsidRPr="00996375" w:rsidRDefault="00FE102A" w:rsidP="002C3FAE">
      <w:pPr>
        <w:numPr>
          <w:ilvl w:val="0"/>
          <w:numId w:val="21"/>
        </w:numPr>
        <w:spacing w:beforeLines="50" w:before="180"/>
        <w:rPr>
          <w:lang w:val="en-HK"/>
        </w:rPr>
      </w:pPr>
      <w:r w:rsidRPr="00996375">
        <w:rPr>
          <w:lang w:val="en-HK"/>
        </w:rPr>
        <w:t>Brianmac Sports Coach</w:t>
      </w:r>
      <w:r w:rsidRPr="00996375">
        <w:rPr>
          <w:lang w:val="en-HK"/>
        </w:rPr>
        <w:br/>
      </w:r>
      <w:hyperlink r:id="rId55" w:history="1">
        <w:r w:rsidR="00086756" w:rsidRPr="00996375">
          <w:rPr>
            <w:rStyle w:val="a4"/>
            <w:lang w:val="en-HK"/>
          </w:rPr>
          <w:t>https://www.brianmac.co.uk/</w:t>
        </w:r>
      </w:hyperlink>
    </w:p>
    <w:p w14:paraId="7CE55CB2" w14:textId="77777777" w:rsidR="00FE102A" w:rsidRPr="00996375" w:rsidRDefault="00FE102A" w:rsidP="00F66B21">
      <w:pPr>
        <w:numPr>
          <w:ilvl w:val="0"/>
          <w:numId w:val="18"/>
        </w:numPr>
        <w:ind w:left="964" w:hanging="482"/>
        <w:rPr>
          <w:lang w:val="en-HK"/>
        </w:rPr>
      </w:pPr>
      <w:r w:rsidRPr="00996375">
        <w:rPr>
          <w:lang w:val="en-HK"/>
        </w:rPr>
        <w:t>Body Type</w:t>
      </w:r>
      <w:r w:rsidRPr="00996375">
        <w:rPr>
          <w:lang w:val="en-HK"/>
        </w:rPr>
        <w:br/>
        <w:t>http</w:t>
      </w:r>
      <w:r w:rsidR="00086756" w:rsidRPr="00996375">
        <w:rPr>
          <w:lang w:val="en-HK"/>
        </w:rPr>
        <w:t>s</w:t>
      </w:r>
      <w:r w:rsidRPr="00996375">
        <w:rPr>
          <w:lang w:val="en-HK"/>
        </w:rPr>
        <w:t xml:space="preserve">://www.brianmac.co.uk/bodytype.htm </w:t>
      </w:r>
    </w:p>
    <w:p w14:paraId="062206BD" w14:textId="77777777" w:rsidR="00FE102A" w:rsidRPr="00996375" w:rsidRDefault="00FE102A" w:rsidP="002C3FAE">
      <w:pPr>
        <w:numPr>
          <w:ilvl w:val="0"/>
          <w:numId w:val="21"/>
        </w:numPr>
        <w:spacing w:beforeLines="50" w:before="180"/>
        <w:rPr>
          <w:lang w:val="en-HK"/>
        </w:rPr>
      </w:pPr>
      <w:r w:rsidRPr="00996375">
        <w:rPr>
          <w:lang w:val="en-HK"/>
        </w:rPr>
        <w:t>China Anatomy Network</w:t>
      </w:r>
      <w:r w:rsidR="00CA300C" w:rsidRPr="00996375">
        <w:rPr>
          <w:rFonts w:hint="eastAsia"/>
          <w:lang w:val="en-HK"/>
        </w:rPr>
        <w:t xml:space="preserve"> </w:t>
      </w:r>
      <w:r w:rsidRPr="00996375">
        <w:rPr>
          <w:lang w:val="en-HK"/>
        </w:rPr>
        <w:t>(in Chinese only)</w:t>
      </w:r>
      <w:r w:rsidRPr="00996375">
        <w:rPr>
          <w:lang w:val="en-HK"/>
        </w:rPr>
        <w:br/>
        <w:t>http://www.china-anatomy.com</w:t>
      </w:r>
    </w:p>
    <w:p w14:paraId="62692DB1" w14:textId="77777777" w:rsidR="00FE102A" w:rsidRPr="00996375" w:rsidRDefault="00FE102A" w:rsidP="00086756">
      <w:pPr>
        <w:numPr>
          <w:ilvl w:val="0"/>
          <w:numId w:val="21"/>
        </w:numPr>
        <w:spacing w:beforeLines="50" w:before="180"/>
        <w:rPr>
          <w:lang w:val="en-HK"/>
        </w:rPr>
      </w:pPr>
      <w:r w:rsidRPr="00996375">
        <w:rPr>
          <w:lang w:val="en-HK"/>
        </w:rPr>
        <w:t>HKPE.NET (in Chinese only)</w:t>
      </w:r>
      <w:r w:rsidRPr="00996375">
        <w:rPr>
          <w:lang w:val="en-HK"/>
        </w:rPr>
        <w:br/>
      </w:r>
      <w:r w:rsidR="00086756" w:rsidRPr="00996375">
        <w:rPr>
          <w:lang w:val="en-HK"/>
        </w:rPr>
        <w:t>http://www.hkpe.net/hkdsepe/</w:t>
      </w:r>
    </w:p>
    <w:p w14:paraId="780ABF81" w14:textId="77777777" w:rsidR="00FE102A" w:rsidRPr="00996375" w:rsidRDefault="00FE102A" w:rsidP="00086756">
      <w:pPr>
        <w:numPr>
          <w:ilvl w:val="1"/>
          <w:numId w:val="19"/>
        </w:numPr>
        <w:spacing w:beforeLines="50" w:before="180"/>
        <w:rPr>
          <w:lang w:val="en-HK"/>
        </w:rPr>
      </w:pPr>
      <w:r w:rsidRPr="00996375">
        <w:rPr>
          <w:lang w:val="en-HK"/>
        </w:rPr>
        <w:t>Human Body (in Chinese only)</w:t>
      </w:r>
      <w:r w:rsidRPr="00996375">
        <w:rPr>
          <w:lang w:val="en-HK"/>
        </w:rPr>
        <w:br/>
      </w:r>
      <w:r w:rsidR="00086756" w:rsidRPr="00996375">
        <w:rPr>
          <w:lang w:val="en-HK"/>
        </w:rPr>
        <w:t>http://www.hkpe.net/hkdsepe/human_body.htm</w:t>
      </w:r>
      <w:r w:rsidR="00086756" w:rsidRPr="00996375" w:rsidDel="00086756">
        <w:rPr>
          <w:lang w:val="en-HK"/>
        </w:rPr>
        <w:t xml:space="preserve"> </w:t>
      </w:r>
    </w:p>
    <w:p w14:paraId="4F61C0C2" w14:textId="77777777" w:rsidR="00FE102A" w:rsidRPr="00996375" w:rsidRDefault="00FE102A" w:rsidP="00086756">
      <w:pPr>
        <w:numPr>
          <w:ilvl w:val="1"/>
          <w:numId w:val="19"/>
        </w:numPr>
        <w:spacing w:beforeLines="50" w:before="180"/>
        <w:rPr>
          <w:lang w:val="en-HK"/>
        </w:rPr>
      </w:pPr>
      <w:r w:rsidRPr="00996375">
        <w:rPr>
          <w:lang w:val="en-HK"/>
        </w:rPr>
        <w:t>Energy Systems (in Chinese only)</w:t>
      </w:r>
      <w:r w:rsidRPr="00996375">
        <w:rPr>
          <w:lang w:val="en-HK"/>
        </w:rPr>
        <w:br/>
      </w:r>
      <w:r w:rsidR="00086756" w:rsidRPr="00996375">
        <w:rPr>
          <w:sz w:val="22"/>
          <w:szCs w:val="22"/>
          <w:lang w:val="en-HK"/>
        </w:rPr>
        <w:t>http://www.hkpe.net/hkdsepe/human_body/energy_systems.htm</w:t>
      </w:r>
      <w:r w:rsidR="00086756" w:rsidRPr="00996375" w:rsidDel="00086756">
        <w:rPr>
          <w:sz w:val="22"/>
          <w:szCs w:val="22"/>
          <w:lang w:val="en-HK"/>
        </w:rPr>
        <w:t xml:space="preserve"> </w:t>
      </w:r>
    </w:p>
    <w:p w14:paraId="742CA6EB" w14:textId="77777777" w:rsidR="00FE102A" w:rsidRPr="00996375" w:rsidRDefault="00FE102A" w:rsidP="002C3FAE">
      <w:pPr>
        <w:numPr>
          <w:ilvl w:val="0"/>
          <w:numId w:val="21"/>
        </w:numPr>
        <w:spacing w:beforeLines="50" w:before="180"/>
        <w:rPr>
          <w:lang w:val="en-HK"/>
        </w:rPr>
      </w:pPr>
      <w:r w:rsidRPr="00996375">
        <w:rPr>
          <w:lang w:val="en-HK"/>
        </w:rPr>
        <w:t>Human Anatomy Online</w:t>
      </w:r>
      <w:r w:rsidRPr="00996375">
        <w:rPr>
          <w:lang w:val="en-HK"/>
        </w:rPr>
        <w:br/>
      </w:r>
      <w:hyperlink r:id="rId56" w:history="1">
        <w:r w:rsidR="00086756" w:rsidRPr="00996375">
          <w:rPr>
            <w:rStyle w:val="a4"/>
            <w:lang w:val="en-HK"/>
          </w:rPr>
          <w:t>https://www.innerbody.com/htm/body.html</w:t>
        </w:r>
      </w:hyperlink>
    </w:p>
    <w:p w14:paraId="700C7A68" w14:textId="77777777" w:rsidR="00FE102A" w:rsidRPr="00996375" w:rsidRDefault="00FE102A" w:rsidP="002C3FAE">
      <w:pPr>
        <w:numPr>
          <w:ilvl w:val="0"/>
          <w:numId w:val="21"/>
        </w:numPr>
        <w:spacing w:beforeLines="50" w:before="180"/>
        <w:rPr>
          <w:b/>
          <w:lang w:val="en-HK"/>
        </w:rPr>
      </w:pPr>
      <w:r w:rsidRPr="00996375">
        <w:rPr>
          <w:lang w:val="en-HK"/>
        </w:rPr>
        <w:t>Human Body</w:t>
      </w:r>
      <w:r w:rsidRPr="00996375">
        <w:rPr>
          <w:lang w:val="en-HK"/>
        </w:rPr>
        <w:br/>
      </w:r>
      <w:hyperlink r:id="rId57" w:history="1">
        <w:r w:rsidR="00086756" w:rsidRPr="00996375">
          <w:rPr>
            <w:rStyle w:val="a4"/>
            <w:lang w:val="en-HK"/>
          </w:rPr>
          <w:t>https://www.kidinfo.com/Health/Human_Body.html</w:t>
        </w:r>
      </w:hyperlink>
    </w:p>
    <w:p w14:paraId="29C0DD7F" w14:textId="77777777" w:rsidR="00FE102A" w:rsidRPr="00996375" w:rsidRDefault="00FE102A" w:rsidP="002C3FAE">
      <w:pPr>
        <w:numPr>
          <w:ilvl w:val="0"/>
          <w:numId w:val="21"/>
        </w:numPr>
        <w:spacing w:beforeLines="50" w:before="180"/>
        <w:rPr>
          <w:lang w:val="en-HK"/>
        </w:rPr>
      </w:pPr>
      <w:r w:rsidRPr="00996375">
        <w:rPr>
          <w:lang w:val="en-HK"/>
        </w:rPr>
        <w:t xml:space="preserve">Kaohsiung Medical University – online anatomy learning materials </w:t>
      </w:r>
      <w:r w:rsidR="002C3FAE" w:rsidRPr="00996375">
        <w:rPr>
          <w:lang w:val="en-HK"/>
        </w:rPr>
        <w:t>http://hcs.anatomy.kmu.edu.tw/anatomyweb/index.html  (in Chinese only)</w:t>
      </w:r>
    </w:p>
    <w:p w14:paraId="66FE1266" w14:textId="77777777" w:rsidR="00FE102A" w:rsidRPr="00996375" w:rsidRDefault="00FE102A" w:rsidP="00086756">
      <w:pPr>
        <w:numPr>
          <w:ilvl w:val="0"/>
          <w:numId w:val="21"/>
        </w:numPr>
        <w:spacing w:beforeLines="50" w:before="180"/>
        <w:rPr>
          <w:lang w:val="en-HK"/>
        </w:rPr>
      </w:pPr>
      <w:r w:rsidRPr="00996375">
        <w:rPr>
          <w:lang w:val="en-HK"/>
        </w:rPr>
        <w:t>MedlinePlus, United States National Library of Medicine and the National Institute of Health</w:t>
      </w:r>
      <w:r w:rsidRPr="00996375">
        <w:rPr>
          <w:lang w:val="en-HK"/>
        </w:rPr>
        <w:br/>
      </w:r>
      <w:r w:rsidR="00086756" w:rsidRPr="00996375">
        <w:rPr>
          <w:lang w:val="en-HK"/>
        </w:rPr>
        <w:t>https://medlineplus.gov/</w:t>
      </w:r>
    </w:p>
    <w:p w14:paraId="3C14B4E9" w14:textId="77777777" w:rsidR="00FE102A" w:rsidRPr="00996375" w:rsidRDefault="00FE102A" w:rsidP="00086756">
      <w:pPr>
        <w:numPr>
          <w:ilvl w:val="1"/>
          <w:numId w:val="17"/>
        </w:numPr>
        <w:rPr>
          <w:lang w:val="en-HK"/>
        </w:rPr>
      </w:pPr>
      <w:r w:rsidRPr="00996375">
        <w:rPr>
          <w:lang w:val="en-HK"/>
        </w:rPr>
        <w:t>Anatomy</w:t>
      </w:r>
      <w:r w:rsidRPr="00996375">
        <w:rPr>
          <w:lang w:val="en-HK"/>
        </w:rPr>
        <w:br/>
      </w:r>
      <w:r w:rsidR="00086756" w:rsidRPr="00996375">
        <w:rPr>
          <w:lang w:val="en-HK"/>
        </w:rPr>
        <w:t>https://medlineplus.gov/anatomy.html</w:t>
      </w:r>
    </w:p>
    <w:p w14:paraId="016D3108" w14:textId="77777777" w:rsidR="00C36329" w:rsidRPr="00996375" w:rsidRDefault="00FE102A" w:rsidP="006C2993">
      <w:pPr>
        <w:numPr>
          <w:ilvl w:val="0"/>
          <w:numId w:val="21"/>
        </w:numPr>
        <w:spacing w:beforeLines="50" w:before="180"/>
        <w:rPr>
          <w:lang w:val="en-HK"/>
        </w:rPr>
      </w:pPr>
      <w:r w:rsidRPr="00996375">
        <w:rPr>
          <w:lang w:val="en-HK"/>
        </w:rPr>
        <w:t>The Body</w:t>
      </w:r>
      <w:r w:rsidRPr="00996375">
        <w:rPr>
          <w:lang w:val="en-HK"/>
        </w:rPr>
        <w:br/>
      </w:r>
      <w:hyperlink r:id="rId58" w:history="1">
        <w:r w:rsidRPr="00996375">
          <w:rPr>
            <w:lang w:val="en-HK"/>
          </w:rPr>
          <w:t>http://www.bbc.co.uk/science/humanbody/body/index.shtml</w:t>
        </w:r>
      </w:hyperlink>
      <w:bookmarkStart w:id="0" w:name="_GoBack"/>
      <w:bookmarkEnd w:id="0"/>
    </w:p>
    <w:sectPr w:rsidR="00C36329" w:rsidRPr="00996375" w:rsidSect="00F24BA0">
      <w:headerReference w:type="even" r:id="rId59"/>
      <w:headerReference w:type="default" r:id="rId60"/>
      <w:footerReference w:type="default" r:id="rId61"/>
      <w:pgSz w:w="11906" w:h="16838"/>
      <w:pgMar w:top="1440" w:right="1800" w:bottom="1418"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F49BD" w14:textId="77777777" w:rsidR="005C44E4" w:rsidRDefault="005C44E4">
      <w:r>
        <w:separator/>
      </w:r>
    </w:p>
  </w:endnote>
  <w:endnote w:type="continuationSeparator" w:id="0">
    <w:p w14:paraId="705BE14A" w14:textId="77777777" w:rsidR="005C44E4" w:rsidRDefault="005C4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標楷體">
    <w:altName w:val="DFKai-SB"/>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200B1" w14:textId="77777777" w:rsidR="00175C08" w:rsidRDefault="00175C08">
    <w:pPr>
      <w:pStyle w:val="ab"/>
    </w:pPr>
    <w:r>
      <w:rPr>
        <w:rFonts w:hint="eastAsia"/>
      </w:rPr>
      <w:t>----------------------------------------------------------------------------------------------------------------------------</w:t>
    </w:r>
  </w:p>
  <w:p w14:paraId="66E1428B" w14:textId="465936E1" w:rsidR="00175C08" w:rsidRPr="00407D7C" w:rsidRDefault="00175C08" w:rsidP="00407D7C">
    <w:pPr>
      <w:pStyle w:val="ab"/>
      <w:jc w:val="center"/>
      <w:rPr>
        <w:sz w:val="18"/>
        <w:szCs w:val="18"/>
      </w:rPr>
    </w:pPr>
    <w:r w:rsidRPr="00407D7C">
      <w:rPr>
        <w:sz w:val="18"/>
        <w:szCs w:val="18"/>
      </w:rPr>
      <w:t xml:space="preserve">Part II: </w:t>
    </w:r>
    <w:r>
      <w:rPr>
        <w:rFonts w:hint="eastAsia"/>
        <w:sz w:val="18"/>
        <w:szCs w:val="18"/>
      </w:rPr>
      <w:t xml:space="preserve">The </w:t>
    </w:r>
    <w:r w:rsidRPr="00407D7C">
      <w:rPr>
        <w:sz w:val="18"/>
        <w:szCs w:val="18"/>
      </w:rPr>
      <w:t>Human Body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7CD58" w14:textId="77777777" w:rsidR="005C44E4" w:rsidRDefault="005C44E4">
      <w:r>
        <w:separator/>
      </w:r>
    </w:p>
  </w:footnote>
  <w:footnote w:type="continuationSeparator" w:id="0">
    <w:p w14:paraId="0A3FF5EB" w14:textId="77777777" w:rsidR="005C44E4" w:rsidRDefault="005C44E4">
      <w:r>
        <w:continuationSeparator/>
      </w:r>
    </w:p>
  </w:footnote>
  <w:footnote w:id="1">
    <w:p w14:paraId="429C7C36" w14:textId="77777777" w:rsidR="00175C08" w:rsidRDefault="00175C08">
      <w:pPr>
        <w:pStyle w:val="a7"/>
        <w:rPr>
          <w:lang w:eastAsia="zh-HK"/>
        </w:rPr>
      </w:pPr>
      <w:r>
        <w:rPr>
          <w:rStyle w:val="a8"/>
        </w:rPr>
        <w:footnoteRef/>
      </w:r>
      <w:r>
        <w:t xml:space="preserve"> </w:t>
      </w:r>
      <w:r>
        <w:rPr>
          <w:rFonts w:hint="eastAsia"/>
        </w:rPr>
        <w:t xml:space="preserve">According to the </w:t>
      </w:r>
      <w:r>
        <w:rPr>
          <w:rFonts w:hint="eastAsia"/>
          <w:lang w:eastAsia="zh-HK"/>
        </w:rPr>
        <w:t xml:space="preserve">degree of movement, joint can be classified into: fixed (immovable) joint, </w:t>
      </w:r>
      <w:r>
        <w:rPr>
          <w:lang w:eastAsia="zh-HK"/>
        </w:rPr>
        <w:t>slightly</w:t>
      </w:r>
      <w:r>
        <w:rPr>
          <w:rFonts w:hint="eastAsia"/>
          <w:lang w:eastAsia="zh-HK"/>
        </w:rPr>
        <w:t xml:space="preserve">-movable joint and </w:t>
      </w:r>
      <w:r>
        <w:rPr>
          <w:lang w:eastAsia="zh-HK"/>
        </w:rPr>
        <w:t>movable</w:t>
      </w:r>
      <w:r>
        <w:rPr>
          <w:rFonts w:hint="eastAsia"/>
          <w:lang w:eastAsia="zh-HK"/>
        </w:rPr>
        <w:t xml:space="preserve"> joint.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C05BA" w14:textId="77777777" w:rsidR="00175C08" w:rsidRDefault="00175C08" w:rsidP="00E77B9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726490A0" w14:textId="77777777" w:rsidR="00175C08" w:rsidRDefault="00175C08" w:rsidP="00436A0C">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01350" w14:textId="3FDD9A66" w:rsidR="00175C08" w:rsidRDefault="00175C08" w:rsidP="001E38A8">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996375">
      <w:rPr>
        <w:rStyle w:val="ac"/>
        <w:noProof/>
      </w:rPr>
      <w:t>47</w:t>
    </w:r>
    <w:r>
      <w:rPr>
        <w:rStyle w:val="ac"/>
      </w:rPr>
      <w:fldChar w:fldCharType="end"/>
    </w:r>
  </w:p>
  <w:p w14:paraId="3091D85A" w14:textId="77777777" w:rsidR="00175C08" w:rsidRPr="00606CC6" w:rsidRDefault="00175C08" w:rsidP="00AC30C8">
    <w:pPr>
      <w:pStyle w:val="aa"/>
      <w:tabs>
        <w:tab w:val="clear" w:pos="8306"/>
        <w:tab w:val="right" w:pos="7740"/>
      </w:tabs>
      <w:ind w:right="-154"/>
      <w:rPr>
        <w:sz w:val="18"/>
        <w:szCs w:val="18"/>
        <w:lang w:val="en-US"/>
      </w:rPr>
    </w:pPr>
    <w:r>
      <w:rPr>
        <w:sz w:val="18"/>
        <w:szCs w:val="18"/>
        <w:lang w:val="en-US"/>
      </w:rPr>
      <w:t xml:space="preserve">PE(HKDSE)   </w:t>
    </w:r>
    <w:r>
      <w:rPr>
        <w:rFonts w:hint="eastAsia"/>
        <w:sz w:val="18"/>
        <w:szCs w:val="18"/>
        <w:lang w:val="en-US"/>
      </w:rPr>
      <w:tab/>
    </w:r>
    <w:r>
      <w:rPr>
        <w:sz w:val="18"/>
        <w:szCs w:val="18"/>
        <w:lang w:val="en-US"/>
      </w:rPr>
      <w:tab/>
    </w:r>
    <w:r>
      <w:tab/>
    </w:r>
    <w:r>
      <w:rPr>
        <w:rStyle w:val="ac"/>
        <w:sz w:val="16"/>
        <w:szCs w:val="16"/>
      </w:rPr>
      <w:t>-----------------------------------------------------------------------------------------------------------------------------------------------------</w:t>
    </w:r>
    <w:r>
      <w:rPr>
        <w:rStyle w:val="ac"/>
        <w:rFonts w:hint="eastAsia"/>
        <w:sz w:val="16"/>
        <w:szCs w:val="16"/>
      </w:rPr>
      <w:t>---</w:t>
    </w:r>
  </w:p>
  <w:p w14:paraId="6625CAF0" w14:textId="77777777" w:rsidR="00175C08" w:rsidRDefault="00175C0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F3A"/>
    <w:multiLevelType w:val="hybridMultilevel"/>
    <w:tmpl w:val="536A8F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1F40CA3"/>
    <w:multiLevelType w:val="hybridMultilevel"/>
    <w:tmpl w:val="19F4F6B2"/>
    <w:lvl w:ilvl="0" w:tplc="E90638F2">
      <w:start w:val="1"/>
      <w:numFmt w:val="lowerRoman"/>
      <w:lvlText w:val="%1."/>
      <w:lvlJc w:val="left"/>
      <w:pPr>
        <w:tabs>
          <w:tab w:val="num" w:pos="480"/>
        </w:tabs>
        <w:ind w:left="480" w:hanging="480"/>
      </w:pPr>
      <w:rPr>
        <w:rFonts w:ascii="Times New Roman" w:eastAsia="Times New Roman" w:hAnsi="Times New Roman" w:cs="Times New Roman"/>
      </w:rPr>
    </w:lvl>
    <w:lvl w:ilvl="1" w:tplc="07DCFB96">
      <w:start w:val="1"/>
      <w:numFmt w:val="bullet"/>
      <w:lvlText w:val="-"/>
      <w:lvlJc w:val="left"/>
      <w:pPr>
        <w:tabs>
          <w:tab w:val="num" w:pos="840"/>
        </w:tabs>
        <w:ind w:left="840" w:hanging="360"/>
      </w:pPr>
      <w:rPr>
        <w:rFonts w:ascii="Arial" w:eastAsia="新細明體" w:hAnsi="Arial" w:cs="Arial" w:hint="default"/>
      </w:rPr>
    </w:lvl>
    <w:lvl w:ilvl="2" w:tplc="07DCFB96">
      <w:start w:val="1"/>
      <w:numFmt w:val="bullet"/>
      <w:lvlText w:val="-"/>
      <w:lvlJc w:val="left"/>
      <w:pPr>
        <w:tabs>
          <w:tab w:val="num" w:pos="1320"/>
        </w:tabs>
        <w:ind w:left="1320" w:hanging="360"/>
      </w:pPr>
      <w:rPr>
        <w:rFonts w:ascii="Arial" w:eastAsia="新細明體" w:hAnsi="Arial" w:cs="Arial"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5B6458B"/>
    <w:multiLevelType w:val="hybridMultilevel"/>
    <w:tmpl w:val="66C61772"/>
    <w:lvl w:ilvl="0" w:tplc="CBDC52A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62A3180"/>
    <w:multiLevelType w:val="hybridMultilevel"/>
    <w:tmpl w:val="438A76EC"/>
    <w:lvl w:ilvl="0" w:tplc="04090001">
      <w:start w:val="1"/>
      <w:numFmt w:val="bullet"/>
      <w:lvlText w:val=""/>
      <w:lvlJc w:val="left"/>
      <w:pPr>
        <w:tabs>
          <w:tab w:val="num" w:pos="1385"/>
        </w:tabs>
        <w:ind w:left="1385" w:hanging="480"/>
      </w:pPr>
      <w:rPr>
        <w:rFonts w:ascii="Wingdings" w:hAnsi="Wingdings" w:hint="default"/>
      </w:rPr>
    </w:lvl>
    <w:lvl w:ilvl="1" w:tplc="04090003">
      <w:start w:val="1"/>
      <w:numFmt w:val="bullet"/>
      <w:lvlText w:val=""/>
      <w:lvlJc w:val="left"/>
      <w:pPr>
        <w:tabs>
          <w:tab w:val="num" w:pos="1865"/>
        </w:tabs>
        <w:ind w:left="1865" w:hanging="480"/>
      </w:pPr>
      <w:rPr>
        <w:rFonts w:ascii="Wingdings" w:hAnsi="Wingdings" w:hint="default"/>
      </w:rPr>
    </w:lvl>
    <w:lvl w:ilvl="2" w:tplc="04090005">
      <w:start w:val="1"/>
      <w:numFmt w:val="bullet"/>
      <w:lvlText w:val=""/>
      <w:lvlJc w:val="left"/>
      <w:pPr>
        <w:tabs>
          <w:tab w:val="num" w:pos="2345"/>
        </w:tabs>
        <w:ind w:left="2345" w:hanging="480"/>
      </w:pPr>
      <w:rPr>
        <w:rFonts w:ascii="Wingdings" w:hAnsi="Wingdings" w:hint="default"/>
      </w:rPr>
    </w:lvl>
    <w:lvl w:ilvl="3" w:tplc="04090001">
      <w:start w:val="1"/>
      <w:numFmt w:val="bullet"/>
      <w:lvlText w:val=""/>
      <w:lvlJc w:val="left"/>
      <w:pPr>
        <w:tabs>
          <w:tab w:val="num" w:pos="2825"/>
        </w:tabs>
        <w:ind w:left="2825" w:hanging="480"/>
      </w:pPr>
      <w:rPr>
        <w:rFonts w:ascii="Wingdings" w:hAnsi="Wingdings" w:hint="default"/>
      </w:rPr>
    </w:lvl>
    <w:lvl w:ilvl="4" w:tplc="04090003" w:tentative="1">
      <w:start w:val="1"/>
      <w:numFmt w:val="bullet"/>
      <w:lvlText w:val=""/>
      <w:lvlJc w:val="left"/>
      <w:pPr>
        <w:tabs>
          <w:tab w:val="num" w:pos="3305"/>
        </w:tabs>
        <w:ind w:left="3305" w:hanging="480"/>
      </w:pPr>
      <w:rPr>
        <w:rFonts w:ascii="Wingdings" w:hAnsi="Wingdings" w:hint="default"/>
      </w:rPr>
    </w:lvl>
    <w:lvl w:ilvl="5" w:tplc="04090005" w:tentative="1">
      <w:start w:val="1"/>
      <w:numFmt w:val="bullet"/>
      <w:lvlText w:val=""/>
      <w:lvlJc w:val="left"/>
      <w:pPr>
        <w:tabs>
          <w:tab w:val="num" w:pos="3785"/>
        </w:tabs>
        <w:ind w:left="3785" w:hanging="480"/>
      </w:pPr>
      <w:rPr>
        <w:rFonts w:ascii="Wingdings" w:hAnsi="Wingdings" w:hint="default"/>
      </w:rPr>
    </w:lvl>
    <w:lvl w:ilvl="6" w:tplc="04090001" w:tentative="1">
      <w:start w:val="1"/>
      <w:numFmt w:val="bullet"/>
      <w:lvlText w:val=""/>
      <w:lvlJc w:val="left"/>
      <w:pPr>
        <w:tabs>
          <w:tab w:val="num" w:pos="4265"/>
        </w:tabs>
        <w:ind w:left="4265" w:hanging="480"/>
      </w:pPr>
      <w:rPr>
        <w:rFonts w:ascii="Wingdings" w:hAnsi="Wingdings" w:hint="default"/>
      </w:rPr>
    </w:lvl>
    <w:lvl w:ilvl="7" w:tplc="04090003" w:tentative="1">
      <w:start w:val="1"/>
      <w:numFmt w:val="bullet"/>
      <w:lvlText w:val=""/>
      <w:lvlJc w:val="left"/>
      <w:pPr>
        <w:tabs>
          <w:tab w:val="num" w:pos="4745"/>
        </w:tabs>
        <w:ind w:left="4745" w:hanging="480"/>
      </w:pPr>
      <w:rPr>
        <w:rFonts w:ascii="Wingdings" w:hAnsi="Wingdings" w:hint="default"/>
      </w:rPr>
    </w:lvl>
    <w:lvl w:ilvl="8" w:tplc="04090005" w:tentative="1">
      <w:start w:val="1"/>
      <w:numFmt w:val="bullet"/>
      <w:lvlText w:val=""/>
      <w:lvlJc w:val="left"/>
      <w:pPr>
        <w:tabs>
          <w:tab w:val="num" w:pos="5225"/>
        </w:tabs>
        <w:ind w:left="5225" w:hanging="480"/>
      </w:pPr>
      <w:rPr>
        <w:rFonts w:ascii="Wingdings" w:hAnsi="Wingdings" w:hint="default"/>
      </w:rPr>
    </w:lvl>
  </w:abstractNum>
  <w:abstractNum w:abstractNumId="4" w15:restartNumberingAfterBreak="0">
    <w:nsid w:val="0D2578CD"/>
    <w:multiLevelType w:val="multilevel"/>
    <w:tmpl w:val="2B6ADD4C"/>
    <w:lvl w:ilvl="0">
      <w:start w:val="1"/>
      <w:numFmt w:val="ideographTraditional"/>
      <w:suff w:val="nothing"/>
      <w:lvlText w:val="%1、"/>
      <w:lvlJc w:val="left"/>
      <w:pPr>
        <w:ind w:left="425" w:hanging="425"/>
      </w:pPr>
      <w:rPr>
        <w:rFonts w:hint="eastAsia"/>
      </w:rPr>
    </w:lvl>
    <w:lvl w:ilvl="1">
      <w:start w:val="1"/>
      <w:numFmt w:val="bullet"/>
      <w:lvlText w:val=""/>
      <w:lvlJc w:val="left"/>
      <w:pPr>
        <w:tabs>
          <w:tab w:val="num" w:pos="905"/>
        </w:tabs>
        <w:ind w:left="905" w:hanging="480"/>
      </w:pPr>
      <w:rPr>
        <w:rFonts w:ascii="Wingdings" w:hAnsi="Wingdings" w:hint="default"/>
      </w:rPr>
    </w:lvl>
    <w:lvl w:ilvl="2">
      <w:start w:val="1"/>
      <w:numFmt w:val="bullet"/>
      <w:lvlText w:val="-"/>
      <w:lvlJc w:val="left"/>
      <w:pPr>
        <w:tabs>
          <w:tab w:val="num" w:pos="1211"/>
        </w:tabs>
        <w:ind w:left="1211" w:hanging="360"/>
      </w:pPr>
      <w:rPr>
        <w:rFonts w:ascii="Times New Roman" w:eastAsia="新細明體" w:hAnsi="Times New Roman" w:cs="Times New Roman" w:hint="default"/>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5" w15:restartNumberingAfterBreak="0">
    <w:nsid w:val="0E7A18A4"/>
    <w:multiLevelType w:val="hybridMultilevel"/>
    <w:tmpl w:val="16728D82"/>
    <w:lvl w:ilvl="0" w:tplc="10D4D13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EFD3B0F"/>
    <w:multiLevelType w:val="hybridMultilevel"/>
    <w:tmpl w:val="E006D4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F555510"/>
    <w:multiLevelType w:val="multilevel"/>
    <w:tmpl w:val="45DEC746"/>
    <w:lvl w:ilvl="0">
      <w:numFmt w:val="bullet"/>
      <w:lvlText w:val=""/>
      <w:lvlJc w:val="left"/>
      <w:pPr>
        <w:tabs>
          <w:tab w:val="num" w:pos="1492"/>
        </w:tabs>
        <w:ind w:left="1492" w:hanging="420"/>
      </w:pPr>
      <w:rPr>
        <w:rFonts w:ascii="Wingdings" w:eastAsia="標楷體" w:hAnsi="Wingdings" w:cs="細明體" w:hint="default"/>
        <w:b w:val="0"/>
        <w:i w:val="0"/>
        <w:color w:val="000000"/>
        <w:sz w:val="12"/>
        <w:szCs w:val="12"/>
      </w:rPr>
    </w:lvl>
    <w:lvl w:ilvl="1">
      <w:start w:val="1"/>
      <w:numFmt w:val="bullet"/>
      <w:lvlText w:val=""/>
      <w:lvlJc w:val="left"/>
      <w:pPr>
        <w:tabs>
          <w:tab w:val="num" w:pos="1440"/>
        </w:tabs>
        <w:ind w:left="1440" w:hanging="480"/>
      </w:pPr>
      <w:rPr>
        <w:rFonts w:ascii="Wingdings" w:hAnsi="Wingdings" w:hint="default"/>
      </w:rPr>
    </w:lvl>
    <w:lvl w:ilvl="2">
      <w:start w:val="1"/>
      <w:numFmt w:val="bullet"/>
      <w:lvlText w:val=""/>
      <w:lvlJc w:val="left"/>
      <w:pPr>
        <w:tabs>
          <w:tab w:val="num" w:pos="1920"/>
        </w:tabs>
        <w:ind w:left="1920" w:hanging="480"/>
      </w:pPr>
      <w:rPr>
        <w:rFonts w:ascii="Wingdings" w:hAnsi="Wingdings" w:hint="default"/>
      </w:rPr>
    </w:lvl>
    <w:lvl w:ilvl="3">
      <w:start w:val="1"/>
      <w:numFmt w:val="bullet"/>
      <w:lvlText w:val=""/>
      <w:lvlJc w:val="left"/>
      <w:pPr>
        <w:tabs>
          <w:tab w:val="num" w:pos="2400"/>
        </w:tabs>
        <w:ind w:left="2400" w:hanging="480"/>
      </w:pPr>
      <w:rPr>
        <w:rFonts w:ascii="Wingdings" w:hAnsi="Wingdings" w:hint="default"/>
      </w:rPr>
    </w:lvl>
    <w:lvl w:ilvl="4">
      <w:start w:val="1"/>
      <w:numFmt w:val="bullet"/>
      <w:lvlText w:val=""/>
      <w:lvlJc w:val="left"/>
      <w:pPr>
        <w:tabs>
          <w:tab w:val="num" w:pos="2880"/>
        </w:tabs>
        <w:ind w:left="2880" w:hanging="480"/>
      </w:pPr>
      <w:rPr>
        <w:rFonts w:ascii="Wingdings" w:hAnsi="Wingdings" w:hint="default"/>
      </w:rPr>
    </w:lvl>
    <w:lvl w:ilvl="5">
      <w:start w:val="1"/>
      <w:numFmt w:val="bullet"/>
      <w:lvlText w:val=""/>
      <w:lvlJc w:val="left"/>
      <w:pPr>
        <w:tabs>
          <w:tab w:val="num" w:pos="3360"/>
        </w:tabs>
        <w:ind w:left="3360" w:hanging="480"/>
      </w:pPr>
      <w:rPr>
        <w:rFonts w:ascii="Wingdings" w:hAnsi="Wingdings" w:hint="default"/>
      </w:rPr>
    </w:lvl>
    <w:lvl w:ilvl="6">
      <w:start w:val="1"/>
      <w:numFmt w:val="bullet"/>
      <w:lvlText w:val=""/>
      <w:lvlJc w:val="left"/>
      <w:pPr>
        <w:tabs>
          <w:tab w:val="num" w:pos="3840"/>
        </w:tabs>
        <w:ind w:left="3840" w:hanging="480"/>
      </w:pPr>
      <w:rPr>
        <w:rFonts w:ascii="Wingdings" w:hAnsi="Wingdings" w:hint="default"/>
      </w:rPr>
    </w:lvl>
    <w:lvl w:ilvl="7">
      <w:start w:val="1"/>
      <w:numFmt w:val="bullet"/>
      <w:lvlText w:val=""/>
      <w:lvlJc w:val="left"/>
      <w:pPr>
        <w:tabs>
          <w:tab w:val="num" w:pos="4320"/>
        </w:tabs>
        <w:ind w:left="4320" w:hanging="480"/>
      </w:pPr>
      <w:rPr>
        <w:rFonts w:ascii="Wingdings" w:hAnsi="Wingdings" w:hint="default"/>
      </w:rPr>
    </w:lvl>
    <w:lvl w:ilvl="8">
      <w:start w:val="1"/>
      <w:numFmt w:val="bullet"/>
      <w:lvlText w:val=""/>
      <w:lvlJc w:val="left"/>
      <w:pPr>
        <w:tabs>
          <w:tab w:val="num" w:pos="4800"/>
        </w:tabs>
        <w:ind w:left="4800" w:hanging="480"/>
      </w:pPr>
      <w:rPr>
        <w:rFonts w:ascii="Wingdings" w:hAnsi="Wingdings" w:hint="default"/>
      </w:rPr>
    </w:lvl>
  </w:abstractNum>
  <w:abstractNum w:abstractNumId="8" w15:restartNumberingAfterBreak="0">
    <w:nsid w:val="11175FFF"/>
    <w:multiLevelType w:val="hybridMultilevel"/>
    <w:tmpl w:val="224E5CF0"/>
    <w:lvl w:ilvl="0" w:tplc="F1A29792">
      <w:start w:val="3"/>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73331CA"/>
    <w:multiLevelType w:val="hybridMultilevel"/>
    <w:tmpl w:val="3224160A"/>
    <w:lvl w:ilvl="0" w:tplc="007AA5A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93656A8"/>
    <w:multiLevelType w:val="hybridMultilevel"/>
    <w:tmpl w:val="7A50BE00"/>
    <w:lvl w:ilvl="0" w:tplc="F90AB3A8">
      <w:numFmt w:val="bullet"/>
      <w:lvlText w:val=""/>
      <w:lvlJc w:val="left"/>
      <w:pPr>
        <w:tabs>
          <w:tab w:val="num" w:pos="1492"/>
        </w:tabs>
        <w:ind w:left="1492" w:hanging="420"/>
      </w:pPr>
      <w:rPr>
        <w:rFonts w:ascii="Wingdings" w:eastAsia="標楷體" w:hAnsi="Wingdings" w:cs="細明體" w:hint="default"/>
        <w:b w:val="0"/>
        <w:i w:val="0"/>
        <w:color w:val="000000"/>
        <w:sz w:val="12"/>
        <w:szCs w:val="12"/>
      </w:rPr>
    </w:lvl>
    <w:lvl w:ilvl="1" w:tplc="2C703B78">
      <w:start w:val="1"/>
      <w:numFmt w:val="bullet"/>
      <w:lvlText w:val=""/>
      <w:lvlJc w:val="left"/>
      <w:pPr>
        <w:tabs>
          <w:tab w:val="num" w:pos="1440"/>
        </w:tabs>
        <w:ind w:left="1440" w:hanging="480"/>
      </w:pPr>
      <w:rPr>
        <w:rFonts w:ascii="Wingdings" w:hAnsi="Wingdings" w:hint="default"/>
        <w:b w:val="0"/>
        <w:i w:val="0"/>
        <w:color w:val="000000"/>
        <w:sz w:val="20"/>
        <w:szCs w:val="20"/>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1" w15:restartNumberingAfterBreak="0">
    <w:nsid w:val="1CC451F1"/>
    <w:multiLevelType w:val="hybridMultilevel"/>
    <w:tmpl w:val="8930613A"/>
    <w:lvl w:ilvl="0" w:tplc="07DCFB96">
      <w:start w:val="1"/>
      <w:numFmt w:val="bullet"/>
      <w:lvlText w:val="-"/>
      <w:lvlJc w:val="left"/>
      <w:pPr>
        <w:tabs>
          <w:tab w:val="num" w:pos="1080"/>
        </w:tabs>
        <w:ind w:left="1080" w:hanging="360"/>
      </w:pPr>
      <w:rPr>
        <w:rFonts w:ascii="Arial" w:eastAsia="新細明體" w:hAnsi="Arial" w:cs="Arial" w:hint="default"/>
      </w:rPr>
    </w:lvl>
    <w:lvl w:ilvl="1" w:tplc="04090003">
      <w:start w:val="1"/>
      <w:numFmt w:val="bullet"/>
      <w:lvlText w:val=""/>
      <w:lvlJc w:val="left"/>
      <w:pPr>
        <w:tabs>
          <w:tab w:val="num" w:pos="1680"/>
        </w:tabs>
        <w:ind w:left="1680" w:hanging="480"/>
      </w:pPr>
      <w:rPr>
        <w:rFonts w:ascii="Wingdings" w:hAnsi="Wingdings" w:hint="default"/>
      </w:rPr>
    </w:lvl>
    <w:lvl w:ilvl="2" w:tplc="04090005" w:tentative="1">
      <w:start w:val="1"/>
      <w:numFmt w:val="bullet"/>
      <w:lvlText w:val=""/>
      <w:lvlJc w:val="left"/>
      <w:pPr>
        <w:tabs>
          <w:tab w:val="num" w:pos="2160"/>
        </w:tabs>
        <w:ind w:left="2160" w:hanging="480"/>
      </w:pPr>
      <w:rPr>
        <w:rFonts w:ascii="Wingdings" w:hAnsi="Wingdings" w:hint="default"/>
      </w:rPr>
    </w:lvl>
    <w:lvl w:ilvl="3" w:tplc="04090001" w:tentative="1">
      <w:start w:val="1"/>
      <w:numFmt w:val="bullet"/>
      <w:lvlText w:val=""/>
      <w:lvlJc w:val="left"/>
      <w:pPr>
        <w:tabs>
          <w:tab w:val="num" w:pos="2640"/>
        </w:tabs>
        <w:ind w:left="2640" w:hanging="480"/>
      </w:pPr>
      <w:rPr>
        <w:rFonts w:ascii="Wingdings" w:hAnsi="Wingdings" w:hint="default"/>
      </w:rPr>
    </w:lvl>
    <w:lvl w:ilvl="4" w:tplc="04090003" w:tentative="1">
      <w:start w:val="1"/>
      <w:numFmt w:val="bullet"/>
      <w:lvlText w:val=""/>
      <w:lvlJc w:val="left"/>
      <w:pPr>
        <w:tabs>
          <w:tab w:val="num" w:pos="3120"/>
        </w:tabs>
        <w:ind w:left="3120" w:hanging="480"/>
      </w:pPr>
      <w:rPr>
        <w:rFonts w:ascii="Wingdings" w:hAnsi="Wingdings" w:hint="default"/>
      </w:rPr>
    </w:lvl>
    <w:lvl w:ilvl="5" w:tplc="04090005" w:tentative="1">
      <w:start w:val="1"/>
      <w:numFmt w:val="bullet"/>
      <w:lvlText w:val=""/>
      <w:lvlJc w:val="left"/>
      <w:pPr>
        <w:tabs>
          <w:tab w:val="num" w:pos="3600"/>
        </w:tabs>
        <w:ind w:left="3600" w:hanging="480"/>
      </w:pPr>
      <w:rPr>
        <w:rFonts w:ascii="Wingdings" w:hAnsi="Wingdings" w:hint="default"/>
      </w:rPr>
    </w:lvl>
    <w:lvl w:ilvl="6" w:tplc="04090001" w:tentative="1">
      <w:start w:val="1"/>
      <w:numFmt w:val="bullet"/>
      <w:lvlText w:val=""/>
      <w:lvlJc w:val="left"/>
      <w:pPr>
        <w:tabs>
          <w:tab w:val="num" w:pos="4080"/>
        </w:tabs>
        <w:ind w:left="4080" w:hanging="480"/>
      </w:pPr>
      <w:rPr>
        <w:rFonts w:ascii="Wingdings" w:hAnsi="Wingdings" w:hint="default"/>
      </w:rPr>
    </w:lvl>
    <w:lvl w:ilvl="7" w:tplc="04090003" w:tentative="1">
      <w:start w:val="1"/>
      <w:numFmt w:val="bullet"/>
      <w:lvlText w:val=""/>
      <w:lvlJc w:val="left"/>
      <w:pPr>
        <w:tabs>
          <w:tab w:val="num" w:pos="4560"/>
        </w:tabs>
        <w:ind w:left="4560" w:hanging="480"/>
      </w:pPr>
      <w:rPr>
        <w:rFonts w:ascii="Wingdings" w:hAnsi="Wingdings" w:hint="default"/>
      </w:rPr>
    </w:lvl>
    <w:lvl w:ilvl="8" w:tplc="04090005" w:tentative="1">
      <w:start w:val="1"/>
      <w:numFmt w:val="bullet"/>
      <w:lvlText w:val=""/>
      <w:lvlJc w:val="left"/>
      <w:pPr>
        <w:tabs>
          <w:tab w:val="num" w:pos="5040"/>
        </w:tabs>
        <w:ind w:left="5040" w:hanging="480"/>
      </w:pPr>
      <w:rPr>
        <w:rFonts w:ascii="Wingdings" w:hAnsi="Wingdings" w:hint="default"/>
      </w:rPr>
    </w:lvl>
  </w:abstractNum>
  <w:abstractNum w:abstractNumId="12" w15:restartNumberingAfterBreak="0">
    <w:nsid w:val="219B6C76"/>
    <w:multiLevelType w:val="hybridMultilevel"/>
    <w:tmpl w:val="7E8A0E7C"/>
    <w:lvl w:ilvl="0" w:tplc="04090001">
      <w:start w:val="1"/>
      <w:numFmt w:val="bullet"/>
      <w:lvlText w:val=""/>
      <w:lvlJc w:val="left"/>
      <w:pPr>
        <w:tabs>
          <w:tab w:val="num" w:pos="840"/>
        </w:tabs>
        <w:ind w:left="840" w:hanging="480"/>
      </w:pPr>
      <w:rPr>
        <w:rFonts w:ascii="Wingdings" w:hAnsi="Wingdings" w:hint="default"/>
        <w:color w:val="auto"/>
      </w:rPr>
    </w:lvl>
    <w:lvl w:ilvl="1" w:tplc="04090003">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3" w15:restartNumberingAfterBreak="0">
    <w:nsid w:val="21A02CE4"/>
    <w:multiLevelType w:val="hybridMultilevel"/>
    <w:tmpl w:val="93FEF258"/>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4" w15:restartNumberingAfterBreak="0">
    <w:nsid w:val="225B2556"/>
    <w:multiLevelType w:val="hybridMultilevel"/>
    <w:tmpl w:val="EE2A62B2"/>
    <w:lvl w:ilvl="0" w:tplc="10D4D13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44362AE"/>
    <w:multiLevelType w:val="hybridMultilevel"/>
    <w:tmpl w:val="E0DE208E"/>
    <w:lvl w:ilvl="0" w:tplc="07DCFB96">
      <w:start w:val="1"/>
      <w:numFmt w:val="bullet"/>
      <w:lvlText w:val="-"/>
      <w:lvlJc w:val="left"/>
      <w:pPr>
        <w:tabs>
          <w:tab w:val="num" w:pos="960"/>
        </w:tabs>
        <w:ind w:left="960" w:hanging="360"/>
      </w:pPr>
      <w:rPr>
        <w:rFonts w:ascii="Arial" w:eastAsia="新細明體" w:hAnsi="Arial" w:cs="Arial"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6" w15:restartNumberingAfterBreak="0">
    <w:nsid w:val="25030CE8"/>
    <w:multiLevelType w:val="hybridMultilevel"/>
    <w:tmpl w:val="A58C70A4"/>
    <w:lvl w:ilvl="0" w:tplc="007AA5A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262042DA"/>
    <w:multiLevelType w:val="hybridMultilevel"/>
    <w:tmpl w:val="D2A20A50"/>
    <w:lvl w:ilvl="0" w:tplc="E67EFA30">
      <w:start w:val="2"/>
      <w:numFmt w:val="lowerRoman"/>
      <w:lvlText w:val="%1."/>
      <w:lvlJc w:val="left"/>
      <w:pPr>
        <w:tabs>
          <w:tab w:val="num" w:pos="720"/>
        </w:tabs>
        <w:ind w:left="720" w:hanging="720"/>
      </w:pPr>
      <w:rPr>
        <w:rFonts w:hint="default"/>
      </w:rPr>
    </w:lvl>
    <w:lvl w:ilvl="1" w:tplc="10D4D136">
      <w:start w:val="1"/>
      <w:numFmt w:val="bullet"/>
      <w:lvlText w:val="-"/>
      <w:lvlJc w:val="left"/>
      <w:pPr>
        <w:tabs>
          <w:tab w:val="num" w:pos="960"/>
        </w:tabs>
        <w:ind w:left="960" w:hanging="480"/>
      </w:pPr>
      <w:rPr>
        <w:rFonts w:ascii="新細明體" w:eastAsia="新細明體" w:hAnsi="新細明體"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26233E6A"/>
    <w:multiLevelType w:val="hybridMultilevel"/>
    <w:tmpl w:val="622218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64A1195"/>
    <w:multiLevelType w:val="hybridMultilevel"/>
    <w:tmpl w:val="928695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9433A64"/>
    <w:multiLevelType w:val="hybridMultilevel"/>
    <w:tmpl w:val="EA348040"/>
    <w:lvl w:ilvl="0" w:tplc="04090001">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920"/>
        </w:tabs>
        <w:ind w:left="1920" w:hanging="480"/>
      </w:pPr>
      <w:rPr>
        <w:rFonts w:ascii="Wingdings" w:hAnsi="Wingdings" w:hint="default"/>
      </w:rPr>
    </w:lvl>
    <w:lvl w:ilvl="2" w:tplc="04090005" w:tentative="1">
      <w:start w:val="1"/>
      <w:numFmt w:val="bullet"/>
      <w:lvlText w:val=""/>
      <w:lvlJc w:val="left"/>
      <w:pPr>
        <w:tabs>
          <w:tab w:val="num" w:pos="2400"/>
        </w:tabs>
        <w:ind w:left="2400" w:hanging="480"/>
      </w:pPr>
      <w:rPr>
        <w:rFonts w:ascii="Wingdings" w:hAnsi="Wingdings" w:hint="default"/>
      </w:rPr>
    </w:lvl>
    <w:lvl w:ilvl="3" w:tplc="04090001" w:tentative="1">
      <w:start w:val="1"/>
      <w:numFmt w:val="bullet"/>
      <w:lvlText w:val=""/>
      <w:lvlJc w:val="left"/>
      <w:pPr>
        <w:tabs>
          <w:tab w:val="num" w:pos="2880"/>
        </w:tabs>
        <w:ind w:left="2880" w:hanging="480"/>
      </w:pPr>
      <w:rPr>
        <w:rFonts w:ascii="Wingdings" w:hAnsi="Wingdings" w:hint="default"/>
      </w:rPr>
    </w:lvl>
    <w:lvl w:ilvl="4" w:tplc="04090003" w:tentative="1">
      <w:start w:val="1"/>
      <w:numFmt w:val="bullet"/>
      <w:lvlText w:val=""/>
      <w:lvlJc w:val="left"/>
      <w:pPr>
        <w:tabs>
          <w:tab w:val="num" w:pos="3360"/>
        </w:tabs>
        <w:ind w:left="3360" w:hanging="480"/>
      </w:pPr>
      <w:rPr>
        <w:rFonts w:ascii="Wingdings" w:hAnsi="Wingdings" w:hint="default"/>
      </w:rPr>
    </w:lvl>
    <w:lvl w:ilvl="5" w:tplc="04090005" w:tentative="1">
      <w:start w:val="1"/>
      <w:numFmt w:val="bullet"/>
      <w:lvlText w:val=""/>
      <w:lvlJc w:val="left"/>
      <w:pPr>
        <w:tabs>
          <w:tab w:val="num" w:pos="3840"/>
        </w:tabs>
        <w:ind w:left="3840" w:hanging="480"/>
      </w:pPr>
      <w:rPr>
        <w:rFonts w:ascii="Wingdings" w:hAnsi="Wingdings" w:hint="default"/>
      </w:rPr>
    </w:lvl>
    <w:lvl w:ilvl="6" w:tplc="04090001" w:tentative="1">
      <w:start w:val="1"/>
      <w:numFmt w:val="bullet"/>
      <w:lvlText w:val=""/>
      <w:lvlJc w:val="left"/>
      <w:pPr>
        <w:tabs>
          <w:tab w:val="num" w:pos="4320"/>
        </w:tabs>
        <w:ind w:left="4320" w:hanging="480"/>
      </w:pPr>
      <w:rPr>
        <w:rFonts w:ascii="Wingdings" w:hAnsi="Wingdings" w:hint="default"/>
      </w:rPr>
    </w:lvl>
    <w:lvl w:ilvl="7" w:tplc="04090003" w:tentative="1">
      <w:start w:val="1"/>
      <w:numFmt w:val="bullet"/>
      <w:lvlText w:val=""/>
      <w:lvlJc w:val="left"/>
      <w:pPr>
        <w:tabs>
          <w:tab w:val="num" w:pos="4800"/>
        </w:tabs>
        <w:ind w:left="4800" w:hanging="480"/>
      </w:pPr>
      <w:rPr>
        <w:rFonts w:ascii="Wingdings" w:hAnsi="Wingdings" w:hint="default"/>
      </w:rPr>
    </w:lvl>
    <w:lvl w:ilvl="8" w:tplc="04090005" w:tentative="1">
      <w:start w:val="1"/>
      <w:numFmt w:val="bullet"/>
      <w:lvlText w:val=""/>
      <w:lvlJc w:val="left"/>
      <w:pPr>
        <w:tabs>
          <w:tab w:val="num" w:pos="5280"/>
        </w:tabs>
        <w:ind w:left="5280" w:hanging="480"/>
      </w:pPr>
      <w:rPr>
        <w:rFonts w:ascii="Wingdings" w:hAnsi="Wingdings" w:hint="default"/>
      </w:rPr>
    </w:lvl>
  </w:abstractNum>
  <w:abstractNum w:abstractNumId="21" w15:restartNumberingAfterBreak="0">
    <w:nsid w:val="2C904DAA"/>
    <w:multiLevelType w:val="hybridMultilevel"/>
    <w:tmpl w:val="C11036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E7C7D89"/>
    <w:multiLevelType w:val="hybridMultilevel"/>
    <w:tmpl w:val="7AB048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4D75E03"/>
    <w:multiLevelType w:val="hybridMultilevel"/>
    <w:tmpl w:val="CC96368A"/>
    <w:lvl w:ilvl="0" w:tplc="04090001">
      <w:start w:val="1"/>
      <w:numFmt w:val="bullet"/>
      <w:lvlText w:val=""/>
      <w:lvlJc w:val="left"/>
      <w:pPr>
        <w:tabs>
          <w:tab w:val="num" w:pos="960"/>
        </w:tabs>
        <w:ind w:left="960" w:hanging="480"/>
      </w:pPr>
      <w:rPr>
        <w:rFonts w:ascii="Wingdings" w:hAnsi="Wingdings" w:hint="default"/>
        <w:color w:val="auto"/>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4" w15:restartNumberingAfterBreak="0">
    <w:nsid w:val="3544376C"/>
    <w:multiLevelType w:val="hybridMultilevel"/>
    <w:tmpl w:val="0E287014"/>
    <w:lvl w:ilvl="0" w:tplc="04090001">
      <w:start w:val="1"/>
      <w:numFmt w:val="bullet"/>
      <w:lvlText w:val=""/>
      <w:lvlJc w:val="left"/>
      <w:pPr>
        <w:tabs>
          <w:tab w:val="num" w:pos="905"/>
        </w:tabs>
        <w:ind w:left="905" w:hanging="480"/>
      </w:pPr>
      <w:rPr>
        <w:rFonts w:ascii="Wingdings" w:hAnsi="Wingdings" w:hint="default"/>
      </w:rPr>
    </w:lvl>
    <w:lvl w:ilvl="1" w:tplc="04090003" w:tentative="1">
      <w:start w:val="1"/>
      <w:numFmt w:val="bullet"/>
      <w:lvlText w:val=""/>
      <w:lvlJc w:val="left"/>
      <w:pPr>
        <w:tabs>
          <w:tab w:val="num" w:pos="1385"/>
        </w:tabs>
        <w:ind w:left="1385" w:hanging="480"/>
      </w:pPr>
      <w:rPr>
        <w:rFonts w:ascii="Wingdings" w:hAnsi="Wingdings" w:hint="default"/>
      </w:rPr>
    </w:lvl>
    <w:lvl w:ilvl="2" w:tplc="04090005" w:tentative="1">
      <w:start w:val="1"/>
      <w:numFmt w:val="bullet"/>
      <w:lvlText w:val=""/>
      <w:lvlJc w:val="left"/>
      <w:pPr>
        <w:tabs>
          <w:tab w:val="num" w:pos="1865"/>
        </w:tabs>
        <w:ind w:left="1865" w:hanging="480"/>
      </w:pPr>
      <w:rPr>
        <w:rFonts w:ascii="Wingdings" w:hAnsi="Wingdings" w:hint="default"/>
      </w:rPr>
    </w:lvl>
    <w:lvl w:ilvl="3" w:tplc="04090001" w:tentative="1">
      <w:start w:val="1"/>
      <w:numFmt w:val="bullet"/>
      <w:lvlText w:val=""/>
      <w:lvlJc w:val="left"/>
      <w:pPr>
        <w:tabs>
          <w:tab w:val="num" w:pos="2345"/>
        </w:tabs>
        <w:ind w:left="2345" w:hanging="480"/>
      </w:pPr>
      <w:rPr>
        <w:rFonts w:ascii="Wingdings" w:hAnsi="Wingdings" w:hint="default"/>
      </w:rPr>
    </w:lvl>
    <w:lvl w:ilvl="4" w:tplc="04090003" w:tentative="1">
      <w:start w:val="1"/>
      <w:numFmt w:val="bullet"/>
      <w:lvlText w:val=""/>
      <w:lvlJc w:val="left"/>
      <w:pPr>
        <w:tabs>
          <w:tab w:val="num" w:pos="2825"/>
        </w:tabs>
        <w:ind w:left="2825" w:hanging="480"/>
      </w:pPr>
      <w:rPr>
        <w:rFonts w:ascii="Wingdings" w:hAnsi="Wingdings" w:hint="default"/>
      </w:rPr>
    </w:lvl>
    <w:lvl w:ilvl="5" w:tplc="04090005" w:tentative="1">
      <w:start w:val="1"/>
      <w:numFmt w:val="bullet"/>
      <w:lvlText w:val=""/>
      <w:lvlJc w:val="left"/>
      <w:pPr>
        <w:tabs>
          <w:tab w:val="num" w:pos="3305"/>
        </w:tabs>
        <w:ind w:left="3305" w:hanging="480"/>
      </w:pPr>
      <w:rPr>
        <w:rFonts w:ascii="Wingdings" w:hAnsi="Wingdings" w:hint="default"/>
      </w:rPr>
    </w:lvl>
    <w:lvl w:ilvl="6" w:tplc="04090001" w:tentative="1">
      <w:start w:val="1"/>
      <w:numFmt w:val="bullet"/>
      <w:lvlText w:val=""/>
      <w:lvlJc w:val="left"/>
      <w:pPr>
        <w:tabs>
          <w:tab w:val="num" w:pos="3785"/>
        </w:tabs>
        <w:ind w:left="3785" w:hanging="480"/>
      </w:pPr>
      <w:rPr>
        <w:rFonts w:ascii="Wingdings" w:hAnsi="Wingdings" w:hint="default"/>
      </w:rPr>
    </w:lvl>
    <w:lvl w:ilvl="7" w:tplc="04090003" w:tentative="1">
      <w:start w:val="1"/>
      <w:numFmt w:val="bullet"/>
      <w:lvlText w:val=""/>
      <w:lvlJc w:val="left"/>
      <w:pPr>
        <w:tabs>
          <w:tab w:val="num" w:pos="4265"/>
        </w:tabs>
        <w:ind w:left="4265" w:hanging="480"/>
      </w:pPr>
      <w:rPr>
        <w:rFonts w:ascii="Wingdings" w:hAnsi="Wingdings" w:hint="default"/>
      </w:rPr>
    </w:lvl>
    <w:lvl w:ilvl="8" w:tplc="04090005" w:tentative="1">
      <w:start w:val="1"/>
      <w:numFmt w:val="bullet"/>
      <w:lvlText w:val=""/>
      <w:lvlJc w:val="left"/>
      <w:pPr>
        <w:tabs>
          <w:tab w:val="num" w:pos="4745"/>
        </w:tabs>
        <w:ind w:left="4745" w:hanging="480"/>
      </w:pPr>
      <w:rPr>
        <w:rFonts w:ascii="Wingdings" w:hAnsi="Wingdings" w:hint="default"/>
      </w:rPr>
    </w:lvl>
  </w:abstractNum>
  <w:abstractNum w:abstractNumId="25" w15:restartNumberingAfterBreak="0">
    <w:nsid w:val="36441303"/>
    <w:multiLevelType w:val="hybridMultilevel"/>
    <w:tmpl w:val="FF761B8E"/>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39E4234F"/>
    <w:multiLevelType w:val="hybridMultilevel"/>
    <w:tmpl w:val="7F2C36D0"/>
    <w:lvl w:ilvl="0" w:tplc="07DCFB96">
      <w:start w:val="1"/>
      <w:numFmt w:val="bullet"/>
      <w:lvlText w:val="-"/>
      <w:lvlJc w:val="left"/>
      <w:pPr>
        <w:tabs>
          <w:tab w:val="num" w:pos="360"/>
        </w:tabs>
        <w:ind w:left="3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3AE47CF8"/>
    <w:multiLevelType w:val="hybridMultilevel"/>
    <w:tmpl w:val="03541B92"/>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3B062179"/>
    <w:multiLevelType w:val="hybridMultilevel"/>
    <w:tmpl w:val="315636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3D632F4E"/>
    <w:multiLevelType w:val="hybridMultilevel"/>
    <w:tmpl w:val="B6C09C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2337202"/>
    <w:multiLevelType w:val="hybridMultilevel"/>
    <w:tmpl w:val="EDA8C65A"/>
    <w:lvl w:ilvl="0" w:tplc="07DCFB96">
      <w:start w:val="1"/>
      <w:numFmt w:val="bullet"/>
      <w:lvlText w:val="-"/>
      <w:lvlJc w:val="left"/>
      <w:pPr>
        <w:tabs>
          <w:tab w:val="num" w:pos="360"/>
        </w:tabs>
        <w:ind w:left="3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44582857"/>
    <w:multiLevelType w:val="hybridMultilevel"/>
    <w:tmpl w:val="1E1EAFAA"/>
    <w:lvl w:ilvl="0" w:tplc="D7AC84EC">
      <w:start w:val="1"/>
      <w:numFmt w:val="bullet"/>
      <w:lvlText w:val="-"/>
      <w:lvlJc w:val="left"/>
      <w:pPr>
        <w:tabs>
          <w:tab w:val="num" w:pos="1200"/>
        </w:tabs>
        <w:ind w:left="1200" w:hanging="360"/>
      </w:pPr>
      <w:rPr>
        <w:rFonts w:ascii="Times New Roman" w:eastAsia="新細明體" w:hAnsi="Times New Roman" w:cs="Times New Roman" w:hint="default"/>
        <w:color w:val="auto"/>
      </w:rPr>
    </w:lvl>
    <w:lvl w:ilvl="1" w:tplc="04090003">
      <w:start w:val="1"/>
      <w:numFmt w:val="bullet"/>
      <w:lvlText w:val=""/>
      <w:lvlJc w:val="left"/>
      <w:pPr>
        <w:tabs>
          <w:tab w:val="num" w:pos="1800"/>
        </w:tabs>
        <w:ind w:left="1800" w:hanging="480"/>
      </w:pPr>
      <w:rPr>
        <w:rFonts w:ascii="Wingdings" w:hAnsi="Wingdings" w:hint="default"/>
      </w:rPr>
    </w:lvl>
    <w:lvl w:ilvl="2" w:tplc="04090005" w:tentative="1">
      <w:start w:val="1"/>
      <w:numFmt w:val="bullet"/>
      <w:lvlText w:val=""/>
      <w:lvlJc w:val="left"/>
      <w:pPr>
        <w:tabs>
          <w:tab w:val="num" w:pos="2280"/>
        </w:tabs>
        <w:ind w:left="2280" w:hanging="480"/>
      </w:pPr>
      <w:rPr>
        <w:rFonts w:ascii="Wingdings" w:hAnsi="Wingdings" w:hint="default"/>
      </w:rPr>
    </w:lvl>
    <w:lvl w:ilvl="3" w:tplc="04090001" w:tentative="1">
      <w:start w:val="1"/>
      <w:numFmt w:val="bullet"/>
      <w:lvlText w:val=""/>
      <w:lvlJc w:val="left"/>
      <w:pPr>
        <w:tabs>
          <w:tab w:val="num" w:pos="2760"/>
        </w:tabs>
        <w:ind w:left="2760" w:hanging="480"/>
      </w:pPr>
      <w:rPr>
        <w:rFonts w:ascii="Wingdings" w:hAnsi="Wingdings" w:hint="default"/>
      </w:rPr>
    </w:lvl>
    <w:lvl w:ilvl="4" w:tplc="04090003" w:tentative="1">
      <w:start w:val="1"/>
      <w:numFmt w:val="bullet"/>
      <w:lvlText w:val=""/>
      <w:lvlJc w:val="left"/>
      <w:pPr>
        <w:tabs>
          <w:tab w:val="num" w:pos="3240"/>
        </w:tabs>
        <w:ind w:left="3240" w:hanging="480"/>
      </w:pPr>
      <w:rPr>
        <w:rFonts w:ascii="Wingdings" w:hAnsi="Wingdings" w:hint="default"/>
      </w:rPr>
    </w:lvl>
    <w:lvl w:ilvl="5" w:tplc="04090005" w:tentative="1">
      <w:start w:val="1"/>
      <w:numFmt w:val="bullet"/>
      <w:lvlText w:val=""/>
      <w:lvlJc w:val="left"/>
      <w:pPr>
        <w:tabs>
          <w:tab w:val="num" w:pos="3720"/>
        </w:tabs>
        <w:ind w:left="3720" w:hanging="480"/>
      </w:pPr>
      <w:rPr>
        <w:rFonts w:ascii="Wingdings" w:hAnsi="Wingdings" w:hint="default"/>
      </w:rPr>
    </w:lvl>
    <w:lvl w:ilvl="6" w:tplc="04090001" w:tentative="1">
      <w:start w:val="1"/>
      <w:numFmt w:val="bullet"/>
      <w:lvlText w:val=""/>
      <w:lvlJc w:val="left"/>
      <w:pPr>
        <w:tabs>
          <w:tab w:val="num" w:pos="4200"/>
        </w:tabs>
        <w:ind w:left="4200" w:hanging="480"/>
      </w:pPr>
      <w:rPr>
        <w:rFonts w:ascii="Wingdings" w:hAnsi="Wingdings" w:hint="default"/>
      </w:rPr>
    </w:lvl>
    <w:lvl w:ilvl="7" w:tplc="04090003" w:tentative="1">
      <w:start w:val="1"/>
      <w:numFmt w:val="bullet"/>
      <w:lvlText w:val=""/>
      <w:lvlJc w:val="left"/>
      <w:pPr>
        <w:tabs>
          <w:tab w:val="num" w:pos="4680"/>
        </w:tabs>
        <w:ind w:left="4680" w:hanging="480"/>
      </w:pPr>
      <w:rPr>
        <w:rFonts w:ascii="Wingdings" w:hAnsi="Wingdings" w:hint="default"/>
      </w:rPr>
    </w:lvl>
    <w:lvl w:ilvl="8" w:tplc="04090005" w:tentative="1">
      <w:start w:val="1"/>
      <w:numFmt w:val="bullet"/>
      <w:lvlText w:val=""/>
      <w:lvlJc w:val="left"/>
      <w:pPr>
        <w:tabs>
          <w:tab w:val="num" w:pos="5160"/>
        </w:tabs>
        <w:ind w:left="5160" w:hanging="480"/>
      </w:pPr>
      <w:rPr>
        <w:rFonts w:ascii="Wingdings" w:hAnsi="Wingdings" w:hint="default"/>
      </w:rPr>
    </w:lvl>
  </w:abstractNum>
  <w:abstractNum w:abstractNumId="32" w15:restartNumberingAfterBreak="0">
    <w:nsid w:val="472D3F12"/>
    <w:multiLevelType w:val="hybridMultilevel"/>
    <w:tmpl w:val="C86A2F6C"/>
    <w:lvl w:ilvl="0" w:tplc="07DCFB96">
      <w:start w:val="1"/>
      <w:numFmt w:val="bullet"/>
      <w:lvlText w:val="-"/>
      <w:lvlJc w:val="left"/>
      <w:pPr>
        <w:tabs>
          <w:tab w:val="num" w:pos="1200"/>
        </w:tabs>
        <w:ind w:left="1200" w:hanging="360"/>
      </w:pPr>
      <w:rPr>
        <w:rFonts w:ascii="Arial" w:eastAsia="新細明體" w:hAnsi="Arial" w:cs="Arial" w:hint="default"/>
      </w:rPr>
    </w:lvl>
    <w:lvl w:ilvl="1" w:tplc="624C649E">
      <w:start w:val="1"/>
      <w:numFmt w:val="bullet"/>
      <w:lvlText w:val=""/>
      <w:lvlJc w:val="left"/>
      <w:pPr>
        <w:tabs>
          <w:tab w:val="num" w:pos="1800"/>
        </w:tabs>
        <w:ind w:left="1800" w:hanging="480"/>
      </w:pPr>
      <w:rPr>
        <w:rFonts w:ascii="Wingdings" w:hAnsi="Wingdings" w:hint="default"/>
      </w:rPr>
    </w:lvl>
    <w:lvl w:ilvl="2" w:tplc="04090005" w:tentative="1">
      <w:start w:val="1"/>
      <w:numFmt w:val="bullet"/>
      <w:lvlText w:val=""/>
      <w:lvlJc w:val="left"/>
      <w:pPr>
        <w:tabs>
          <w:tab w:val="num" w:pos="2280"/>
        </w:tabs>
        <w:ind w:left="2280" w:hanging="480"/>
      </w:pPr>
      <w:rPr>
        <w:rFonts w:ascii="Wingdings" w:hAnsi="Wingdings" w:hint="default"/>
      </w:rPr>
    </w:lvl>
    <w:lvl w:ilvl="3" w:tplc="04090001" w:tentative="1">
      <w:start w:val="1"/>
      <w:numFmt w:val="bullet"/>
      <w:lvlText w:val=""/>
      <w:lvlJc w:val="left"/>
      <w:pPr>
        <w:tabs>
          <w:tab w:val="num" w:pos="2760"/>
        </w:tabs>
        <w:ind w:left="2760" w:hanging="480"/>
      </w:pPr>
      <w:rPr>
        <w:rFonts w:ascii="Wingdings" w:hAnsi="Wingdings" w:hint="default"/>
      </w:rPr>
    </w:lvl>
    <w:lvl w:ilvl="4" w:tplc="04090003" w:tentative="1">
      <w:start w:val="1"/>
      <w:numFmt w:val="bullet"/>
      <w:lvlText w:val=""/>
      <w:lvlJc w:val="left"/>
      <w:pPr>
        <w:tabs>
          <w:tab w:val="num" w:pos="3240"/>
        </w:tabs>
        <w:ind w:left="3240" w:hanging="480"/>
      </w:pPr>
      <w:rPr>
        <w:rFonts w:ascii="Wingdings" w:hAnsi="Wingdings" w:hint="default"/>
      </w:rPr>
    </w:lvl>
    <w:lvl w:ilvl="5" w:tplc="04090005" w:tentative="1">
      <w:start w:val="1"/>
      <w:numFmt w:val="bullet"/>
      <w:lvlText w:val=""/>
      <w:lvlJc w:val="left"/>
      <w:pPr>
        <w:tabs>
          <w:tab w:val="num" w:pos="3720"/>
        </w:tabs>
        <w:ind w:left="3720" w:hanging="480"/>
      </w:pPr>
      <w:rPr>
        <w:rFonts w:ascii="Wingdings" w:hAnsi="Wingdings" w:hint="default"/>
      </w:rPr>
    </w:lvl>
    <w:lvl w:ilvl="6" w:tplc="04090001" w:tentative="1">
      <w:start w:val="1"/>
      <w:numFmt w:val="bullet"/>
      <w:lvlText w:val=""/>
      <w:lvlJc w:val="left"/>
      <w:pPr>
        <w:tabs>
          <w:tab w:val="num" w:pos="4200"/>
        </w:tabs>
        <w:ind w:left="4200" w:hanging="480"/>
      </w:pPr>
      <w:rPr>
        <w:rFonts w:ascii="Wingdings" w:hAnsi="Wingdings" w:hint="default"/>
      </w:rPr>
    </w:lvl>
    <w:lvl w:ilvl="7" w:tplc="04090003" w:tentative="1">
      <w:start w:val="1"/>
      <w:numFmt w:val="bullet"/>
      <w:lvlText w:val=""/>
      <w:lvlJc w:val="left"/>
      <w:pPr>
        <w:tabs>
          <w:tab w:val="num" w:pos="4680"/>
        </w:tabs>
        <w:ind w:left="4680" w:hanging="480"/>
      </w:pPr>
      <w:rPr>
        <w:rFonts w:ascii="Wingdings" w:hAnsi="Wingdings" w:hint="default"/>
      </w:rPr>
    </w:lvl>
    <w:lvl w:ilvl="8" w:tplc="04090005" w:tentative="1">
      <w:start w:val="1"/>
      <w:numFmt w:val="bullet"/>
      <w:lvlText w:val=""/>
      <w:lvlJc w:val="left"/>
      <w:pPr>
        <w:tabs>
          <w:tab w:val="num" w:pos="5160"/>
        </w:tabs>
        <w:ind w:left="5160" w:hanging="480"/>
      </w:pPr>
      <w:rPr>
        <w:rFonts w:ascii="Wingdings" w:hAnsi="Wingdings" w:hint="default"/>
      </w:rPr>
    </w:lvl>
  </w:abstractNum>
  <w:abstractNum w:abstractNumId="33" w15:restartNumberingAfterBreak="0">
    <w:nsid w:val="478F6D0A"/>
    <w:multiLevelType w:val="hybridMultilevel"/>
    <w:tmpl w:val="05669B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4A33384E"/>
    <w:multiLevelType w:val="hybridMultilevel"/>
    <w:tmpl w:val="9FD4F916"/>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val="0"/>
        <w:i w:val="0"/>
        <w:sz w:val="20"/>
        <w:szCs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50301479"/>
    <w:multiLevelType w:val="multilevel"/>
    <w:tmpl w:val="2AECE3A2"/>
    <w:lvl w:ilvl="0">
      <w:start w:val="1"/>
      <w:numFmt w:val="decimal"/>
      <w:lvlText w:val="Chapter %1"/>
      <w:lvlJc w:val="left"/>
      <w:pPr>
        <w:tabs>
          <w:tab w:val="num" w:pos="425"/>
        </w:tabs>
        <w:ind w:left="425" w:hanging="425"/>
      </w:pPr>
      <w:rPr>
        <w:rFonts w:ascii="Arial" w:hAnsi="Arial" w:hint="default"/>
        <w:b/>
        <w:i w:val="0"/>
        <w:sz w:val="32"/>
        <w:szCs w:val="32"/>
      </w:rPr>
    </w:lvl>
    <w:lvl w:ilvl="1">
      <w:start w:val="1"/>
      <w:numFmt w:val="decimal"/>
      <w:lvlText w:val="%1.%2"/>
      <w:lvlJc w:val="left"/>
      <w:pPr>
        <w:tabs>
          <w:tab w:val="num" w:pos="567"/>
        </w:tabs>
        <w:ind w:left="567" w:hanging="567"/>
      </w:pPr>
      <w:rPr>
        <w:rFonts w:ascii="Arial" w:hAnsi="Arial" w:cs="Arial" w:hint="default"/>
        <w:b w:val="0"/>
        <w:sz w:val="28"/>
        <w:szCs w:val="28"/>
      </w:rPr>
    </w:lvl>
    <w:lvl w:ilvl="2">
      <w:start w:val="1"/>
      <w:numFmt w:val="decimal"/>
      <w:lvlText w:val="%1.%2.%3"/>
      <w:lvlJc w:val="left"/>
      <w:pPr>
        <w:tabs>
          <w:tab w:val="num" w:pos="0"/>
        </w:tabs>
        <w:ind w:left="2211" w:hanging="2211"/>
      </w:pPr>
      <w:rPr>
        <w:rFonts w:ascii="Arial" w:hAnsi="Arial" w:cs="Arial" w:hint="default"/>
        <w:b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6" w15:restartNumberingAfterBreak="0">
    <w:nsid w:val="52497F52"/>
    <w:multiLevelType w:val="hybridMultilevel"/>
    <w:tmpl w:val="08D65B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5AD14B44"/>
    <w:multiLevelType w:val="hybridMultilevel"/>
    <w:tmpl w:val="75747EC0"/>
    <w:lvl w:ilvl="0" w:tplc="A6162F42">
      <w:start w:val="1"/>
      <w:numFmt w:val="bullet"/>
      <w:lvlText w:val=""/>
      <w:lvlJc w:val="left"/>
      <w:pPr>
        <w:tabs>
          <w:tab w:val="num" w:pos="1920"/>
        </w:tabs>
        <w:ind w:left="1920" w:hanging="480"/>
      </w:pPr>
      <w:rPr>
        <w:rFonts w:ascii="Symbol" w:hAnsi="Symbol" w:hint="default"/>
        <w:color w:val="auto"/>
        <w:sz w:val="26"/>
        <w:szCs w:val="26"/>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8" w15:restartNumberingAfterBreak="0">
    <w:nsid w:val="5B273685"/>
    <w:multiLevelType w:val="hybridMultilevel"/>
    <w:tmpl w:val="8E6E87A2"/>
    <w:lvl w:ilvl="0" w:tplc="3DF8B97A">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5BCA2B85"/>
    <w:multiLevelType w:val="hybridMultilevel"/>
    <w:tmpl w:val="AEA47204"/>
    <w:lvl w:ilvl="0" w:tplc="04090001">
      <w:start w:val="1"/>
      <w:numFmt w:val="bullet"/>
      <w:lvlText w:val=""/>
      <w:lvlJc w:val="left"/>
      <w:pPr>
        <w:tabs>
          <w:tab w:val="num" w:pos="720"/>
        </w:tabs>
        <w:ind w:left="720" w:hanging="480"/>
      </w:pPr>
      <w:rPr>
        <w:rFonts w:ascii="Wingdings" w:hAnsi="Wingdings" w:hint="default"/>
        <w:b/>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15:restartNumberingAfterBreak="0">
    <w:nsid w:val="5C32310B"/>
    <w:multiLevelType w:val="hybridMultilevel"/>
    <w:tmpl w:val="59128F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5F272C34"/>
    <w:multiLevelType w:val="hybridMultilevel"/>
    <w:tmpl w:val="20C47E9A"/>
    <w:lvl w:ilvl="0" w:tplc="A538D6CE">
      <w:start w:val="1"/>
      <w:numFmt w:val="upperLetter"/>
      <w:lvlText w:val="%1."/>
      <w:lvlJc w:val="left"/>
      <w:pPr>
        <w:tabs>
          <w:tab w:val="num" w:pos="435"/>
        </w:tabs>
        <w:ind w:left="435" w:hanging="435"/>
      </w:pPr>
      <w:rPr>
        <w:rFonts w:hint="default"/>
        <w:sz w:val="24"/>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2" w15:restartNumberingAfterBreak="0">
    <w:nsid w:val="600D0C8A"/>
    <w:multiLevelType w:val="hybridMultilevel"/>
    <w:tmpl w:val="9B6C2510"/>
    <w:lvl w:ilvl="0" w:tplc="F1A29792">
      <w:start w:val="5"/>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0F">
      <w:start w:val="1"/>
      <w:numFmt w:val="decimal"/>
      <w:lvlText w:val="%3."/>
      <w:lvlJc w:val="left"/>
      <w:pPr>
        <w:tabs>
          <w:tab w:val="num" w:pos="1440"/>
        </w:tabs>
        <w:ind w:left="1440" w:hanging="4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616815F9"/>
    <w:multiLevelType w:val="hybridMultilevel"/>
    <w:tmpl w:val="45DEC746"/>
    <w:lvl w:ilvl="0" w:tplc="F90AB3A8">
      <w:numFmt w:val="bullet"/>
      <w:lvlText w:val=""/>
      <w:lvlJc w:val="left"/>
      <w:pPr>
        <w:tabs>
          <w:tab w:val="num" w:pos="1492"/>
        </w:tabs>
        <w:ind w:left="149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4" w15:restartNumberingAfterBreak="0">
    <w:nsid w:val="64FB2DF8"/>
    <w:multiLevelType w:val="hybridMultilevel"/>
    <w:tmpl w:val="72B87B46"/>
    <w:lvl w:ilvl="0" w:tplc="10D4D136">
      <w:start w:val="1"/>
      <w:numFmt w:val="bullet"/>
      <w:lvlText w:val="-"/>
      <w:lvlJc w:val="left"/>
      <w:pPr>
        <w:tabs>
          <w:tab w:val="num" w:pos="1385"/>
        </w:tabs>
        <w:ind w:left="1385" w:hanging="480"/>
      </w:pPr>
      <w:rPr>
        <w:rFonts w:ascii="新細明體" w:eastAsia="新細明體" w:hAnsi="新細明體" w:hint="eastAsia"/>
      </w:rPr>
    </w:lvl>
    <w:lvl w:ilvl="1" w:tplc="04090003">
      <w:start w:val="1"/>
      <w:numFmt w:val="bullet"/>
      <w:lvlText w:val=""/>
      <w:lvlJc w:val="left"/>
      <w:pPr>
        <w:tabs>
          <w:tab w:val="num" w:pos="1865"/>
        </w:tabs>
        <w:ind w:left="1865" w:hanging="480"/>
      </w:pPr>
      <w:rPr>
        <w:rFonts w:ascii="Wingdings" w:hAnsi="Wingdings" w:hint="default"/>
      </w:rPr>
    </w:lvl>
    <w:lvl w:ilvl="2" w:tplc="04090005">
      <w:start w:val="1"/>
      <w:numFmt w:val="bullet"/>
      <w:lvlText w:val=""/>
      <w:lvlJc w:val="left"/>
      <w:pPr>
        <w:tabs>
          <w:tab w:val="num" w:pos="2345"/>
        </w:tabs>
        <w:ind w:left="2345" w:hanging="480"/>
      </w:pPr>
      <w:rPr>
        <w:rFonts w:ascii="Wingdings" w:hAnsi="Wingdings" w:hint="default"/>
      </w:rPr>
    </w:lvl>
    <w:lvl w:ilvl="3" w:tplc="04090001">
      <w:start w:val="1"/>
      <w:numFmt w:val="bullet"/>
      <w:lvlText w:val=""/>
      <w:lvlJc w:val="left"/>
      <w:pPr>
        <w:tabs>
          <w:tab w:val="num" w:pos="2825"/>
        </w:tabs>
        <w:ind w:left="2825" w:hanging="480"/>
      </w:pPr>
      <w:rPr>
        <w:rFonts w:ascii="Wingdings" w:hAnsi="Wingdings" w:hint="default"/>
      </w:rPr>
    </w:lvl>
    <w:lvl w:ilvl="4" w:tplc="04090003" w:tentative="1">
      <w:start w:val="1"/>
      <w:numFmt w:val="bullet"/>
      <w:lvlText w:val=""/>
      <w:lvlJc w:val="left"/>
      <w:pPr>
        <w:tabs>
          <w:tab w:val="num" w:pos="3305"/>
        </w:tabs>
        <w:ind w:left="3305" w:hanging="480"/>
      </w:pPr>
      <w:rPr>
        <w:rFonts w:ascii="Wingdings" w:hAnsi="Wingdings" w:hint="default"/>
      </w:rPr>
    </w:lvl>
    <w:lvl w:ilvl="5" w:tplc="04090005" w:tentative="1">
      <w:start w:val="1"/>
      <w:numFmt w:val="bullet"/>
      <w:lvlText w:val=""/>
      <w:lvlJc w:val="left"/>
      <w:pPr>
        <w:tabs>
          <w:tab w:val="num" w:pos="3785"/>
        </w:tabs>
        <w:ind w:left="3785" w:hanging="480"/>
      </w:pPr>
      <w:rPr>
        <w:rFonts w:ascii="Wingdings" w:hAnsi="Wingdings" w:hint="default"/>
      </w:rPr>
    </w:lvl>
    <w:lvl w:ilvl="6" w:tplc="04090001" w:tentative="1">
      <w:start w:val="1"/>
      <w:numFmt w:val="bullet"/>
      <w:lvlText w:val=""/>
      <w:lvlJc w:val="left"/>
      <w:pPr>
        <w:tabs>
          <w:tab w:val="num" w:pos="4265"/>
        </w:tabs>
        <w:ind w:left="4265" w:hanging="480"/>
      </w:pPr>
      <w:rPr>
        <w:rFonts w:ascii="Wingdings" w:hAnsi="Wingdings" w:hint="default"/>
      </w:rPr>
    </w:lvl>
    <w:lvl w:ilvl="7" w:tplc="04090003" w:tentative="1">
      <w:start w:val="1"/>
      <w:numFmt w:val="bullet"/>
      <w:lvlText w:val=""/>
      <w:lvlJc w:val="left"/>
      <w:pPr>
        <w:tabs>
          <w:tab w:val="num" w:pos="4745"/>
        </w:tabs>
        <w:ind w:left="4745" w:hanging="480"/>
      </w:pPr>
      <w:rPr>
        <w:rFonts w:ascii="Wingdings" w:hAnsi="Wingdings" w:hint="default"/>
      </w:rPr>
    </w:lvl>
    <w:lvl w:ilvl="8" w:tplc="04090005" w:tentative="1">
      <w:start w:val="1"/>
      <w:numFmt w:val="bullet"/>
      <w:lvlText w:val=""/>
      <w:lvlJc w:val="left"/>
      <w:pPr>
        <w:tabs>
          <w:tab w:val="num" w:pos="5225"/>
        </w:tabs>
        <w:ind w:left="5225" w:hanging="480"/>
      </w:pPr>
      <w:rPr>
        <w:rFonts w:ascii="Wingdings" w:hAnsi="Wingdings" w:hint="default"/>
      </w:rPr>
    </w:lvl>
  </w:abstractNum>
  <w:abstractNum w:abstractNumId="45" w15:restartNumberingAfterBreak="0">
    <w:nsid w:val="65B056AB"/>
    <w:multiLevelType w:val="hybridMultilevel"/>
    <w:tmpl w:val="56F42B14"/>
    <w:lvl w:ilvl="0" w:tplc="07DCFB96">
      <w:start w:val="1"/>
      <w:numFmt w:val="bullet"/>
      <w:lvlText w:val="-"/>
      <w:lvlJc w:val="left"/>
      <w:pPr>
        <w:tabs>
          <w:tab w:val="num" w:pos="360"/>
        </w:tabs>
        <w:ind w:left="3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6" w15:restartNumberingAfterBreak="0">
    <w:nsid w:val="679913CE"/>
    <w:multiLevelType w:val="hybridMultilevel"/>
    <w:tmpl w:val="A41AF884"/>
    <w:lvl w:ilvl="0" w:tplc="817E304E">
      <w:start w:val="1"/>
      <w:numFmt w:val="decimal"/>
      <w:lvlText w:val="%1."/>
      <w:lvlJc w:val="left"/>
      <w:pPr>
        <w:tabs>
          <w:tab w:val="num" w:pos="480"/>
        </w:tabs>
        <w:ind w:left="480" w:hanging="480"/>
      </w:pPr>
      <w:rPr>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693A23A3"/>
    <w:multiLevelType w:val="hybridMultilevel"/>
    <w:tmpl w:val="7A18603A"/>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8" w15:restartNumberingAfterBreak="0">
    <w:nsid w:val="6B6E3A76"/>
    <w:multiLevelType w:val="multilevel"/>
    <w:tmpl w:val="FD1A5FC2"/>
    <w:lvl w:ilvl="0">
      <w:start w:val="1"/>
      <w:numFmt w:val="ideographTraditional"/>
      <w:suff w:val="nothing"/>
      <w:lvlText w:val="%1、"/>
      <w:lvlJc w:val="left"/>
      <w:pPr>
        <w:ind w:left="425" w:hanging="425"/>
      </w:pPr>
      <w:rPr>
        <w:rFonts w:hint="eastAsia"/>
      </w:rPr>
    </w:lvl>
    <w:lvl w:ilvl="1">
      <w:start w:val="1"/>
      <w:numFmt w:val="bullet"/>
      <w:lvlText w:val=""/>
      <w:lvlJc w:val="left"/>
      <w:pPr>
        <w:tabs>
          <w:tab w:val="num" w:pos="905"/>
        </w:tabs>
        <w:ind w:left="905" w:hanging="480"/>
      </w:pPr>
      <w:rPr>
        <w:rFonts w:ascii="Wingdings" w:hAnsi="Wingdings" w:hint="default"/>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49" w15:restartNumberingAfterBreak="0">
    <w:nsid w:val="6C816AC7"/>
    <w:multiLevelType w:val="hybridMultilevel"/>
    <w:tmpl w:val="418E7580"/>
    <w:lvl w:ilvl="0" w:tplc="04090001">
      <w:start w:val="1"/>
      <w:numFmt w:val="bullet"/>
      <w:lvlText w:val=""/>
      <w:lvlJc w:val="left"/>
      <w:pPr>
        <w:tabs>
          <w:tab w:val="num" w:pos="840"/>
        </w:tabs>
        <w:ind w:left="840" w:hanging="480"/>
      </w:pPr>
      <w:rPr>
        <w:rFonts w:ascii="Wingdings" w:hAnsi="Wingdings" w:hint="default"/>
      </w:rPr>
    </w:lvl>
    <w:lvl w:ilvl="1" w:tplc="0409000F">
      <w:start w:val="1"/>
      <w:numFmt w:val="decimal"/>
      <w:lvlText w:val="%2."/>
      <w:lvlJc w:val="left"/>
      <w:pPr>
        <w:tabs>
          <w:tab w:val="num" w:pos="1320"/>
        </w:tabs>
        <w:ind w:left="1320" w:hanging="480"/>
      </w:pPr>
      <w:rPr>
        <w:rFonts w:hint="default"/>
      </w:rPr>
    </w:lvl>
    <w:lvl w:ilvl="2" w:tplc="04090005">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50" w15:restartNumberingAfterBreak="0">
    <w:nsid w:val="6F4B70AC"/>
    <w:multiLevelType w:val="hybridMultilevel"/>
    <w:tmpl w:val="715C537E"/>
    <w:lvl w:ilvl="0" w:tplc="10D4D13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70930383"/>
    <w:multiLevelType w:val="hybridMultilevel"/>
    <w:tmpl w:val="CF4AD1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70A95797"/>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53" w15:restartNumberingAfterBreak="0">
    <w:nsid w:val="72FC6E30"/>
    <w:multiLevelType w:val="hybridMultilevel"/>
    <w:tmpl w:val="591626E2"/>
    <w:lvl w:ilvl="0" w:tplc="10D4D136">
      <w:start w:val="1"/>
      <w:numFmt w:val="bullet"/>
      <w:lvlText w:val="-"/>
      <w:lvlJc w:val="left"/>
      <w:pPr>
        <w:tabs>
          <w:tab w:val="num" w:pos="1320"/>
        </w:tabs>
        <w:ind w:left="1320" w:hanging="480"/>
      </w:pPr>
      <w:rPr>
        <w:rFonts w:ascii="新細明體" w:eastAsia="新細明體" w:hAnsi="新細明體" w:hint="eastAsia"/>
      </w:rPr>
    </w:lvl>
    <w:lvl w:ilvl="1" w:tplc="04090003">
      <w:start w:val="1"/>
      <w:numFmt w:val="bullet"/>
      <w:lvlText w:val=""/>
      <w:lvlJc w:val="left"/>
      <w:pPr>
        <w:tabs>
          <w:tab w:val="num" w:pos="1800"/>
        </w:tabs>
        <w:ind w:left="1800" w:hanging="480"/>
      </w:pPr>
      <w:rPr>
        <w:rFonts w:ascii="Wingdings" w:hAnsi="Wingdings" w:hint="default"/>
      </w:rPr>
    </w:lvl>
    <w:lvl w:ilvl="2" w:tplc="04090005" w:tentative="1">
      <w:start w:val="1"/>
      <w:numFmt w:val="bullet"/>
      <w:lvlText w:val=""/>
      <w:lvlJc w:val="left"/>
      <w:pPr>
        <w:tabs>
          <w:tab w:val="num" w:pos="2280"/>
        </w:tabs>
        <w:ind w:left="2280" w:hanging="480"/>
      </w:pPr>
      <w:rPr>
        <w:rFonts w:ascii="Wingdings" w:hAnsi="Wingdings" w:hint="default"/>
      </w:rPr>
    </w:lvl>
    <w:lvl w:ilvl="3" w:tplc="04090001" w:tentative="1">
      <w:start w:val="1"/>
      <w:numFmt w:val="bullet"/>
      <w:lvlText w:val=""/>
      <w:lvlJc w:val="left"/>
      <w:pPr>
        <w:tabs>
          <w:tab w:val="num" w:pos="2760"/>
        </w:tabs>
        <w:ind w:left="2760" w:hanging="480"/>
      </w:pPr>
      <w:rPr>
        <w:rFonts w:ascii="Wingdings" w:hAnsi="Wingdings" w:hint="default"/>
      </w:rPr>
    </w:lvl>
    <w:lvl w:ilvl="4" w:tplc="04090003" w:tentative="1">
      <w:start w:val="1"/>
      <w:numFmt w:val="bullet"/>
      <w:lvlText w:val=""/>
      <w:lvlJc w:val="left"/>
      <w:pPr>
        <w:tabs>
          <w:tab w:val="num" w:pos="3240"/>
        </w:tabs>
        <w:ind w:left="3240" w:hanging="480"/>
      </w:pPr>
      <w:rPr>
        <w:rFonts w:ascii="Wingdings" w:hAnsi="Wingdings" w:hint="default"/>
      </w:rPr>
    </w:lvl>
    <w:lvl w:ilvl="5" w:tplc="04090005" w:tentative="1">
      <w:start w:val="1"/>
      <w:numFmt w:val="bullet"/>
      <w:lvlText w:val=""/>
      <w:lvlJc w:val="left"/>
      <w:pPr>
        <w:tabs>
          <w:tab w:val="num" w:pos="3720"/>
        </w:tabs>
        <w:ind w:left="3720" w:hanging="480"/>
      </w:pPr>
      <w:rPr>
        <w:rFonts w:ascii="Wingdings" w:hAnsi="Wingdings" w:hint="default"/>
      </w:rPr>
    </w:lvl>
    <w:lvl w:ilvl="6" w:tplc="04090001" w:tentative="1">
      <w:start w:val="1"/>
      <w:numFmt w:val="bullet"/>
      <w:lvlText w:val=""/>
      <w:lvlJc w:val="left"/>
      <w:pPr>
        <w:tabs>
          <w:tab w:val="num" w:pos="4200"/>
        </w:tabs>
        <w:ind w:left="4200" w:hanging="480"/>
      </w:pPr>
      <w:rPr>
        <w:rFonts w:ascii="Wingdings" w:hAnsi="Wingdings" w:hint="default"/>
      </w:rPr>
    </w:lvl>
    <w:lvl w:ilvl="7" w:tplc="04090003" w:tentative="1">
      <w:start w:val="1"/>
      <w:numFmt w:val="bullet"/>
      <w:lvlText w:val=""/>
      <w:lvlJc w:val="left"/>
      <w:pPr>
        <w:tabs>
          <w:tab w:val="num" w:pos="4680"/>
        </w:tabs>
        <w:ind w:left="4680" w:hanging="480"/>
      </w:pPr>
      <w:rPr>
        <w:rFonts w:ascii="Wingdings" w:hAnsi="Wingdings" w:hint="default"/>
      </w:rPr>
    </w:lvl>
    <w:lvl w:ilvl="8" w:tplc="04090005" w:tentative="1">
      <w:start w:val="1"/>
      <w:numFmt w:val="bullet"/>
      <w:lvlText w:val=""/>
      <w:lvlJc w:val="left"/>
      <w:pPr>
        <w:tabs>
          <w:tab w:val="num" w:pos="5160"/>
        </w:tabs>
        <w:ind w:left="5160" w:hanging="480"/>
      </w:pPr>
      <w:rPr>
        <w:rFonts w:ascii="Wingdings" w:hAnsi="Wingdings" w:hint="default"/>
      </w:rPr>
    </w:lvl>
  </w:abstractNum>
  <w:abstractNum w:abstractNumId="54" w15:restartNumberingAfterBreak="0">
    <w:nsid w:val="76672A37"/>
    <w:multiLevelType w:val="hybridMultilevel"/>
    <w:tmpl w:val="93489A2A"/>
    <w:lvl w:ilvl="0" w:tplc="D7AC84EC">
      <w:start w:val="1"/>
      <w:numFmt w:val="bullet"/>
      <w:lvlText w:val="-"/>
      <w:lvlJc w:val="left"/>
      <w:pPr>
        <w:tabs>
          <w:tab w:val="num" w:pos="1200"/>
        </w:tabs>
        <w:ind w:left="1200" w:hanging="360"/>
      </w:pPr>
      <w:rPr>
        <w:rFonts w:ascii="Times New Roman" w:eastAsia="新細明體" w:hAnsi="Times New Roman" w:cs="Times New Roman" w:hint="default"/>
      </w:rPr>
    </w:lvl>
    <w:lvl w:ilvl="1" w:tplc="38A6C2D6">
      <w:start w:val="1"/>
      <w:numFmt w:val="bullet"/>
      <w:lvlText w:val=""/>
      <w:lvlJc w:val="left"/>
      <w:pPr>
        <w:tabs>
          <w:tab w:val="num" w:pos="1920"/>
        </w:tabs>
        <w:ind w:left="192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5" w15:restartNumberingAfterBreak="0">
    <w:nsid w:val="7861784D"/>
    <w:multiLevelType w:val="hybridMultilevel"/>
    <w:tmpl w:val="04FA2C34"/>
    <w:lvl w:ilvl="0" w:tplc="07DCFB96">
      <w:start w:val="1"/>
      <w:numFmt w:val="bullet"/>
      <w:lvlText w:val="-"/>
      <w:lvlJc w:val="left"/>
      <w:pPr>
        <w:tabs>
          <w:tab w:val="num" w:pos="960"/>
        </w:tabs>
        <w:ind w:left="960" w:hanging="360"/>
      </w:pPr>
      <w:rPr>
        <w:rFonts w:ascii="Arial" w:eastAsia="新細明體" w:hAnsi="Arial" w:cs="Arial"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6" w15:restartNumberingAfterBreak="0">
    <w:nsid w:val="78EF3C1E"/>
    <w:multiLevelType w:val="multilevel"/>
    <w:tmpl w:val="DF50A3B0"/>
    <w:lvl w:ilvl="0">
      <w:start w:val="1"/>
      <w:numFmt w:val="lowerRoman"/>
      <w:lvlText w:val="%1."/>
      <w:lvlJc w:val="left"/>
      <w:pPr>
        <w:tabs>
          <w:tab w:val="num" w:pos="480"/>
        </w:tabs>
        <w:ind w:left="480" w:hanging="480"/>
      </w:pPr>
      <w:rPr>
        <w:rFonts w:ascii="Times New Roman" w:eastAsia="Times New Roman" w:hAnsi="Times New Roman" w:cs="Times New Roman"/>
      </w:rPr>
    </w:lvl>
    <w:lvl w:ilvl="1">
      <w:start w:val="1"/>
      <w:numFmt w:val="bullet"/>
      <w:lvlText w:val="-"/>
      <w:lvlJc w:val="left"/>
      <w:pPr>
        <w:tabs>
          <w:tab w:val="num" w:pos="840"/>
        </w:tabs>
        <w:ind w:left="840" w:hanging="360"/>
      </w:pPr>
      <w:rPr>
        <w:rFonts w:ascii="Arial" w:eastAsia="新細明體" w:hAnsi="Arial" w:cs="Arial"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57" w15:restartNumberingAfterBreak="0">
    <w:nsid w:val="7A7B02A7"/>
    <w:multiLevelType w:val="hybridMultilevel"/>
    <w:tmpl w:val="2CE839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7A9212CA"/>
    <w:multiLevelType w:val="hybridMultilevel"/>
    <w:tmpl w:val="D400A050"/>
    <w:lvl w:ilvl="0" w:tplc="F3D286E2">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9" w15:restartNumberingAfterBreak="0">
    <w:nsid w:val="7E501D15"/>
    <w:multiLevelType w:val="hybridMultilevel"/>
    <w:tmpl w:val="E1A642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5"/>
  </w:num>
  <w:num w:numId="2">
    <w:abstractNumId w:val="24"/>
  </w:num>
  <w:num w:numId="3">
    <w:abstractNumId w:val="48"/>
  </w:num>
  <w:num w:numId="4">
    <w:abstractNumId w:val="52"/>
  </w:num>
  <w:num w:numId="5">
    <w:abstractNumId w:val="49"/>
  </w:num>
  <w:num w:numId="6">
    <w:abstractNumId w:val="1"/>
  </w:num>
  <w:num w:numId="7">
    <w:abstractNumId w:val="47"/>
  </w:num>
  <w:num w:numId="8">
    <w:abstractNumId w:val="9"/>
  </w:num>
  <w:num w:numId="9">
    <w:abstractNumId w:val="17"/>
  </w:num>
  <w:num w:numId="10">
    <w:abstractNumId w:val="37"/>
  </w:num>
  <w:num w:numId="11">
    <w:abstractNumId w:val="44"/>
  </w:num>
  <w:num w:numId="12">
    <w:abstractNumId w:val="3"/>
  </w:num>
  <w:num w:numId="13">
    <w:abstractNumId w:val="39"/>
  </w:num>
  <w:num w:numId="14">
    <w:abstractNumId w:val="11"/>
  </w:num>
  <w:num w:numId="15">
    <w:abstractNumId w:val="32"/>
  </w:num>
  <w:num w:numId="16">
    <w:abstractNumId w:val="16"/>
  </w:num>
  <w:num w:numId="17">
    <w:abstractNumId w:val="8"/>
  </w:num>
  <w:num w:numId="18">
    <w:abstractNumId w:val="13"/>
  </w:num>
  <w:num w:numId="19">
    <w:abstractNumId w:val="42"/>
  </w:num>
  <w:num w:numId="20">
    <w:abstractNumId w:val="27"/>
  </w:num>
  <w:num w:numId="21">
    <w:abstractNumId w:val="46"/>
  </w:num>
  <w:num w:numId="22">
    <w:abstractNumId w:val="58"/>
  </w:num>
  <w:num w:numId="23">
    <w:abstractNumId w:val="25"/>
  </w:num>
  <w:num w:numId="24">
    <w:abstractNumId w:val="34"/>
  </w:num>
  <w:num w:numId="25">
    <w:abstractNumId w:val="4"/>
  </w:num>
  <w:num w:numId="26">
    <w:abstractNumId w:val="31"/>
  </w:num>
  <w:num w:numId="27">
    <w:abstractNumId w:val="12"/>
  </w:num>
  <w:num w:numId="28">
    <w:abstractNumId w:val="23"/>
  </w:num>
  <w:num w:numId="29">
    <w:abstractNumId w:val="20"/>
  </w:num>
  <w:num w:numId="30">
    <w:abstractNumId w:val="54"/>
  </w:num>
  <w:num w:numId="31">
    <w:abstractNumId w:val="53"/>
  </w:num>
  <w:num w:numId="32">
    <w:abstractNumId w:val="41"/>
  </w:num>
  <w:num w:numId="33">
    <w:abstractNumId w:val="30"/>
  </w:num>
  <w:num w:numId="34">
    <w:abstractNumId w:val="26"/>
  </w:num>
  <w:num w:numId="35">
    <w:abstractNumId w:val="45"/>
  </w:num>
  <w:num w:numId="36">
    <w:abstractNumId w:val="55"/>
  </w:num>
  <w:num w:numId="37">
    <w:abstractNumId w:val="15"/>
  </w:num>
  <w:num w:numId="38">
    <w:abstractNumId w:val="38"/>
  </w:num>
  <w:num w:numId="39">
    <w:abstractNumId w:val="56"/>
  </w:num>
  <w:num w:numId="40">
    <w:abstractNumId w:val="43"/>
  </w:num>
  <w:num w:numId="41">
    <w:abstractNumId w:val="7"/>
  </w:num>
  <w:num w:numId="42">
    <w:abstractNumId w:val="10"/>
  </w:num>
  <w:num w:numId="43">
    <w:abstractNumId w:val="40"/>
  </w:num>
  <w:num w:numId="44">
    <w:abstractNumId w:val="21"/>
  </w:num>
  <w:num w:numId="45">
    <w:abstractNumId w:val="50"/>
  </w:num>
  <w:num w:numId="46">
    <w:abstractNumId w:val="22"/>
  </w:num>
  <w:num w:numId="47">
    <w:abstractNumId w:val="33"/>
  </w:num>
  <w:num w:numId="48">
    <w:abstractNumId w:val="19"/>
  </w:num>
  <w:num w:numId="49">
    <w:abstractNumId w:val="36"/>
  </w:num>
  <w:num w:numId="50">
    <w:abstractNumId w:val="0"/>
  </w:num>
  <w:num w:numId="51">
    <w:abstractNumId w:val="5"/>
  </w:num>
  <w:num w:numId="52">
    <w:abstractNumId w:val="28"/>
  </w:num>
  <w:num w:numId="53">
    <w:abstractNumId w:val="14"/>
  </w:num>
  <w:num w:numId="54">
    <w:abstractNumId w:val="59"/>
  </w:num>
  <w:num w:numId="55">
    <w:abstractNumId w:val="6"/>
  </w:num>
  <w:num w:numId="56">
    <w:abstractNumId w:val="57"/>
  </w:num>
  <w:num w:numId="57">
    <w:abstractNumId w:val="18"/>
  </w:num>
  <w:num w:numId="58">
    <w:abstractNumId w:val="29"/>
  </w:num>
  <w:num w:numId="59">
    <w:abstractNumId w:val="51"/>
  </w:num>
  <w:num w:numId="60">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E0E"/>
    <w:rsid w:val="00000641"/>
    <w:rsid w:val="00000D5D"/>
    <w:rsid w:val="00002000"/>
    <w:rsid w:val="000057B6"/>
    <w:rsid w:val="00006564"/>
    <w:rsid w:val="00006A4F"/>
    <w:rsid w:val="000100F3"/>
    <w:rsid w:val="00014C9F"/>
    <w:rsid w:val="00015628"/>
    <w:rsid w:val="000159A3"/>
    <w:rsid w:val="00015D97"/>
    <w:rsid w:val="000174F7"/>
    <w:rsid w:val="000244ED"/>
    <w:rsid w:val="00025AC9"/>
    <w:rsid w:val="000277D9"/>
    <w:rsid w:val="00027EBE"/>
    <w:rsid w:val="0003255E"/>
    <w:rsid w:val="000325CF"/>
    <w:rsid w:val="00032DF3"/>
    <w:rsid w:val="00033CB7"/>
    <w:rsid w:val="0003594E"/>
    <w:rsid w:val="000374C9"/>
    <w:rsid w:val="000404BC"/>
    <w:rsid w:val="00041D22"/>
    <w:rsid w:val="00043E69"/>
    <w:rsid w:val="00044166"/>
    <w:rsid w:val="00044428"/>
    <w:rsid w:val="00044E97"/>
    <w:rsid w:val="00046F5F"/>
    <w:rsid w:val="00047A7E"/>
    <w:rsid w:val="0005038D"/>
    <w:rsid w:val="0005483B"/>
    <w:rsid w:val="00054AC1"/>
    <w:rsid w:val="000552A5"/>
    <w:rsid w:val="0005541A"/>
    <w:rsid w:val="0005557D"/>
    <w:rsid w:val="000556BE"/>
    <w:rsid w:val="000601C7"/>
    <w:rsid w:val="00063B83"/>
    <w:rsid w:val="000655F7"/>
    <w:rsid w:val="00070087"/>
    <w:rsid w:val="00070CEC"/>
    <w:rsid w:val="000718A4"/>
    <w:rsid w:val="00072CAC"/>
    <w:rsid w:val="00074BED"/>
    <w:rsid w:val="00075B6D"/>
    <w:rsid w:val="0007643E"/>
    <w:rsid w:val="00077C59"/>
    <w:rsid w:val="0008058E"/>
    <w:rsid w:val="00082860"/>
    <w:rsid w:val="00083BB2"/>
    <w:rsid w:val="00085569"/>
    <w:rsid w:val="00086114"/>
    <w:rsid w:val="00086756"/>
    <w:rsid w:val="00087CCF"/>
    <w:rsid w:val="00090908"/>
    <w:rsid w:val="000913FD"/>
    <w:rsid w:val="000928A0"/>
    <w:rsid w:val="000946A5"/>
    <w:rsid w:val="00095A85"/>
    <w:rsid w:val="0009745D"/>
    <w:rsid w:val="0009778F"/>
    <w:rsid w:val="000A04D3"/>
    <w:rsid w:val="000A183D"/>
    <w:rsid w:val="000A220C"/>
    <w:rsid w:val="000A4AEC"/>
    <w:rsid w:val="000A5542"/>
    <w:rsid w:val="000A5F06"/>
    <w:rsid w:val="000A6B53"/>
    <w:rsid w:val="000B0A15"/>
    <w:rsid w:val="000B114E"/>
    <w:rsid w:val="000B15C9"/>
    <w:rsid w:val="000B2D11"/>
    <w:rsid w:val="000B34A3"/>
    <w:rsid w:val="000B401B"/>
    <w:rsid w:val="000B4480"/>
    <w:rsid w:val="000B5023"/>
    <w:rsid w:val="000B5747"/>
    <w:rsid w:val="000B6290"/>
    <w:rsid w:val="000B6475"/>
    <w:rsid w:val="000B67AF"/>
    <w:rsid w:val="000C0CD1"/>
    <w:rsid w:val="000C1C56"/>
    <w:rsid w:val="000C462B"/>
    <w:rsid w:val="000C4E12"/>
    <w:rsid w:val="000C557E"/>
    <w:rsid w:val="000C6C5D"/>
    <w:rsid w:val="000C71EA"/>
    <w:rsid w:val="000C7279"/>
    <w:rsid w:val="000C765E"/>
    <w:rsid w:val="000D0805"/>
    <w:rsid w:val="000D3D06"/>
    <w:rsid w:val="000D3F80"/>
    <w:rsid w:val="000D6670"/>
    <w:rsid w:val="000D74D9"/>
    <w:rsid w:val="000E02F9"/>
    <w:rsid w:val="000E0D01"/>
    <w:rsid w:val="000E265C"/>
    <w:rsid w:val="000E2E4B"/>
    <w:rsid w:val="000E4067"/>
    <w:rsid w:val="000E45BF"/>
    <w:rsid w:val="000E4838"/>
    <w:rsid w:val="000E54A1"/>
    <w:rsid w:val="000E69AC"/>
    <w:rsid w:val="000F1451"/>
    <w:rsid w:val="000F237E"/>
    <w:rsid w:val="000F3CD7"/>
    <w:rsid w:val="000F4210"/>
    <w:rsid w:val="000F4995"/>
    <w:rsid w:val="000F4A99"/>
    <w:rsid w:val="000F594C"/>
    <w:rsid w:val="000F6A7A"/>
    <w:rsid w:val="000F7CE3"/>
    <w:rsid w:val="000F7E9D"/>
    <w:rsid w:val="001009BD"/>
    <w:rsid w:val="00101CF2"/>
    <w:rsid w:val="00101FAA"/>
    <w:rsid w:val="00103332"/>
    <w:rsid w:val="0010372E"/>
    <w:rsid w:val="00105236"/>
    <w:rsid w:val="00105707"/>
    <w:rsid w:val="00105F4B"/>
    <w:rsid w:val="00107034"/>
    <w:rsid w:val="001074F3"/>
    <w:rsid w:val="001106FA"/>
    <w:rsid w:val="00112187"/>
    <w:rsid w:val="0011267E"/>
    <w:rsid w:val="001129AE"/>
    <w:rsid w:val="00112CBE"/>
    <w:rsid w:val="00115CF9"/>
    <w:rsid w:val="00116A9B"/>
    <w:rsid w:val="00117A43"/>
    <w:rsid w:val="00120FF1"/>
    <w:rsid w:val="00123006"/>
    <w:rsid w:val="00123F43"/>
    <w:rsid w:val="00124D4A"/>
    <w:rsid w:val="00125DCE"/>
    <w:rsid w:val="0012621A"/>
    <w:rsid w:val="00131C74"/>
    <w:rsid w:val="00132A2A"/>
    <w:rsid w:val="0013484C"/>
    <w:rsid w:val="00134B63"/>
    <w:rsid w:val="001379D7"/>
    <w:rsid w:val="00137B24"/>
    <w:rsid w:val="001402F5"/>
    <w:rsid w:val="00142195"/>
    <w:rsid w:val="0014283D"/>
    <w:rsid w:val="001428B1"/>
    <w:rsid w:val="00147910"/>
    <w:rsid w:val="001511C8"/>
    <w:rsid w:val="0015167A"/>
    <w:rsid w:val="00152185"/>
    <w:rsid w:val="001557E1"/>
    <w:rsid w:val="00155D74"/>
    <w:rsid w:val="00160196"/>
    <w:rsid w:val="001603EF"/>
    <w:rsid w:val="00160593"/>
    <w:rsid w:val="00162853"/>
    <w:rsid w:val="00162F90"/>
    <w:rsid w:val="00164E21"/>
    <w:rsid w:val="001663D8"/>
    <w:rsid w:val="00167122"/>
    <w:rsid w:val="001747D9"/>
    <w:rsid w:val="0017515B"/>
    <w:rsid w:val="00175C08"/>
    <w:rsid w:val="00180DAA"/>
    <w:rsid w:val="00181090"/>
    <w:rsid w:val="0018128E"/>
    <w:rsid w:val="001858C2"/>
    <w:rsid w:val="00187C97"/>
    <w:rsid w:val="001907E9"/>
    <w:rsid w:val="00190B9B"/>
    <w:rsid w:val="001952E1"/>
    <w:rsid w:val="00196A38"/>
    <w:rsid w:val="001A301D"/>
    <w:rsid w:val="001A5520"/>
    <w:rsid w:val="001A7019"/>
    <w:rsid w:val="001B1C8A"/>
    <w:rsid w:val="001B2B6F"/>
    <w:rsid w:val="001B3EB2"/>
    <w:rsid w:val="001B5238"/>
    <w:rsid w:val="001B6B31"/>
    <w:rsid w:val="001B71F5"/>
    <w:rsid w:val="001B7C56"/>
    <w:rsid w:val="001B7F09"/>
    <w:rsid w:val="001C01D0"/>
    <w:rsid w:val="001C07D0"/>
    <w:rsid w:val="001C21AA"/>
    <w:rsid w:val="001C2A3E"/>
    <w:rsid w:val="001C2CD7"/>
    <w:rsid w:val="001C79D5"/>
    <w:rsid w:val="001C7AE5"/>
    <w:rsid w:val="001D1FF5"/>
    <w:rsid w:val="001D238D"/>
    <w:rsid w:val="001D2F02"/>
    <w:rsid w:val="001D33FF"/>
    <w:rsid w:val="001E0141"/>
    <w:rsid w:val="001E1354"/>
    <w:rsid w:val="001E1438"/>
    <w:rsid w:val="001E2048"/>
    <w:rsid w:val="001E2663"/>
    <w:rsid w:val="001E2BC0"/>
    <w:rsid w:val="001E3119"/>
    <w:rsid w:val="001E38A8"/>
    <w:rsid w:val="001E401A"/>
    <w:rsid w:val="001E6A27"/>
    <w:rsid w:val="001F0B26"/>
    <w:rsid w:val="001F1936"/>
    <w:rsid w:val="001F3C9B"/>
    <w:rsid w:val="001F576B"/>
    <w:rsid w:val="001F6517"/>
    <w:rsid w:val="001F72A4"/>
    <w:rsid w:val="001F7F45"/>
    <w:rsid w:val="00200962"/>
    <w:rsid w:val="00201197"/>
    <w:rsid w:val="0020335B"/>
    <w:rsid w:val="00203E79"/>
    <w:rsid w:val="00204266"/>
    <w:rsid w:val="0020473D"/>
    <w:rsid w:val="00205C52"/>
    <w:rsid w:val="00205D09"/>
    <w:rsid w:val="002068B8"/>
    <w:rsid w:val="00211E0F"/>
    <w:rsid w:val="00212977"/>
    <w:rsid w:val="0021351F"/>
    <w:rsid w:val="00213CB0"/>
    <w:rsid w:val="0021536B"/>
    <w:rsid w:val="00216D16"/>
    <w:rsid w:val="00220A91"/>
    <w:rsid w:val="00221610"/>
    <w:rsid w:val="00221A07"/>
    <w:rsid w:val="00221AFA"/>
    <w:rsid w:val="00221C30"/>
    <w:rsid w:val="002224E8"/>
    <w:rsid w:val="002227C5"/>
    <w:rsid w:val="00222CC5"/>
    <w:rsid w:val="00223F34"/>
    <w:rsid w:val="0022625E"/>
    <w:rsid w:val="0022733F"/>
    <w:rsid w:val="00227C38"/>
    <w:rsid w:val="00227E15"/>
    <w:rsid w:val="00227E22"/>
    <w:rsid w:val="00232779"/>
    <w:rsid w:val="00232FFB"/>
    <w:rsid w:val="0023400D"/>
    <w:rsid w:val="00237E36"/>
    <w:rsid w:val="00240E0A"/>
    <w:rsid w:val="002413BB"/>
    <w:rsid w:val="00241C2C"/>
    <w:rsid w:val="002439ED"/>
    <w:rsid w:val="00244798"/>
    <w:rsid w:val="00246010"/>
    <w:rsid w:val="00246E32"/>
    <w:rsid w:val="00247A2C"/>
    <w:rsid w:val="00247AA8"/>
    <w:rsid w:val="00250017"/>
    <w:rsid w:val="00250CEB"/>
    <w:rsid w:val="00252E9E"/>
    <w:rsid w:val="0025491A"/>
    <w:rsid w:val="00257557"/>
    <w:rsid w:val="00262ACC"/>
    <w:rsid w:val="00263D24"/>
    <w:rsid w:val="0026432B"/>
    <w:rsid w:val="00264A1C"/>
    <w:rsid w:val="00266879"/>
    <w:rsid w:val="00271032"/>
    <w:rsid w:val="0027150F"/>
    <w:rsid w:val="00273A88"/>
    <w:rsid w:val="0027510E"/>
    <w:rsid w:val="0027686A"/>
    <w:rsid w:val="002810C9"/>
    <w:rsid w:val="002817BD"/>
    <w:rsid w:val="002833BA"/>
    <w:rsid w:val="00283F9D"/>
    <w:rsid w:val="00284AF6"/>
    <w:rsid w:val="00287294"/>
    <w:rsid w:val="00287AE7"/>
    <w:rsid w:val="00287BFE"/>
    <w:rsid w:val="00291F07"/>
    <w:rsid w:val="002932E6"/>
    <w:rsid w:val="002950AA"/>
    <w:rsid w:val="00297175"/>
    <w:rsid w:val="002A066A"/>
    <w:rsid w:val="002A072A"/>
    <w:rsid w:val="002A1D0A"/>
    <w:rsid w:val="002A327C"/>
    <w:rsid w:val="002A450D"/>
    <w:rsid w:val="002A4BB2"/>
    <w:rsid w:val="002A636C"/>
    <w:rsid w:val="002B21F1"/>
    <w:rsid w:val="002B4108"/>
    <w:rsid w:val="002B4BF8"/>
    <w:rsid w:val="002B4F13"/>
    <w:rsid w:val="002B518F"/>
    <w:rsid w:val="002B63BC"/>
    <w:rsid w:val="002B692F"/>
    <w:rsid w:val="002C1C0A"/>
    <w:rsid w:val="002C216F"/>
    <w:rsid w:val="002C3A85"/>
    <w:rsid w:val="002C3FAE"/>
    <w:rsid w:val="002C6B7A"/>
    <w:rsid w:val="002C6C3F"/>
    <w:rsid w:val="002C7223"/>
    <w:rsid w:val="002D039E"/>
    <w:rsid w:val="002D14A7"/>
    <w:rsid w:val="002D193F"/>
    <w:rsid w:val="002D22F3"/>
    <w:rsid w:val="002D49F9"/>
    <w:rsid w:val="002D56C3"/>
    <w:rsid w:val="002D57F7"/>
    <w:rsid w:val="002D68DC"/>
    <w:rsid w:val="002D7A20"/>
    <w:rsid w:val="002E2E19"/>
    <w:rsid w:val="002E37A1"/>
    <w:rsid w:val="002E775D"/>
    <w:rsid w:val="002E7878"/>
    <w:rsid w:val="002F27D7"/>
    <w:rsid w:val="002F297F"/>
    <w:rsid w:val="002F310E"/>
    <w:rsid w:val="002F4948"/>
    <w:rsid w:val="002F4C6B"/>
    <w:rsid w:val="002F643E"/>
    <w:rsid w:val="002F71B3"/>
    <w:rsid w:val="00300539"/>
    <w:rsid w:val="00300758"/>
    <w:rsid w:val="003035E4"/>
    <w:rsid w:val="00306AD3"/>
    <w:rsid w:val="00306B59"/>
    <w:rsid w:val="00306FB6"/>
    <w:rsid w:val="00310E87"/>
    <w:rsid w:val="003128DB"/>
    <w:rsid w:val="00314169"/>
    <w:rsid w:val="00314628"/>
    <w:rsid w:val="00314825"/>
    <w:rsid w:val="00316347"/>
    <w:rsid w:val="00320676"/>
    <w:rsid w:val="00321167"/>
    <w:rsid w:val="003225DA"/>
    <w:rsid w:val="00323809"/>
    <w:rsid w:val="00326466"/>
    <w:rsid w:val="00327B30"/>
    <w:rsid w:val="0033104C"/>
    <w:rsid w:val="003317B2"/>
    <w:rsid w:val="003369C7"/>
    <w:rsid w:val="00337E9F"/>
    <w:rsid w:val="00342DC5"/>
    <w:rsid w:val="00343EC7"/>
    <w:rsid w:val="00344DF5"/>
    <w:rsid w:val="003456C2"/>
    <w:rsid w:val="0034692C"/>
    <w:rsid w:val="003475BF"/>
    <w:rsid w:val="00347E0E"/>
    <w:rsid w:val="003528F8"/>
    <w:rsid w:val="0035310C"/>
    <w:rsid w:val="003552B1"/>
    <w:rsid w:val="003576CE"/>
    <w:rsid w:val="00360406"/>
    <w:rsid w:val="003608AF"/>
    <w:rsid w:val="003613E8"/>
    <w:rsid w:val="0036189E"/>
    <w:rsid w:val="00361AAD"/>
    <w:rsid w:val="00362033"/>
    <w:rsid w:val="003634E4"/>
    <w:rsid w:val="00363AE0"/>
    <w:rsid w:val="003676ED"/>
    <w:rsid w:val="00367E20"/>
    <w:rsid w:val="00367F92"/>
    <w:rsid w:val="00376DCE"/>
    <w:rsid w:val="003801A9"/>
    <w:rsid w:val="00380412"/>
    <w:rsid w:val="003804AA"/>
    <w:rsid w:val="00382CF5"/>
    <w:rsid w:val="00383B50"/>
    <w:rsid w:val="00384255"/>
    <w:rsid w:val="00387FD7"/>
    <w:rsid w:val="0039039C"/>
    <w:rsid w:val="003905E8"/>
    <w:rsid w:val="00391978"/>
    <w:rsid w:val="0039371D"/>
    <w:rsid w:val="00397B00"/>
    <w:rsid w:val="00397BCE"/>
    <w:rsid w:val="003A068B"/>
    <w:rsid w:val="003A381E"/>
    <w:rsid w:val="003A4097"/>
    <w:rsid w:val="003A4C44"/>
    <w:rsid w:val="003A508A"/>
    <w:rsid w:val="003A62D8"/>
    <w:rsid w:val="003A65EB"/>
    <w:rsid w:val="003B0AF5"/>
    <w:rsid w:val="003B3787"/>
    <w:rsid w:val="003B37E5"/>
    <w:rsid w:val="003B3D87"/>
    <w:rsid w:val="003B45D2"/>
    <w:rsid w:val="003B5789"/>
    <w:rsid w:val="003B6FBD"/>
    <w:rsid w:val="003B750A"/>
    <w:rsid w:val="003C0145"/>
    <w:rsid w:val="003C1EE8"/>
    <w:rsid w:val="003C3328"/>
    <w:rsid w:val="003C362D"/>
    <w:rsid w:val="003C4862"/>
    <w:rsid w:val="003C4BC7"/>
    <w:rsid w:val="003C525C"/>
    <w:rsid w:val="003D0202"/>
    <w:rsid w:val="003D099F"/>
    <w:rsid w:val="003D0EF7"/>
    <w:rsid w:val="003D11ED"/>
    <w:rsid w:val="003D19AF"/>
    <w:rsid w:val="003D2C2D"/>
    <w:rsid w:val="003D3BC4"/>
    <w:rsid w:val="003D52BB"/>
    <w:rsid w:val="003D5AC1"/>
    <w:rsid w:val="003E0200"/>
    <w:rsid w:val="003E0A83"/>
    <w:rsid w:val="003E33AA"/>
    <w:rsid w:val="003E3C06"/>
    <w:rsid w:val="003E3D02"/>
    <w:rsid w:val="003E553B"/>
    <w:rsid w:val="003E6201"/>
    <w:rsid w:val="003E718C"/>
    <w:rsid w:val="003F02A9"/>
    <w:rsid w:val="003F04A5"/>
    <w:rsid w:val="003F0EF8"/>
    <w:rsid w:val="003F1174"/>
    <w:rsid w:val="003F162B"/>
    <w:rsid w:val="003F1AD6"/>
    <w:rsid w:val="003F4B5F"/>
    <w:rsid w:val="003F4EC7"/>
    <w:rsid w:val="003F6A42"/>
    <w:rsid w:val="003F7DBD"/>
    <w:rsid w:val="004015B3"/>
    <w:rsid w:val="00407D7C"/>
    <w:rsid w:val="00407E17"/>
    <w:rsid w:val="00416966"/>
    <w:rsid w:val="004205C6"/>
    <w:rsid w:val="0042123F"/>
    <w:rsid w:val="00421474"/>
    <w:rsid w:val="00421E5C"/>
    <w:rsid w:val="00423A68"/>
    <w:rsid w:val="004304D7"/>
    <w:rsid w:val="004307AD"/>
    <w:rsid w:val="00430851"/>
    <w:rsid w:val="00430F1B"/>
    <w:rsid w:val="00435034"/>
    <w:rsid w:val="00436A0C"/>
    <w:rsid w:val="00440F9C"/>
    <w:rsid w:val="00442A63"/>
    <w:rsid w:val="00442C58"/>
    <w:rsid w:val="00443860"/>
    <w:rsid w:val="0044486C"/>
    <w:rsid w:val="004449C2"/>
    <w:rsid w:val="0044514C"/>
    <w:rsid w:val="00445B21"/>
    <w:rsid w:val="00446B95"/>
    <w:rsid w:val="00446DCD"/>
    <w:rsid w:val="00451AEA"/>
    <w:rsid w:val="004526F8"/>
    <w:rsid w:val="00453226"/>
    <w:rsid w:val="00453677"/>
    <w:rsid w:val="00454577"/>
    <w:rsid w:val="004552D5"/>
    <w:rsid w:val="00455340"/>
    <w:rsid w:val="00455626"/>
    <w:rsid w:val="0046033D"/>
    <w:rsid w:val="00463CD0"/>
    <w:rsid w:val="004640FD"/>
    <w:rsid w:val="004661C3"/>
    <w:rsid w:val="00466272"/>
    <w:rsid w:val="00471157"/>
    <w:rsid w:val="004732C6"/>
    <w:rsid w:val="00473881"/>
    <w:rsid w:val="00475012"/>
    <w:rsid w:val="00475B30"/>
    <w:rsid w:val="00476DC5"/>
    <w:rsid w:val="004772C9"/>
    <w:rsid w:val="004776D1"/>
    <w:rsid w:val="004807CE"/>
    <w:rsid w:val="0048113F"/>
    <w:rsid w:val="00482038"/>
    <w:rsid w:val="0048265B"/>
    <w:rsid w:val="00482862"/>
    <w:rsid w:val="00482D63"/>
    <w:rsid w:val="00483293"/>
    <w:rsid w:val="00485277"/>
    <w:rsid w:val="0048585E"/>
    <w:rsid w:val="00485CD6"/>
    <w:rsid w:val="004872FC"/>
    <w:rsid w:val="004873EE"/>
    <w:rsid w:val="004877F4"/>
    <w:rsid w:val="00490392"/>
    <w:rsid w:val="00491472"/>
    <w:rsid w:val="00492B38"/>
    <w:rsid w:val="00493408"/>
    <w:rsid w:val="00497427"/>
    <w:rsid w:val="00497AE3"/>
    <w:rsid w:val="004A1908"/>
    <w:rsid w:val="004A3FF6"/>
    <w:rsid w:val="004A5824"/>
    <w:rsid w:val="004A6688"/>
    <w:rsid w:val="004B0331"/>
    <w:rsid w:val="004B0748"/>
    <w:rsid w:val="004B0751"/>
    <w:rsid w:val="004B2157"/>
    <w:rsid w:val="004B25F2"/>
    <w:rsid w:val="004B2809"/>
    <w:rsid w:val="004B3417"/>
    <w:rsid w:val="004B3764"/>
    <w:rsid w:val="004B5F62"/>
    <w:rsid w:val="004B682B"/>
    <w:rsid w:val="004B7FF4"/>
    <w:rsid w:val="004C0605"/>
    <w:rsid w:val="004C1BDE"/>
    <w:rsid w:val="004C1DAD"/>
    <w:rsid w:val="004C24C9"/>
    <w:rsid w:val="004C3C29"/>
    <w:rsid w:val="004C4B2C"/>
    <w:rsid w:val="004D10DF"/>
    <w:rsid w:val="004D170D"/>
    <w:rsid w:val="004D2605"/>
    <w:rsid w:val="004D341B"/>
    <w:rsid w:val="004D3BDF"/>
    <w:rsid w:val="004D3F76"/>
    <w:rsid w:val="004D5B0F"/>
    <w:rsid w:val="004D6316"/>
    <w:rsid w:val="004D76C4"/>
    <w:rsid w:val="004E0E0C"/>
    <w:rsid w:val="004E2126"/>
    <w:rsid w:val="004E3D5E"/>
    <w:rsid w:val="004E3D9D"/>
    <w:rsid w:val="004E41FF"/>
    <w:rsid w:val="004E4412"/>
    <w:rsid w:val="004E4B9B"/>
    <w:rsid w:val="004E5EFA"/>
    <w:rsid w:val="004E69F6"/>
    <w:rsid w:val="004E6EC1"/>
    <w:rsid w:val="004F1E82"/>
    <w:rsid w:val="004F21FD"/>
    <w:rsid w:val="004F3DB8"/>
    <w:rsid w:val="004F4BC1"/>
    <w:rsid w:val="005010FB"/>
    <w:rsid w:val="00501227"/>
    <w:rsid w:val="00501B0C"/>
    <w:rsid w:val="00501CF3"/>
    <w:rsid w:val="00504785"/>
    <w:rsid w:val="00504957"/>
    <w:rsid w:val="0050662C"/>
    <w:rsid w:val="00506989"/>
    <w:rsid w:val="005125F0"/>
    <w:rsid w:val="00513AAE"/>
    <w:rsid w:val="0051469C"/>
    <w:rsid w:val="00514D97"/>
    <w:rsid w:val="00515F43"/>
    <w:rsid w:val="00520401"/>
    <w:rsid w:val="00521CE3"/>
    <w:rsid w:val="0052231D"/>
    <w:rsid w:val="00522C80"/>
    <w:rsid w:val="00524FAB"/>
    <w:rsid w:val="00525A21"/>
    <w:rsid w:val="005278D2"/>
    <w:rsid w:val="00531AB1"/>
    <w:rsid w:val="005325DE"/>
    <w:rsid w:val="00535146"/>
    <w:rsid w:val="00535213"/>
    <w:rsid w:val="005408AF"/>
    <w:rsid w:val="00540A04"/>
    <w:rsid w:val="005419F8"/>
    <w:rsid w:val="005433AA"/>
    <w:rsid w:val="00544186"/>
    <w:rsid w:val="00545767"/>
    <w:rsid w:val="00545DF1"/>
    <w:rsid w:val="0054701E"/>
    <w:rsid w:val="00547765"/>
    <w:rsid w:val="00552B5F"/>
    <w:rsid w:val="00553D93"/>
    <w:rsid w:val="00554A4B"/>
    <w:rsid w:val="0055746A"/>
    <w:rsid w:val="005606B9"/>
    <w:rsid w:val="005613BF"/>
    <w:rsid w:val="00562782"/>
    <w:rsid w:val="005628A3"/>
    <w:rsid w:val="0056296D"/>
    <w:rsid w:val="005643BC"/>
    <w:rsid w:val="00564D4B"/>
    <w:rsid w:val="00565AC0"/>
    <w:rsid w:val="005660FA"/>
    <w:rsid w:val="0056694A"/>
    <w:rsid w:val="005675E4"/>
    <w:rsid w:val="00567C3B"/>
    <w:rsid w:val="0057024E"/>
    <w:rsid w:val="00570512"/>
    <w:rsid w:val="00570F20"/>
    <w:rsid w:val="00572B8B"/>
    <w:rsid w:val="00572EDD"/>
    <w:rsid w:val="00577746"/>
    <w:rsid w:val="00583029"/>
    <w:rsid w:val="00583A32"/>
    <w:rsid w:val="00584326"/>
    <w:rsid w:val="005867BC"/>
    <w:rsid w:val="00586E6A"/>
    <w:rsid w:val="00590ACC"/>
    <w:rsid w:val="00590B83"/>
    <w:rsid w:val="00594FF1"/>
    <w:rsid w:val="005957BB"/>
    <w:rsid w:val="00595942"/>
    <w:rsid w:val="00596AF8"/>
    <w:rsid w:val="005A32DC"/>
    <w:rsid w:val="005A51DA"/>
    <w:rsid w:val="005A7739"/>
    <w:rsid w:val="005B0E5A"/>
    <w:rsid w:val="005B231B"/>
    <w:rsid w:val="005B33EB"/>
    <w:rsid w:val="005B502B"/>
    <w:rsid w:val="005B59B3"/>
    <w:rsid w:val="005B5C3E"/>
    <w:rsid w:val="005B715F"/>
    <w:rsid w:val="005B7281"/>
    <w:rsid w:val="005B799A"/>
    <w:rsid w:val="005C14F6"/>
    <w:rsid w:val="005C1B71"/>
    <w:rsid w:val="005C3D89"/>
    <w:rsid w:val="005C3F95"/>
    <w:rsid w:val="005C44E4"/>
    <w:rsid w:val="005C7874"/>
    <w:rsid w:val="005C7ED6"/>
    <w:rsid w:val="005D0951"/>
    <w:rsid w:val="005D43AB"/>
    <w:rsid w:val="005D4A5E"/>
    <w:rsid w:val="005D56E2"/>
    <w:rsid w:val="005D76B8"/>
    <w:rsid w:val="005D78E6"/>
    <w:rsid w:val="005D7DD3"/>
    <w:rsid w:val="005E08EF"/>
    <w:rsid w:val="005E2C33"/>
    <w:rsid w:val="005E3259"/>
    <w:rsid w:val="005E3953"/>
    <w:rsid w:val="005E4298"/>
    <w:rsid w:val="005E5017"/>
    <w:rsid w:val="005F0CCC"/>
    <w:rsid w:val="005F11B1"/>
    <w:rsid w:val="005F2139"/>
    <w:rsid w:val="005F2726"/>
    <w:rsid w:val="005F678A"/>
    <w:rsid w:val="006012C3"/>
    <w:rsid w:val="00607D51"/>
    <w:rsid w:val="00612FB2"/>
    <w:rsid w:val="0061420A"/>
    <w:rsid w:val="006142C0"/>
    <w:rsid w:val="00614512"/>
    <w:rsid w:val="00615E52"/>
    <w:rsid w:val="006169C1"/>
    <w:rsid w:val="00617009"/>
    <w:rsid w:val="00620EA5"/>
    <w:rsid w:val="0062298B"/>
    <w:rsid w:val="00626A0B"/>
    <w:rsid w:val="00627720"/>
    <w:rsid w:val="00630EE5"/>
    <w:rsid w:val="00632A07"/>
    <w:rsid w:val="00632F88"/>
    <w:rsid w:val="006346FD"/>
    <w:rsid w:val="006348B8"/>
    <w:rsid w:val="006363FA"/>
    <w:rsid w:val="00637CCE"/>
    <w:rsid w:val="00641C76"/>
    <w:rsid w:val="00644FB2"/>
    <w:rsid w:val="00645397"/>
    <w:rsid w:val="006470C4"/>
    <w:rsid w:val="006500A5"/>
    <w:rsid w:val="006512F6"/>
    <w:rsid w:val="00653B13"/>
    <w:rsid w:val="006565A4"/>
    <w:rsid w:val="00656D07"/>
    <w:rsid w:val="0065734B"/>
    <w:rsid w:val="00657560"/>
    <w:rsid w:val="0066027F"/>
    <w:rsid w:val="00661398"/>
    <w:rsid w:val="006624A1"/>
    <w:rsid w:val="0066326B"/>
    <w:rsid w:val="00663A8A"/>
    <w:rsid w:val="00663B61"/>
    <w:rsid w:val="0066441C"/>
    <w:rsid w:val="006655A7"/>
    <w:rsid w:val="0066671B"/>
    <w:rsid w:val="00667E0B"/>
    <w:rsid w:val="00667E4D"/>
    <w:rsid w:val="00672BAF"/>
    <w:rsid w:val="00673A5B"/>
    <w:rsid w:val="0067505D"/>
    <w:rsid w:val="0067550B"/>
    <w:rsid w:val="00680261"/>
    <w:rsid w:val="006816BA"/>
    <w:rsid w:val="006816FA"/>
    <w:rsid w:val="00681D84"/>
    <w:rsid w:val="00682530"/>
    <w:rsid w:val="0068363F"/>
    <w:rsid w:val="0068436E"/>
    <w:rsid w:val="00684380"/>
    <w:rsid w:val="00684B35"/>
    <w:rsid w:val="006863AF"/>
    <w:rsid w:val="006869D9"/>
    <w:rsid w:val="00690EC1"/>
    <w:rsid w:val="00695140"/>
    <w:rsid w:val="00697D6D"/>
    <w:rsid w:val="006A3AC5"/>
    <w:rsid w:val="006A42C5"/>
    <w:rsid w:val="006A6462"/>
    <w:rsid w:val="006B097A"/>
    <w:rsid w:val="006B1418"/>
    <w:rsid w:val="006B168C"/>
    <w:rsid w:val="006B1FBC"/>
    <w:rsid w:val="006B29D5"/>
    <w:rsid w:val="006B3B54"/>
    <w:rsid w:val="006B4850"/>
    <w:rsid w:val="006B523A"/>
    <w:rsid w:val="006B7CCF"/>
    <w:rsid w:val="006C093C"/>
    <w:rsid w:val="006C0C57"/>
    <w:rsid w:val="006C19FD"/>
    <w:rsid w:val="006C2993"/>
    <w:rsid w:val="006C2EDB"/>
    <w:rsid w:val="006C4FD5"/>
    <w:rsid w:val="006C5DA9"/>
    <w:rsid w:val="006D0209"/>
    <w:rsid w:val="006D69C3"/>
    <w:rsid w:val="006D703F"/>
    <w:rsid w:val="006E30CB"/>
    <w:rsid w:val="006E4FAD"/>
    <w:rsid w:val="006E5FAE"/>
    <w:rsid w:val="006F005D"/>
    <w:rsid w:val="007002F9"/>
    <w:rsid w:val="00700DF9"/>
    <w:rsid w:val="007019F1"/>
    <w:rsid w:val="00706AD5"/>
    <w:rsid w:val="00707535"/>
    <w:rsid w:val="0071292B"/>
    <w:rsid w:val="00715489"/>
    <w:rsid w:val="00715A91"/>
    <w:rsid w:val="00716E93"/>
    <w:rsid w:val="00717F15"/>
    <w:rsid w:val="007203AA"/>
    <w:rsid w:val="00721349"/>
    <w:rsid w:val="00722FDB"/>
    <w:rsid w:val="0072360A"/>
    <w:rsid w:val="00726F25"/>
    <w:rsid w:val="00731431"/>
    <w:rsid w:val="0073347A"/>
    <w:rsid w:val="007337DF"/>
    <w:rsid w:val="00734EFE"/>
    <w:rsid w:val="0073501E"/>
    <w:rsid w:val="00735C64"/>
    <w:rsid w:val="007365DF"/>
    <w:rsid w:val="007369E0"/>
    <w:rsid w:val="00740020"/>
    <w:rsid w:val="00740881"/>
    <w:rsid w:val="007443E6"/>
    <w:rsid w:val="00747E4D"/>
    <w:rsid w:val="00755371"/>
    <w:rsid w:val="007600B3"/>
    <w:rsid w:val="00760DE9"/>
    <w:rsid w:val="00760F08"/>
    <w:rsid w:val="00763281"/>
    <w:rsid w:val="007640A7"/>
    <w:rsid w:val="00767E7E"/>
    <w:rsid w:val="00770999"/>
    <w:rsid w:val="007711DB"/>
    <w:rsid w:val="0077177D"/>
    <w:rsid w:val="0077472C"/>
    <w:rsid w:val="007758EA"/>
    <w:rsid w:val="00777B04"/>
    <w:rsid w:val="00777D11"/>
    <w:rsid w:val="007803AB"/>
    <w:rsid w:val="007825D7"/>
    <w:rsid w:val="00784119"/>
    <w:rsid w:val="007854AA"/>
    <w:rsid w:val="00786CE2"/>
    <w:rsid w:val="00787D9F"/>
    <w:rsid w:val="0079010F"/>
    <w:rsid w:val="0079096E"/>
    <w:rsid w:val="00790B5C"/>
    <w:rsid w:val="00793C34"/>
    <w:rsid w:val="00793D7B"/>
    <w:rsid w:val="00793E7A"/>
    <w:rsid w:val="007949D5"/>
    <w:rsid w:val="0079746F"/>
    <w:rsid w:val="00797F00"/>
    <w:rsid w:val="00797F61"/>
    <w:rsid w:val="007A101B"/>
    <w:rsid w:val="007A2332"/>
    <w:rsid w:val="007A2574"/>
    <w:rsid w:val="007A2F93"/>
    <w:rsid w:val="007A4006"/>
    <w:rsid w:val="007A49EF"/>
    <w:rsid w:val="007A5956"/>
    <w:rsid w:val="007A746E"/>
    <w:rsid w:val="007B19CD"/>
    <w:rsid w:val="007B1B66"/>
    <w:rsid w:val="007B5317"/>
    <w:rsid w:val="007B5574"/>
    <w:rsid w:val="007B5C50"/>
    <w:rsid w:val="007B62A2"/>
    <w:rsid w:val="007B7620"/>
    <w:rsid w:val="007C056D"/>
    <w:rsid w:val="007C26FB"/>
    <w:rsid w:val="007C2C8E"/>
    <w:rsid w:val="007C69FE"/>
    <w:rsid w:val="007D073B"/>
    <w:rsid w:val="007D1998"/>
    <w:rsid w:val="007D1F55"/>
    <w:rsid w:val="007D2611"/>
    <w:rsid w:val="007D4C56"/>
    <w:rsid w:val="007D6909"/>
    <w:rsid w:val="007D6E1B"/>
    <w:rsid w:val="007E0247"/>
    <w:rsid w:val="007E0939"/>
    <w:rsid w:val="007E1E46"/>
    <w:rsid w:val="007E3FB3"/>
    <w:rsid w:val="007E4465"/>
    <w:rsid w:val="007E5B1D"/>
    <w:rsid w:val="007E5E34"/>
    <w:rsid w:val="007E657E"/>
    <w:rsid w:val="007E6F8A"/>
    <w:rsid w:val="007F000D"/>
    <w:rsid w:val="007F0601"/>
    <w:rsid w:val="007F0BAF"/>
    <w:rsid w:val="007F0D35"/>
    <w:rsid w:val="007F382F"/>
    <w:rsid w:val="007F6299"/>
    <w:rsid w:val="007F6C3C"/>
    <w:rsid w:val="007F7535"/>
    <w:rsid w:val="008039AD"/>
    <w:rsid w:val="00806C99"/>
    <w:rsid w:val="00807B37"/>
    <w:rsid w:val="00807E35"/>
    <w:rsid w:val="00813235"/>
    <w:rsid w:val="00813EC0"/>
    <w:rsid w:val="00817BBB"/>
    <w:rsid w:val="008204B0"/>
    <w:rsid w:val="00822A09"/>
    <w:rsid w:val="0082527D"/>
    <w:rsid w:val="00825A27"/>
    <w:rsid w:val="008277B2"/>
    <w:rsid w:val="00830748"/>
    <w:rsid w:val="008333B4"/>
    <w:rsid w:val="00833780"/>
    <w:rsid w:val="00834DC2"/>
    <w:rsid w:val="00836F40"/>
    <w:rsid w:val="00845A10"/>
    <w:rsid w:val="0084637A"/>
    <w:rsid w:val="00851043"/>
    <w:rsid w:val="00853C88"/>
    <w:rsid w:val="00853E85"/>
    <w:rsid w:val="00856AE0"/>
    <w:rsid w:val="0086110D"/>
    <w:rsid w:val="008616B2"/>
    <w:rsid w:val="00861B4E"/>
    <w:rsid w:val="00861FDB"/>
    <w:rsid w:val="00862689"/>
    <w:rsid w:val="008634E4"/>
    <w:rsid w:val="008638E9"/>
    <w:rsid w:val="00863B6A"/>
    <w:rsid w:val="0086499D"/>
    <w:rsid w:val="00864FE7"/>
    <w:rsid w:val="00866538"/>
    <w:rsid w:val="00866665"/>
    <w:rsid w:val="008666CF"/>
    <w:rsid w:val="0086790E"/>
    <w:rsid w:val="00867D74"/>
    <w:rsid w:val="00871FBE"/>
    <w:rsid w:val="0087214D"/>
    <w:rsid w:val="008721DF"/>
    <w:rsid w:val="00873679"/>
    <w:rsid w:val="00875BDD"/>
    <w:rsid w:val="008774D6"/>
    <w:rsid w:val="00881A53"/>
    <w:rsid w:val="00883753"/>
    <w:rsid w:val="00883CBF"/>
    <w:rsid w:val="0088515B"/>
    <w:rsid w:val="0088517F"/>
    <w:rsid w:val="00885C44"/>
    <w:rsid w:val="008865FA"/>
    <w:rsid w:val="008875A8"/>
    <w:rsid w:val="00891C3F"/>
    <w:rsid w:val="00891E57"/>
    <w:rsid w:val="008928BB"/>
    <w:rsid w:val="008935EB"/>
    <w:rsid w:val="0089379B"/>
    <w:rsid w:val="00894C54"/>
    <w:rsid w:val="00894D9B"/>
    <w:rsid w:val="008A2F45"/>
    <w:rsid w:val="008A4306"/>
    <w:rsid w:val="008A7496"/>
    <w:rsid w:val="008A78C7"/>
    <w:rsid w:val="008B3842"/>
    <w:rsid w:val="008B395E"/>
    <w:rsid w:val="008B41B6"/>
    <w:rsid w:val="008B61DF"/>
    <w:rsid w:val="008C13B9"/>
    <w:rsid w:val="008C15E4"/>
    <w:rsid w:val="008C1782"/>
    <w:rsid w:val="008C283F"/>
    <w:rsid w:val="008C3440"/>
    <w:rsid w:val="008C3ED9"/>
    <w:rsid w:val="008C779F"/>
    <w:rsid w:val="008D1476"/>
    <w:rsid w:val="008D198E"/>
    <w:rsid w:val="008D2AC8"/>
    <w:rsid w:val="008D3095"/>
    <w:rsid w:val="008D3C7F"/>
    <w:rsid w:val="008E0457"/>
    <w:rsid w:val="008E0887"/>
    <w:rsid w:val="008E2504"/>
    <w:rsid w:val="008E26E1"/>
    <w:rsid w:val="008E2E07"/>
    <w:rsid w:val="008E5069"/>
    <w:rsid w:val="008F4EB2"/>
    <w:rsid w:val="008F5043"/>
    <w:rsid w:val="008F5231"/>
    <w:rsid w:val="008F58EC"/>
    <w:rsid w:val="008F5DE4"/>
    <w:rsid w:val="008F60A4"/>
    <w:rsid w:val="00905451"/>
    <w:rsid w:val="009057B0"/>
    <w:rsid w:val="009071FA"/>
    <w:rsid w:val="00907EBC"/>
    <w:rsid w:val="00910292"/>
    <w:rsid w:val="00912CE1"/>
    <w:rsid w:val="00915AA0"/>
    <w:rsid w:val="00917D62"/>
    <w:rsid w:val="009201FD"/>
    <w:rsid w:val="0092094A"/>
    <w:rsid w:val="00921667"/>
    <w:rsid w:val="009217EB"/>
    <w:rsid w:val="0092497E"/>
    <w:rsid w:val="00924F86"/>
    <w:rsid w:val="009251EA"/>
    <w:rsid w:val="00930B02"/>
    <w:rsid w:val="00931670"/>
    <w:rsid w:val="00931E13"/>
    <w:rsid w:val="009322B1"/>
    <w:rsid w:val="0093264E"/>
    <w:rsid w:val="009365E7"/>
    <w:rsid w:val="009367E4"/>
    <w:rsid w:val="0093717F"/>
    <w:rsid w:val="00937CED"/>
    <w:rsid w:val="00940686"/>
    <w:rsid w:val="00950289"/>
    <w:rsid w:val="0095143B"/>
    <w:rsid w:val="0095460F"/>
    <w:rsid w:val="00955023"/>
    <w:rsid w:val="009601DD"/>
    <w:rsid w:val="00960AA1"/>
    <w:rsid w:val="00960E71"/>
    <w:rsid w:val="0096200D"/>
    <w:rsid w:val="00963D4B"/>
    <w:rsid w:val="00963F58"/>
    <w:rsid w:val="00964D3D"/>
    <w:rsid w:val="00966A65"/>
    <w:rsid w:val="00966F87"/>
    <w:rsid w:val="009672FB"/>
    <w:rsid w:val="00970F5C"/>
    <w:rsid w:val="0097176C"/>
    <w:rsid w:val="00975004"/>
    <w:rsid w:val="00975461"/>
    <w:rsid w:val="009769C1"/>
    <w:rsid w:val="0098018B"/>
    <w:rsid w:val="00982C46"/>
    <w:rsid w:val="00984542"/>
    <w:rsid w:val="00984E14"/>
    <w:rsid w:val="009855ED"/>
    <w:rsid w:val="0098639E"/>
    <w:rsid w:val="00986BFD"/>
    <w:rsid w:val="009872E7"/>
    <w:rsid w:val="0098760D"/>
    <w:rsid w:val="00987E10"/>
    <w:rsid w:val="00990387"/>
    <w:rsid w:val="00990B73"/>
    <w:rsid w:val="00991180"/>
    <w:rsid w:val="00992FA7"/>
    <w:rsid w:val="009938A1"/>
    <w:rsid w:val="00995F3B"/>
    <w:rsid w:val="00996375"/>
    <w:rsid w:val="009A19AD"/>
    <w:rsid w:val="009A1CA1"/>
    <w:rsid w:val="009A3040"/>
    <w:rsid w:val="009A328D"/>
    <w:rsid w:val="009A45C6"/>
    <w:rsid w:val="009A471E"/>
    <w:rsid w:val="009A6275"/>
    <w:rsid w:val="009A67BE"/>
    <w:rsid w:val="009A7AFE"/>
    <w:rsid w:val="009B129E"/>
    <w:rsid w:val="009B148D"/>
    <w:rsid w:val="009B35B0"/>
    <w:rsid w:val="009B47F7"/>
    <w:rsid w:val="009B4EB6"/>
    <w:rsid w:val="009B57E4"/>
    <w:rsid w:val="009B5DC7"/>
    <w:rsid w:val="009B64DF"/>
    <w:rsid w:val="009B6CC7"/>
    <w:rsid w:val="009C1C94"/>
    <w:rsid w:val="009C1F66"/>
    <w:rsid w:val="009C4945"/>
    <w:rsid w:val="009C628F"/>
    <w:rsid w:val="009C69EC"/>
    <w:rsid w:val="009C6AA7"/>
    <w:rsid w:val="009C6BB7"/>
    <w:rsid w:val="009D0836"/>
    <w:rsid w:val="009D12FB"/>
    <w:rsid w:val="009D1CC4"/>
    <w:rsid w:val="009D48B3"/>
    <w:rsid w:val="009D67D9"/>
    <w:rsid w:val="009E0505"/>
    <w:rsid w:val="009E0928"/>
    <w:rsid w:val="009E0944"/>
    <w:rsid w:val="009E171B"/>
    <w:rsid w:val="009E1D4F"/>
    <w:rsid w:val="009E226E"/>
    <w:rsid w:val="009E23A1"/>
    <w:rsid w:val="009E3236"/>
    <w:rsid w:val="009E4063"/>
    <w:rsid w:val="009E7CC7"/>
    <w:rsid w:val="009F0A0D"/>
    <w:rsid w:val="009F1552"/>
    <w:rsid w:val="009F28FC"/>
    <w:rsid w:val="009F4646"/>
    <w:rsid w:val="009F7032"/>
    <w:rsid w:val="009F7498"/>
    <w:rsid w:val="009F7F06"/>
    <w:rsid w:val="00A001C8"/>
    <w:rsid w:val="00A00AF9"/>
    <w:rsid w:val="00A028B9"/>
    <w:rsid w:val="00A03146"/>
    <w:rsid w:val="00A04960"/>
    <w:rsid w:val="00A05C82"/>
    <w:rsid w:val="00A06188"/>
    <w:rsid w:val="00A07287"/>
    <w:rsid w:val="00A07902"/>
    <w:rsid w:val="00A11066"/>
    <w:rsid w:val="00A1146B"/>
    <w:rsid w:val="00A116AD"/>
    <w:rsid w:val="00A1288E"/>
    <w:rsid w:val="00A2049B"/>
    <w:rsid w:val="00A211D1"/>
    <w:rsid w:val="00A214B5"/>
    <w:rsid w:val="00A22BD2"/>
    <w:rsid w:val="00A23EA1"/>
    <w:rsid w:val="00A27F88"/>
    <w:rsid w:val="00A31578"/>
    <w:rsid w:val="00A3161B"/>
    <w:rsid w:val="00A3182E"/>
    <w:rsid w:val="00A33200"/>
    <w:rsid w:val="00A34A7F"/>
    <w:rsid w:val="00A3671F"/>
    <w:rsid w:val="00A40B57"/>
    <w:rsid w:val="00A4526D"/>
    <w:rsid w:val="00A46AE5"/>
    <w:rsid w:val="00A5079F"/>
    <w:rsid w:val="00A507AA"/>
    <w:rsid w:val="00A508D2"/>
    <w:rsid w:val="00A5485E"/>
    <w:rsid w:val="00A5585E"/>
    <w:rsid w:val="00A57DB7"/>
    <w:rsid w:val="00A61442"/>
    <w:rsid w:val="00A61785"/>
    <w:rsid w:val="00A628FF"/>
    <w:rsid w:val="00A63EB3"/>
    <w:rsid w:val="00A651F1"/>
    <w:rsid w:val="00A67715"/>
    <w:rsid w:val="00A702C5"/>
    <w:rsid w:val="00A72CDC"/>
    <w:rsid w:val="00A738A8"/>
    <w:rsid w:val="00A73D98"/>
    <w:rsid w:val="00A74761"/>
    <w:rsid w:val="00A756CF"/>
    <w:rsid w:val="00A75E0E"/>
    <w:rsid w:val="00A8324E"/>
    <w:rsid w:val="00A849DC"/>
    <w:rsid w:val="00A84B7E"/>
    <w:rsid w:val="00A860D3"/>
    <w:rsid w:val="00A86351"/>
    <w:rsid w:val="00A90BA2"/>
    <w:rsid w:val="00A91060"/>
    <w:rsid w:val="00A91BCE"/>
    <w:rsid w:val="00A92A64"/>
    <w:rsid w:val="00A960A0"/>
    <w:rsid w:val="00AA0088"/>
    <w:rsid w:val="00AA205F"/>
    <w:rsid w:val="00AA4194"/>
    <w:rsid w:val="00AA79A0"/>
    <w:rsid w:val="00AA7DB2"/>
    <w:rsid w:val="00AB37DD"/>
    <w:rsid w:val="00AB5736"/>
    <w:rsid w:val="00AB5B66"/>
    <w:rsid w:val="00AB5C3D"/>
    <w:rsid w:val="00AB64D7"/>
    <w:rsid w:val="00AB708E"/>
    <w:rsid w:val="00AB724B"/>
    <w:rsid w:val="00AB73F7"/>
    <w:rsid w:val="00AC0062"/>
    <w:rsid w:val="00AC1588"/>
    <w:rsid w:val="00AC1E65"/>
    <w:rsid w:val="00AC2C4E"/>
    <w:rsid w:val="00AC30C8"/>
    <w:rsid w:val="00AC37CB"/>
    <w:rsid w:val="00AC3C95"/>
    <w:rsid w:val="00AC53D6"/>
    <w:rsid w:val="00AC6919"/>
    <w:rsid w:val="00AC70D5"/>
    <w:rsid w:val="00AD2D6E"/>
    <w:rsid w:val="00AD464F"/>
    <w:rsid w:val="00AD4786"/>
    <w:rsid w:val="00AD5254"/>
    <w:rsid w:val="00AD5839"/>
    <w:rsid w:val="00AD65C4"/>
    <w:rsid w:val="00AD7903"/>
    <w:rsid w:val="00AD7D14"/>
    <w:rsid w:val="00AE1ACE"/>
    <w:rsid w:val="00AE435B"/>
    <w:rsid w:val="00AE4CC2"/>
    <w:rsid w:val="00AE7698"/>
    <w:rsid w:val="00AF09A0"/>
    <w:rsid w:val="00AF18C2"/>
    <w:rsid w:val="00AF1FB8"/>
    <w:rsid w:val="00AF31F1"/>
    <w:rsid w:val="00AF54B0"/>
    <w:rsid w:val="00AF654E"/>
    <w:rsid w:val="00AF7000"/>
    <w:rsid w:val="00AF779B"/>
    <w:rsid w:val="00AF78B1"/>
    <w:rsid w:val="00B00631"/>
    <w:rsid w:val="00B0145E"/>
    <w:rsid w:val="00B02A03"/>
    <w:rsid w:val="00B02D60"/>
    <w:rsid w:val="00B0353A"/>
    <w:rsid w:val="00B03B14"/>
    <w:rsid w:val="00B0651A"/>
    <w:rsid w:val="00B07742"/>
    <w:rsid w:val="00B1301D"/>
    <w:rsid w:val="00B16524"/>
    <w:rsid w:val="00B17A70"/>
    <w:rsid w:val="00B2158A"/>
    <w:rsid w:val="00B216AE"/>
    <w:rsid w:val="00B21DE2"/>
    <w:rsid w:val="00B2535B"/>
    <w:rsid w:val="00B25572"/>
    <w:rsid w:val="00B3131D"/>
    <w:rsid w:val="00B31840"/>
    <w:rsid w:val="00B32CA0"/>
    <w:rsid w:val="00B33727"/>
    <w:rsid w:val="00B34C15"/>
    <w:rsid w:val="00B35021"/>
    <w:rsid w:val="00B373B9"/>
    <w:rsid w:val="00B40110"/>
    <w:rsid w:val="00B41FD4"/>
    <w:rsid w:val="00B43FF9"/>
    <w:rsid w:val="00B45449"/>
    <w:rsid w:val="00B4621A"/>
    <w:rsid w:val="00B46AAF"/>
    <w:rsid w:val="00B46C26"/>
    <w:rsid w:val="00B51007"/>
    <w:rsid w:val="00B523B6"/>
    <w:rsid w:val="00B527C1"/>
    <w:rsid w:val="00B53664"/>
    <w:rsid w:val="00B53DAC"/>
    <w:rsid w:val="00B54933"/>
    <w:rsid w:val="00B5520D"/>
    <w:rsid w:val="00B61089"/>
    <w:rsid w:val="00B63ED4"/>
    <w:rsid w:val="00B665E5"/>
    <w:rsid w:val="00B6679D"/>
    <w:rsid w:val="00B66FD1"/>
    <w:rsid w:val="00B71213"/>
    <w:rsid w:val="00B7160F"/>
    <w:rsid w:val="00B71C1C"/>
    <w:rsid w:val="00B73083"/>
    <w:rsid w:val="00B76546"/>
    <w:rsid w:val="00B77726"/>
    <w:rsid w:val="00B80045"/>
    <w:rsid w:val="00B812F9"/>
    <w:rsid w:val="00B814D3"/>
    <w:rsid w:val="00B81D9D"/>
    <w:rsid w:val="00B83257"/>
    <w:rsid w:val="00B83B6D"/>
    <w:rsid w:val="00B83D66"/>
    <w:rsid w:val="00B85626"/>
    <w:rsid w:val="00B90F64"/>
    <w:rsid w:val="00B917FA"/>
    <w:rsid w:val="00B920CE"/>
    <w:rsid w:val="00B942C4"/>
    <w:rsid w:val="00B956C0"/>
    <w:rsid w:val="00B95FE7"/>
    <w:rsid w:val="00B96A37"/>
    <w:rsid w:val="00B97490"/>
    <w:rsid w:val="00B9763B"/>
    <w:rsid w:val="00BA1980"/>
    <w:rsid w:val="00BA3981"/>
    <w:rsid w:val="00BA49B6"/>
    <w:rsid w:val="00BA5974"/>
    <w:rsid w:val="00BA6E06"/>
    <w:rsid w:val="00BA70A7"/>
    <w:rsid w:val="00BB2286"/>
    <w:rsid w:val="00BB3800"/>
    <w:rsid w:val="00BB4350"/>
    <w:rsid w:val="00BB4852"/>
    <w:rsid w:val="00BB4C7B"/>
    <w:rsid w:val="00BB56DE"/>
    <w:rsid w:val="00BB5712"/>
    <w:rsid w:val="00BB5B11"/>
    <w:rsid w:val="00BB68B7"/>
    <w:rsid w:val="00BB6C81"/>
    <w:rsid w:val="00BB6D29"/>
    <w:rsid w:val="00BB7C4B"/>
    <w:rsid w:val="00BB7E27"/>
    <w:rsid w:val="00BC1A64"/>
    <w:rsid w:val="00BC33D7"/>
    <w:rsid w:val="00BC5D26"/>
    <w:rsid w:val="00BC6FF5"/>
    <w:rsid w:val="00BD21E1"/>
    <w:rsid w:val="00BD238C"/>
    <w:rsid w:val="00BD38BC"/>
    <w:rsid w:val="00BD3E20"/>
    <w:rsid w:val="00BD5044"/>
    <w:rsid w:val="00BD7086"/>
    <w:rsid w:val="00BE56C4"/>
    <w:rsid w:val="00BE7515"/>
    <w:rsid w:val="00BF0166"/>
    <w:rsid w:val="00BF4B61"/>
    <w:rsid w:val="00BF6728"/>
    <w:rsid w:val="00C00A06"/>
    <w:rsid w:val="00C03655"/>
    <w:rsid w:val="00C04BDF"/>
    <w:rsid w:val="00C05046"/>
    <w:rsid w:val="00C05E7F"/>
    <w:rsid w:val="00C06DF9"/>
    <w:rsid w:val="00C11429"/>
    <w:rsid w:val="00C11909"/>
    <w:rsid w:val="00C11A2F"/>
    <w:rsid w:val="00C15E64"/>
    <w:rsid w:val="00C15FD0"/>
    <w:rsid w:val="00C1796C"/>
    <w:rsid w:val="00C20BAA"/>
    <w:rsid w:val="00C210AC"/>
    <w:rsid w:val="00C231C2"/>
    <w:rsid w:val="00C23774"/>
    <w:rsid w:val="00C2582E"/>
    <w:rsid w:val="00C260C5"/>
    <w:rsid w:val="00C27EB3"/>
    <w:rsid w:val="00C30B2E"/>
    <w:rsid w:val="00C341F5"/>
    <w:rsid w:val="00C352E2"/>
    <w:rsid w:val="00C357BE"/>
    <w:rsid w:val="00C36329"/>
    <w:rsid w:val="00C42E93"/>
    <w:rsid w:val="00C434DB"/>
    <w:rsid w:val="00C43EA6"/>
    <w:rsid w:val="00C44F08"/>
    <w:rsid w:val="00C47017"/>
    <w:rsid w:val="00C50C48"/>
    <w:rsid w:val="00C51B5E"/>
    <w:rsid w:val="00C51EBD"/>
    <w:rsid w:val="00C5424F"/>
    <w:rsid w:val="00C54CD4"/>
    <w:rsid w:val="00C572AE"/>
    <w:rsid w:val="00C576CB"/>
    <w:rsid w:val="00C60F15"/>
    <w:rsid w:val="00C61CD7"/>
    <w:rsid w:val="00C62F88"/>
    <w:rsid w:val="00C63D60"/>
    <w:rsid w:val="00C65143"/>
    <w:rsid w:val="00C724CF"/>
    <w:rsid w:val="00C72A79"/>
    <w:rsid w:val="00C74279"/>
    <w:rsid w:val="00C74928"/>
    <w:rsid w:val="00C77D04"/>
    <w:rsid w:val="00C80515"/>
    <w:rsid w:val="00C80AC1"/>
    <w:rsid w:val="00C811C1"/>
    <w:rsid w:val="00C81298"/>
    <w:rsid w:val="00C83D69"/>
    <w:rsid w:val="00C83F9A"/>
    <w:rsid w:val="00C906A1"/>
    <w:rsid w:val="00C954B3"/>
    <w:rsid w:val="00C95AC1"/>
    <w:rsid w:val="00C965FA"/>
    <w:rsid w:val="00CA018C"/>
    <w:rsid w:val="00CA063D"/>
    <w:rsid w:val="00CA0E44"/>
    <w:rsid w:val="00CA2BF9"/>
    <w:rsid w:val="00CA300C"/>
    <w:rsid w:val="00CA665F"/>
    <w:rsid w:val="00CA6CA4"/>
    <w:rsid w:val="00CA7083"/>
    <w:rsid w:val="00CB16B0"/>
    <w:rsid w:val="00CB2DC8"/>
    <w:rsid w:val="00CB5284"/>
    <w:rsid w:val="00CB5944"/>
    <w:rsid w:val="00CB5BE3"/>
    <w:rsid w:val="00CB5CB8"/>
    <w:rsid w:val="00CB66B3"/>
    <w:rsid w:val="00CC0257"/>
    <w:rsid w:val="00CC13D9"/>
    <w:rsid w:val="00CC171A"/>
    <w:rsid w:val="00CC1F14"/>
    <w:rsid w:val="00CC62E6"/>
    <w:rsid w:val="00CD0BB6"/>
    <w:rsid w:val="00CD20C2"/>
    <w:rsid w:val="00CD2A6F"/>
    <w:rsid w:val="00CD4210"/>
    <w:rsid w:val="00CD6250"/>
    <w:rsid w:val="00CD6447"/>
    <w:rsid w:val="00CD7880"/>
    <w:rsid w:val="00CE0925"/>
    <w:rsid w:val="00CE2639"/>
    <w:rsid w:val="00CE30BF"/>
    <w:rsid w:val="00CE436E"/>
    <w:rsid w:val="00CE59D2"/>
    <w:rsid w:val="00CE6BA5"/>
    <w:rsid w:val="00CE732F"/>
    <w:rsid w:val="00CF02FC"/>
    <w:rsid w:val="00CF04FA"/>
    <w:rsid w:val="00CF0B9C"/>
    <w:rsid w:val="00CF0E40"/>
    <w:rsid w:val="00CF1939"/>
    <w:rsid w:val="00CF2B8C"/>
    <w:rsid w:val="00CF4618"/>
    <w:rsid w:val="00D02086"/>
    <w:rsid w:val="00D02915"/>
    <w:rsid w:val="00D02B36"/>
    <w:rsid w:val="00D034EE"/>
    <w:rsid w:val="00D03DC7"/>
    <w:rsid w:val="00D0442B"/>
    <w:rsid w:val="00D0653C"/>
    <w:rsid w:val="00D06F46"/>
    <w:rsid w:val="00D07BF5"/>
    <w:rsid w:val="00D12061"/>
    <w:rsid w:val="00D14017"/>
    <w:rsid w:val="00D20966"/>
    <w:rsid w:val="00D21CCB"/>
    <w:rsid w:val="00D2548F"/>
    <w:rsid w:val="00D279AE"/>
    <w:rsid w:val="00D27E76"/>
    <w:rsid w:val="00D326D7"/>
    <w:rsid w:val="00D3388D"/>
    <w:rsid w:val="00D345C8"/>
    <w:rsid w:val="00D37A7E"/>
    <w:rsid w:val="00D40E25"/>
    <w:rsid w:val="00D419BF"/>
    <w:rsid w:val="00D44F00"/>
    <w:rsid w:val="00D45DD2"/>
    <w:rsid w:val="00D46D06"/>
    <w:rsid w:val="00D476E6"/>
    <w:rsid w:val="00D5036D"/>
    <w:rsid w:val="00D508C4"/>
    <w:rsid w:val="00D513BF"/>
    <w:rsid w:val="00D51A49"/>
    <w:rsid w:val="00D536EE"/>
    <w:rsid w:val="00D54FBE"/>
    <w:rsid w:val="00D55A39"/>
    <w:rsid w:val="00D55A6A"/>
    <w:rsid w:val="00D56980"/>
    <w:rsid w:val="00D57365"/>
    <w:rsid w:val="00D575A6"/>
    <w:rsid w:val="00D61212"/>
    <w:rsid w:val="00D61786"/>
    <w:rsid w:val="00D61896"/>
    <w:rsid w:val="00D63133"/>
    <w:rsid w:val="00D63E85"/>
    <w:rsid w:val="00D6668B"/>
    <w:rsid w:val="00D66994"/>
    <w:rsid w:val="00D67107"/>
    <w:rsid w:val="00D7031D"/>
    <w:rsid w:val="00D73399"/>
    <w:rsid w:val="00D751A3"/>
    <w:rsid w:val="00D7675A"/>
    <w:rsid w:val="00D77BD1"/>
    <w:rsid w:val="00D824CB"/>
    <w:rsid w:val="00D8384E"/>
    <w:rsid w:val="00D83863"/>
    <w:rsid w:val="00D84E8D"/>
    <w:rsid w:val="00D90E38"/>
    <w:rsid w:val="00D91737"/>
    <w:rsid w:val="00D91878"/>
    <w:rsid w:val="00D92A72"/>
    <w:rsid w:val="00D92DD9"/>
    <w:rsid w:val="00D92F42"/>
    <w:rsid w:val="00D94191"/>
    <w:rsid w:val="00D95794"/>
    <w:rsid w:val="00D96927"/>
    <w:rsid w:val="00D96C26"/>
    <w:rsid w:val="00D97E97"/>
    <w:rsid w:val="00DA1656"/>
    <w:rsid w:val="00DA234E"/>
    <w:rsid w:val="00DA2833"/>
    <w:rsid w:val="00DA2A34"/>
    <w:rsid w:val="00DA3204"/>
    <w:rsid w:val="00DA39E8"/>
    <w:rsid w:val="00DA6792"/>
    <w:rsid w:val="00DA6CD8"/>
    <w:rsid w:val="00DA6D2E"/>
    <w:rsid w:val="00DA7B12"/>
    <w:rsid w:val="00DB0F82"/>
    <w:rsid w:val="00DB2E79"/>
    <w:rsid w:val="00DB4486"/>
    <w:rsid w:val="00DB4635"/>
    <w:rsid w:val="00DB5238"/>
    <w:rsid w:val="00DB5AE9"/>
    <w:rsid w:val="00DB724A"/>
    <w:rsid w:val="00DC3D5F"/>
    <w:rsid w:val="00DC4558"/>
    <w:rsid w:val="00DC487B"/>
    <w:rsid w:val="00DC4B2B"/>
    <w:rsid w:val="00DC5BBF"/>
    <w:rsid w:val="00DC5F2B"/>
    <w:rsid w:val="00DC6A73"/>
    <w:rsid w:val="00DC6C95"/>
    <w:rsid w:val="00DD00BB"/>
    <w:rsid w:val="00DD1761"/>
    <w:rsid w:val="00DD2F1F"/>
    <w:rsid w:val="00DD4921"/>
    <w:rsid w:val="00DD5398"/>
    <w:rsid w:val="00DD5C16"/>
    <w:rsid w:val="00DD61EE"/>
    <w:rsid w:val="00DD6425"/>
    <w:rsid w:val="00DE02A7"/>
    <w:rsid w:val="00DE0679"/>
    <w:rsid w:val="00DE0FC9"/>
    <w:rsid w:val="00DE1DE3"/>
    <w:rsid w:val="00DE3665"/>
    <w:rsid w:val="00DE4CE0"/>
    <w:rsid w:val="00DE709F"/>
    <w:rsid w:val="00DF4850"/>
    <w:rsid w:val="00DF5FF0"/>
    <w:rsid w:val="00DF6844"/>
    <w:rsid w:val="00DF7C12"/>
    <w:rsid w:val="00E012F9"/>
    <w:rsid w:val="00E01B6F"/>
    <w:rsid w:val="00E02179"/>
    <w:rsid w:val="00E02A28"/>
    <w:rsid w:val="00E02C94"/>
    <w:rsid w:val="00E03113"/>
    <w:rsid w:val="00E04525"/>
    <w:rsid w:val="00E056CC"/>
    <w:rsid w:val="00E101B3"/>
    <w:rsid w:val="00E10356"/>
    <w:rsid w:val="00E11183"/>
    <w:rsid w:val="00E11333"/>
    <w:rsid w:val="00E2139A"/>
    <w:rsid w:val="00E22BFC"/>
    <w:rsid w:val="00E2349C"/>
    <w:rsid w:val="00E24320"/>
    <w:rsid w:val="00E258A7"/>
    <w:rsid w:val="00E25C82"/>
    <w:rsid w:val="00E26F8F"/>
    <w:rsid w:val="00E34431"/>
    <w:rsid w:val="00E34C03"/>
    <w:rsid w:val="00E35E4E"/>
    <w:rsid w:val="00E361D2"/>
    <w:rsid w:val="00E36E51"/>
    <w:rsid w:val="00E40010"/>
    <w:rsid w:val="00E4274C"/>
    <w:rsid w:val="00E4718B"/>
    <w:rsid w:val="00E505B5"/>
    <w:rsid w:val="00E5081F"/>
    <w:rsid w:val="00E53018"/>
    <w:rsid w:val="00E55ECE"/>
    <w:rsid w:val="00E617F6"/>
    <w:rsid w:val="00E630B9"/>
    <w:rsid w:val="00E67CBF"/>
    <w:rsid w:val="00E67EB2"/>
    <w:rsid w:val="00E701C7"/>
    <w:rsid w:val="00E709B5"/>
    <w:rsid w:val="00E71713"/>
    <w:rsid w:val="00E71F26"/>
    <w:rsid w:val="00E722C7"/>
    <w:rsid w:val="00E7515F"/>
    <w:rsid w:val="00E751BA"/>
    <w:rsid w:val="00E7620C"/>
    <w:rsid w:val="00E76D0D"/>
    <w:rsid w:val="00E76FD1"/>
    <w:rsid w:val="00E771A3"/>
    <w:rsid w:val="00E77B94"/>
    <w:rsid w:val="00E80348"/>
    <w:rsid w:val="00E812C0"/>
    <w:rsid w:val="00E820E6"/>
    <w:rsid w:val="00E840DE"/>
    <w:rsid w:val="00E84EE5"/>
    <w:rsid w:val="00E85AF1"/>
    <w:rsid w:val="00E876CE"/>
    <w:rsid w:val="00E9552A"/>
    <w:rsid w:val="00EA0143"/>
    <w:rsid w:val="00EA1499"/>
    <w:rsid w:val="00EA28E4"/>
    <w:rsid w:val="00EA42D8"/>
    <w:rsid w:val="00EA4AA9"/>
    <w:rsid w:val="00EA53FA"/>
    <w:rsid w:val="00EA6943"/>
    <w:rsid w:val="00EA71A0"/>
    <w:rsid w:val="00EA7497"/>
    <w:rsid w:val="00EB24E3"/>
    <w:rsid w:val="00EB26C8"/>
    <w:rsid w:val="00EB2D15"/>
    <w:rsid w:val="00EB2DBC"/>
    <w:rsid w:val="00EB4274"/>
    <w:rsid w:val="00EB6FF7"/>
    <w:rsid w:val="00EC01A5"/>
    <w:rsid w:val="00EC24B1"/>
    <w:rsid w:val="00EC26F8"/>
    <w:rsid w:val="00EC385E"/>
    <w:rsid w:val="00EC3E3A"/>
    <w:rsid w:val="00EC40CD"/>
    <w:rsid w:val="00EC55F4"/>
    <w:rsid w:val="00EC6070"/>
    <w:rsid w:val="00EC61A3"/>
    <w:rsid w:val="00ED16B0"/>
    <w:rsid w:val="00ED309B"/>
    <w:rsid w:val="00ED5AFD"/>
    <w:rsid w:val="00ED645A"/>
    <w:rsid w:val="00ED67E6"/>
    <w:rsid w:val="00ED6F19"/>
    <w:rsid w:val="00EE0833"/>
    <w:rsid w:val="00EE0AF1"/>
    <w:rsid w:val="00EE0B3A"/>
    <w:rsid w:val="00EE402D"/>
    <w:rsid w:val="00EE56AB"/>
    <w:rsid w:val="00EE5AF2"/>
    <w:rsid w:val="00EE6E4D"/>
    <w:rsid w:val="00EE7D9B"/>
    <w:rsid w:val="00F006D3"/>
    <w:rsid w:val="00F0078A"/>
    <w:rsid w:val="00F024D2"/>
    <w:rsid w:val="00F03321"/>
    <w:rsid w:val="00F12304"/>
    <w:rsid w:val="00F13B7B"/>
    <w:rsid w:val="00F150FC"/>
    <w:rsid w:val="00F158BF"/>
    <w:rsid w:val="00F16082"/>
    <w:rsid w:val="00F16C4E"/>
    <w:rsid w:val="00F20CA2"/>
    <w:rsid w:val="00F2189A"/>
    <w:rsid w:val="00F235F7"/>
    <w:rsid w:val="00F23B14"/>
    <w:rsid w:val="00F24BA0"/>
    <w:rsid w:val="00F2511C"/>
    <w:rsid w:val="00F3010C"/>
    <w:rsid w:val="00F317A8"/>
    <w:rsid w:val="00F329F9"/>
    <w:rsid w:val="00F335DE"/>
    <w:rsid w:val="00F33AED"/>
    <w:rsid w:val="00F349B1"/>
    <w:rsid w:val="00F34D8D"/>
    <w:rsid w:val="00F352FC"/>
    <w:rsid w:val="00F429AE"/>
    <w:rsid w:val="00F4329A"/>
    <w:rsid w:val="00F43B35"/>
    <w:rsid w:val="00F444BB"/>
    <w:rsid w:val="00F46484"/>
    <w:rsid w:val="00F46720"/>
    <w:rsid w:val="00F47132"/>
    <w:rsid w:val="00F47DC1"/>
    <w:rsid w:val="00F50A9E"/>
    <w:rsid w:val="00F50EF8"/>
    <w:rsid w:val="00F54629"/>
    <w:rsid w:val="00F55653"/>
    <w:rsid w:val="00F604F6"/>
    <w:rsid w:val="00F627DA"/>
    <w:rsid w:val="00F63E32"/>
    <w:rsid w:val="00F6437C"/>
    <w:rsid w:val="00F66B21"/>
    <w:rsid w:val="00F70903"/>
    <w:rsid w:val="00F70DE6"/>
    <w:rsid w:val="00F71012"/>
    <w:rsid w:val="00F7507C"/>
    <w:rsid w:val="00F75F23"/>
    <w:rsid w:val="00F77961"/>
    <w:rsid w:val="00F80309"/>
    <w:rsid w:val="00F809CC"/>
    <w:rsid w:val="00F81FD5"/>
    <w:rsid w:val="00F823AC"/>
    <w:rsid w:val="00F8260B"/>
    <w:rsid w:val="00F82F9F"/>
    <w:rsid w:val="00F854B4"/>
    <w:rsid w:val="00F8727D"/>
    <w:rsid w:val="00F91E37"/>
    <w:rsid w:val="00F91EAD"/>
    <w:rsid w:val="00F93601"/>
    <w:rsid w:val="00F962E2"/>
    <w:rsid w:val="00FA113B"/>
    <w:rsid w:val="00FA2737"/>
    <w:rsid w:val="00FA35A8"/>
    <w:rsid w:val="00FA36E7"/>
    <w:rsid w:val="00FA4F35"/>
    <w:rsid w:val="00FA5823"/>
    <w:rsid w:val="00FA5ECD"/>
    <w:rsid w:val="00FA5F71"/>
    <w:rsid w:val="00FA6032"/>
    <w:rsid w:val="00FA7B1A"/>
    <w:rsid w:val="00FB1C33"/>
    <w:rsid w:val="00FB3332"/>
    <w:rsid w:val="00FB724E"/>
    <w:rsid w:val="00FB74AC"/>
    <w:rsid w:val="00FB79B5"/>
    <w:rsid w:val="00FC043D"/>
    <w:rsid w:val="00FC4930"/>
    <w:rsid w:val="00FC5E31"/>
    <w:rsid w:val="00FC7163"/>
    <w:rsid w:val="00FD1412"/>
    <w:rsid w:val="00FD25B6"/>
    <w:rsid w:val="00FE069A"/>
    <w:rsid w:val="00FE102A"/>
    <w:rsid w:val="00FE3F90"/>
    <w:rsid w:val="00FE489B"/>
    <w:rsid w:val="00FE6073"/>
    <w:rsid w:val="00FE7ABB"/>
    <w:rsid w:val="00FF2B6C"/>
    <w:rsid w:val="00FF3818"/>
    <w:rsid w:val="00FF67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2E2156"/>
  <w15:chartTrackingRefBased/>
  <w15:docId w15:val="{5944FFC5-0AD6-4353-AB4B-ED428117B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5E0E"/>
    <w:pPr>
      <w:widowControl w:val="0"/>
    </w:pPr>
    <w:rPr>
      <w:kern w:val="2"/>
      <w:sz w:val="24"/>
      <w:szCs w:val="24"/>
      <w:lang w:val="en-GB"/>
    </w:rPr>
  </w:style>
  <w:style w:type="paragraph" w:styleId="2">
    <w:name w:val="heading 2"/>
    <w:basedOn w:val="a"/>
    <w:next w:val="a"/>
    <w:qFormat/>
    <w:rsid w:val="004F21FD"/>
    <w:pPr>
      <w:keepNext/>
      <w:spacing w:line="480" w:lineRule="auto"/>
      <w:jc w:val="center"/>
      <w:outlineLvl w:val="1"/>
    </w:pPr>
    <w:rPr>
      <w:b/>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title3rd">
    <w:name w:val="0_title_3rd"/>
    <w:basedOn w:val="a"/>
    <w:rsid w:val="00FB724E"/>
    <w:rPr>
      <w:szCs w:val="20"/>
      <w:lang w:val="en-US"/>
    </w:rPr>
  </w:style>
  <w:style w:type="table" w:styleId="a3">
    <w:name w:val="Table Grid"/>
    <w:basedOn w:val="a1"/>
    <w:rsid w:val="009367E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1A5520"/>
    <w:pPr>
      <w:widowControl/>
      <w:spacing w:before="100" w:beforeAutospacing="1" w:after="100" w:afterAutospacing="1"/>
    </w:pPr>
    <w:rPr>
      <w:rFonts w:ascii="Arial" w:hAnsi="Arial" w:cs="Arial"/>
      <w:color w:val="555555"/>
      <w:kern w:val="0"/>
      <w:sz w:val="20"/>
      <w:szCs w:val="20"/>
      <w:lang w:val="en-US"/>
    </w:rPr>
  </w:style>
  <w:style w:type="character" w:styleId="a4">
    <w:name w:val="Hyperlink"/>
    <w:uiPriority w:val="99"/>
    <w:rsid w:val="001A5520"/>
    <w:rPr>
      <w:color w:val="0000FF"/>
      <w:u w:val="single"/>
    </w:rPr>
  </w:style>
  <w:style w:type="character" w:styleId="a5">
    <w:name w:val="Strong"/>
    <w:qFormat/>
    <w:rsid w:val="00C36329"/>
    <w:rPr>
      <w:b/>
      <w:bCs/>
    </w:rPr>
  </w:style>
  <w:style w:type="character" w:customStyle="1" w:styleId="Hyperlink1">
    <w:name w:val="Hyperlink1"/>
    <w:rsid w:val="004F21FD"/>
    <w:rPr>
      <w:color w:val="0000FF"/>
      <w:u w:val="single"/>
    </w:rPr>
  </w:style>
  <w:style w:type="character" w:customStyle="1" w:styleId="title1">
    <w:name w:val="title1"/>
    <w:rsid w:val="004F21FD"/>
    <w:rPr>
      <w:rFonts w:ascii="Arial" w:hAnsi="Arial" w:cs="Arial" w:hint="default"/>
      <w:b/>
      <w:bCs/>
      <w:sz w:val="30"/>
      <w:szCs w:val="30"/>
    </w:rPr>
  </w:style>
  <w:style w:type="character" w:customStyle="1" w:styleId="heading1">
    <w:name w:val="heading1"/>
    <w:rsid w:val="004F21FD"/>
    <w:rPr>
      <w:rFonts w:ascii="Arial" w:hAnsi="Arial" w:cs="Arial" w:hint="default"/>
      <w:b/>
      <w:bCs/>
      <w:color w:val="000000"/>
      <w:sz w:val="19"/>
      <w:szCs w:val="19"/>
    </w:rPr>
  </w:style>
  <w:style w:type="character" w:styleId="a6">
    <w:name w:val="FollowedHyperlink"/>
    <w:rsid w:val="00525A21"/>
    <w:rPr>
      <w:color w:val="800080"/>
      <w:u w:val="single"/>
    </w:rPr>
  </w:style>
  <w:style w:type="paragraph" w:styleId="a7">
    <w:name w:val="footnote text"/>
    <w:basedOn w:val="a"/>
    <w:semiHidden/>
    <w:rsid w:val="0027686A"/>
    <w:pPr>
      <w:snapToGrid w:val="0"/>
    </w:pPr>
    <w:rPr>
      <w:sz w:val="20"/>
      <w:szCs w:val="20"/>
    </w:rPr>
  </w:style>
  <w:style w:type="character" w:styleId="a8">
    <w:name w:val="footnote reference"/>
    <w:semiHidden/>
    <w:rsid w:val="0027686A"/>
    <w:rPr>
      <w:vertAlign w:val="superscript"/>
    </w:rPr>
  </w:style>
  <w:style w:type="paragraph" w:customStyle="1" w:styleId="a9">
    <w:name w:val="樣式"/>
    <w:rsid w:val="00806C99"/>
    <w:pPr>
      <w:widowControl w:val="0"/>
      <w:autoSpaceDE w:val="0"/>
      <w:autoSpaceDN w:val="0"/>
      <w:adjustRightInd w:val="0"/>
    </w:pPr>
    <w:rPr>
      <w:sz w:val="24"/>
      <w:szCs w:val="24"/>
    </w:rPr>
  </w:style>
  <w:style w:type="paragraph" w:styleId="aa">
    <w:name w:val="header"/>
    <w:basedOn w:val="a"/>
    <w:rsid w:val="00D07BF5"/>
    <w:pPr>
      <w:tabs>
        <w:tab w:val="center" w:pos="4153"/>
        <w:tab w:val="right" w:pos="8306"/>
      </w:tabs>
      <w:snapToGrid w:val="0"/>
    </w:pPr>
    <w:rPr>
      <w:sz w:val="20"/>
      <w:szCs w:val="20"/>
    </w:rPr>
  </w:style>
  <w:style w:type="paragraph" w:styleId="ab">
    <w:name w:val="footer"/>
    <w:basedOn w:val="a"/>
    <w:rsid w:val="00D07BF5"/>
    <w:pPr>
      <w:tabs>
        <w:tab w:val="center" w:pos="4153"/>
        <w:tab w:val="right" w:pos="8306"/>
      </w:tabs>
      <w:snapToGrid w:val="0"/>
    </w:pPr>
    <w:rPr>
      <w:sz w:val="20"/>
      <w:szCs w:val="20"/>
    </w:rPr>
  </w:style>
  <w:style w:type="character" w:styleId="ac">
    <w:name w:val="page number"/>
    <w:basedOn w:val="a0"/>
    <w:rsid w:val="00D07BF5"/>
  </w:style>
  <w:style w:type="paragraph" w:styleId="ad">
    <w:name w:val="Balloon Text"/>
    <w:basedOn w:val="a"/>
    <w:semiHidden/>
    <w:rsid w:val="00822A09"/>
    <w:rPr>
      <w:rFonts w:ascii="Arial" w:hAnsi="Arial"/>
      <w:sz w:val="18"/>
      <w:szCs w:val="18"/>
    </w:rPr>
  </w:style>
  <w:style w:type="paragraph" w:customStyle="1" w:styleId="ae">
    <w:name w:val="字元"/>
    <w:basedOn w:val="a"/>
    <w:rsid w:val="00A001C8"/>
    <w:pPr>
      <w:widowControl/>
      <w:spacing w:after="20"/>
    </w:pPr>
    <w:rPr>
      <w:rFonts w:eastAsia="Times New Roman"/>
      <w:kern w:val="0"/>
      <w:sz w:val="20"/>
      <w:szCs w:val="20"/>
      <w:lang w:val="en-US" w:bidi="he-IL"/>
    </w:rPr>
  </w:style>
  <w:style w:type="paragraph" w:customStyle="1" w:styleId="1">
    <w:name w:val="字元1 字元 字元 字元 字元 字元 字元 字元 字元 字元 字元 字元 字元 字元 字元 字元 字元 字元"/>
    <w:basedOn w:val="a"/>
    <w:rsid w:val="007C69FE"/>
    <w:pPr>
      <w:widowControl/>
      <w:spacing w:after="20"/>
    </w:pPr>
    <w:rPr>
      <w:rFonts w:eastAsia="Times New Roman"/>
      <w:kern w:val="0"/>
      <w:sz w:val="20"/>
      <w:szCs w:val="20"/>
      <w:lang w:val="en-US" w:bidi="he-IL"/>
    </w:rPr>
  </w:style>
  <w:style w:type="paragraph" w:customStyle="1" w:styleId="Char">
    <w:name w:val="Char 字元 字元 字元 字元"/>
    <w:basedOn w:val="a"/>
    <w:rsid w:val="001D33FF"/>
    <w:pPr>
      <w:widowControl/>
      <w:spacing w:after="20"/>
    </w:pPr>
    <w:rPr>
      <w:rFonts w:eastAsia="Times New Roman"/>
      <w:kern w:val="0"/>
      <w:sz w:val="20"/>
      <w:szCs w:val="20"/>
      <w:lang w:val="en-US" w:bidi="he-IL"/>
    </w:rPr>
  </w:style>
  <w:style w:type="paragraph" w:customStyle="1" w:styleId="af">
    <w:name w:val="字元 字元 字元 字元 字元 字元 字元 字元 字元 字元 字元 字元"/>
    <w:basedOn w:val="a"/>
    <w:rsid w:val="000B0A15"/>
    <w:pPr>
      <w:widowControl/>
      <w:spacing w:after="20"/>
    </w:pPr>
    <w:rPr>
      <w:rFonts w:eastAsia="Times New Roman"/>
      <w:kern w:val="0"/>
      <w:sz w:val="20"/>
      <w:szCs w:val="20"/>
      <w:lang w:val="en-US" w:bidi="he-IL"/>
    </w:rPr>
  </w:style>
  <w:style w:type="paragraph" w:customStyle="1" w:styleId="af0">
    <w:name w:val="字元 字元 字元"/>
    <w:basedOn w:val="a"/>
    <w:rsid w:val="00D91737"/>
    <w:pPr>
      <w:widowControl/>
      <w:spacing w:after="20"/>
    </w:pPr>
    <w:rPr>
      <w:rFonts w:eastAsia="Times New Roman"/>
      <w:kern w:val="0"/>
      <w:sz w:val="20"/>
      <w:szCs w:val="20"/>
      <w:lang w:val="en-US" w:bidi="he-IL"/>
    </w:rPr>
  </w:style>
  <w:style w:type="character" w:styleId="af1">
    <w:name w:val="annotation reference"/>
    <w:uiPriority w:val="99"/>
    <w:semiHidden/>
    <w:unhideWhenUsed/>
    <w:rsid w:val="00CE59D2"/>
    <w:rPr>
      <w:sz w:val="18"/>
      <w:szCs w:val="18"/>
    </w:rPr>
  </w:style>
  <w:style w:type="paragraph" w:styleId="af2">
    <w:name w:val="annotation text"/>
    <w:basedOn w:val="a"/>
    <w:link w:val="af3"/>
    <w:semiHidden/>
    <w:unhideWhenUsed/>
    <w:rsid w:val="00CE59D2"/>
    <w:rPr>
      <w:lang w:eastAsia="x-none"/>
    </w:rPr>
  </w:style>
  <w:style w:type="character" w:customStyle="1" w:styleId="af3">
    <w:name w:val="註解文字 字元"/>
    <w:link w:val="af2"/>
    <w:semiHidden/>
    <w:rsid w:val="00CE59D2"/>
    <w:rPr>
      <w:kern w:val="2"/>
      <w:sz w:val="24"/>
      <w:szCs w:val="24"/>
      <w:lang w:val="en-GB"/>
    </w:rPr>
  </w:style>
  <w:style w:type="paragraph" w:styleId="af4">
    <w:name w:val="annotation subject"/>
    <w:basedOn w:val="af2"/>
    <w:next w:val="af2"/>
    <w:link w:val="af5"/>
    <w:uiPriority w:val="99"/>
    <w:semiHidden/>
    <w:unhideWhenUsed/>
    <w:rsid w:val="00CE59D2"/>
    <w:rPr>
      <w:b/>
      <w:bCs/>
    </w:rPr>
  </w:style>
  <w:style w:type="character" w:customStyle="1" w:styleId="af5">
    <w:name w:val="註解主旨 字元"/>
    <w:link w:val="af4"/>
    <w:uiPriority w:val="99"/>
    <w:semiHidden/>
    <w:rsid w:val="00CE59D2"/>
    <w:rPr>
      <w:b/>
      <w:bCs/>
      <w:kern w:val="2"/>
      <w:sz w:val="24"/>
      <w:szCs w:val="24"/>
      <w:lang w:val="en-GB"/>
    </w:rPr>
  </w:style>
  <w:style w:type="paragraph" w:customStyle="1" w:styleId="1b">
    <w:name w:val="樣式1b"/>
    <w:basedOn w:val="a"/>
    <w:rsid w:val="000B6290"/>
    <w:pPr>
      <w:tabs>
        <w:tab w:val="left" w:pos="600"/>
      </w:tabs>
      <w:snapToGrid w:val="0"/>
      <w:spacing w:afterLines="100" w:after="240" w:line="324" w:lineRule="auto"/>
      <w:jc w:val="both"/>
    </w:pPr>
    <w:rPr>
      <w:iCs/>
      <w:szCs w:val="20"/>
      <w:lang w:val="en-US"/>
    </w:rPr>
  </w:style>
  <w:style w:type="paragraph" w:styleId="af6">
    <w:name w:val="Revision"/>
    <w:hidden/>
    <w:uiPriority w:val="99"/>
    <w:semiHidden/>
    <w:rsid w:val="00453226"/>
    <w:rPr>
      <w:kern w:val="2"/>
      <w:sz w:val="24"/>
      <w:szCs w:val="24"/>
      <w:lang w:val="en-GB"/>
    </w:rPr>
  </w:style>
  <w:style w:type="table" w:customStyle="1" w:styleId="10">
    <w:name w:val="表格格線1"/>
    <w:basedOn w:val="a1"/>
    <w:next w:val="a3"/>
    <w:uiPriority w:val="39"/>
    <w:rsid w:val="00E840D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未解析的提及項目"/>
    <w:uiPriority w:val="99"/>
    <w:semiHidden/>
    <w:unhideWhenUsed/>
    <w:rsid w:val="002C3FAE"/>
    <w:rPr>
      <w:color w:val="605E5C"/>
      <w:shd w:val="clear" w:color="auto" w:fill="E1DFDD"/>
    </w:rPr>
  </w:style>
  <w:style w:type="paragraph" w:styleId="af8">
    <w:name w:val="List Paragraph"/>
    <w:basedOn w:val="a"/>
    <w:uiPriority w:val="34"/>
    <w:qFormat/>
    <w:rsid w:val="00101FA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77132">
      <w:bodyDiv w:val="1"/>
      <w:marLeft w:val="0"/>
      <w:marRight w:val="0"/>
      <w:marTop w:val="0"/>
      <w:marBottom w:val="0"/>
      <w:divBdr>
        <w:top w:val="none" w:sz="0" w:space="0" w:color="auto"/>
        <w:left w:val="none" w:sz="0" w:space="0" w:color="auto"/>
        <w:bottom w:val="none" w:sz="0" w:space="0" w:color="auto"/>
        <w:right w:val="none" w:sz="0" w:space="0" w:color="auto"/>
      </w:divBdr>
      <w:divsChild>
        <w:div w:id="1376001743">
          <w:marLeft w:val="0"/>
          <w:marRight w:val="0"/>
          <w:marTop w:val="0"/>
          <w:marBottom w:val="0"/>
          <w:divBdr>
            <w:top w:val="none" w:sz="0" w:space="0" w:color="auto"/>
            <w:left w:val="none" w:sz="0" w:space="0" w:color="auto"/>
            <w:bottom w:val="none" w:sz="0" w:space="0" w:color="auto"/>
            <w:right w:val="none" w:sz="0" w:space="0" w:color="auto"/>
          </w:divBdr>
        </w:div>
      </w:divsChild>
    </w:div>
    <w:div w:id="598484416">
      <w:bodyDiv w:val="1"/>
      <w:marLeft w:val="0"/>
      <w:marRight w:val="0"/>
      <w:marTop w:val="0"/>
      <w:marBottom w:val="0"/>
      <w:divBdr>
        <w:top w:val="none" w:sz="0" w:space="0" w:color="auto"/>
        <w:left w:val="none" w:sz="0" w:space="0" w:color="auto"/>
        <w:bottom w:val="none" w:sz="0" w:space="0" w:color="auto"/>
        <w:right w:val="none" w:sz="0" w:space="0" w:color="auto"/>
      </w:divBdr>
      <w:divsChild>
        <w:div w:id="872153846">
          <w:marLeft w:val="0"/>
          <w:marRight w:val="0"/>
          <w:marTop w:val="0"/>
          <w:marBottom w:val="0"/>
          <w:divBdr>
            <w:top w:val="none" w:sz="0" w:space="0" w:color="auto"/>
            <w:left w:val="none" w:sz="0" w:space="0" w:color="auto"/>
            <w:bottom w:val="none" w:sz="0" w:space="0" w:color="auto"/>
            <w:right w:val="none" w:sz="0" w:space="0" w:color="auto"/>
          </w:divBdr>
        </w:div>
      </w:divsChild>
    </w:div>
    <w:div w:id="657029728">
      <w:bodyDiv w:val="1"/>
      <w:marLeft w:val="0"/>
      <w:marRight w:val="0"/>
      <w:marTop w:val="0"/>
      <w:marBottom w:val="0"/>
      <w:divBdr>
        <w:top w:val="none" w:sz="0" w:space="0" w:color="auto"/>
        <w:left w:val="none" w:sz="0" w:space="0" w:color="auto"/>
        <w:bottom w:val="none" w:sz="0" w:space="0" w:color="auto"/>
        <w:right w:val="none" w:sz="0" w:space="0" w:color="auto"/>
      </w:divBdr>
      <w:divsChild>
        <w:div w:id="983463024">
          <w:marLeft w:val="96"/>
          <w:marRight w:val="96"/>
          <w:marTop w:val="36"/>
          <w:marBottom w:val="0"/>
          <w:divBdr>
            <w:top w:val="none" w:sz="0" w:space="0" w:color="auto"/>
            <w:left w:val="none" w:sz="0" w:space="0" w:color="auto"/>
            <w:bottom w:val="none" w:sz="0" w:space="0" w:color="auto"/>
            <w:right w:val="none" w:sz="0" w:space="0" w:color="auto"/>
          </w:divBdr>
          <w:divsChild>
            <w:div w:id="1956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3849">
      <w:bodyDiv w:val="1"/>
      <w:marLeft w:val="0"/>
      <w:marRight w:val="0"/>
      <w:marTop w:val="0"/>
      <w:marBottom w:val="0"/>
      <w:divBdr>
        <w:top w:val="none" w:sz="0" w:space="0" w:color="auto"/>
        <w:left w:val="none" w:sz="0" w:space="0" w:color="auto"/>
        <w:bottom w:val="none" w:sz="0" w:space="0" w:color="auto"/>
        <w:right w:val="none" w:sz="0" w:space="0" w:color="auto"/>
      </w:divBdr>
      <w:divsChild>
        <w:div w:id="1161895155">
          <w:marLeft w:val="0"/>
          <w:marRight w:val="0"/>
          <w:marTop w:val="0"/>
          <w:marBottom w:val="0"/>
          <w:divBdr>
            <w:top w:val="none" w:sz="0" w:space="0" w:color="auto"/>
            <w:left w:val="none" w:sz="0" w:space="0" w:color="auto"/>
            <w:bottom w:val="none" w:sz="0" w:space="0" w:color="auto"/>
            <w:right w:val="none" w:sz="0" w:space="0" w:color="auto"/>
          </w:divBdr>
        </w:div>
      </w:divsChild>
    </w:div>
    <w:div w:id="855584490">
      <w:bodyDiv w:val="1"/>
      <w:marLeft w:val="0"/>
      <w:marRight w:val="0"/>
      <w:marTop w:val="0"/>
      <w:marBottom w:val="0"/>
      <w:divBdr>
        <w:top w:val="none" w:sz="0" w:space="0" w:color="auto"/>
        <w:left w:val="none" w:sz="0" w:space="0" w:color="auto"/>
        <w:bottom w:val="none" w:sz="0" w:space="0" w:color="auto"/>
        <w:right w:val="none" w:sz="0" w:space="0" w:color="auto"/>
      </w:divBdr>
      <w:divsChild>
        <w:div w:id="1169826453">
          <w:marLeft w:val="96"/>
          <w:marRight w:val="96"/>
          <w:marTop w:val="36"/>
          <w:marBottom w:val="0"/>
          <w:divBdr>
            <w:top w:val="none" w:sz="0" w:space="0" w:color="auto"/>
            <w:left w:val="none" w:sz="0" w:space="0" w:color="auto"/>
            <w:bottom w:val="none" w:sz="0" w:space="0" w:color="auto"/>
            <w:right w:val="none" w:sz="0" w:space="0" w:color="auto"/>
          </w:divBdr>
        </w:div>
      </w:divsChild>
    </w:div>
    <w:div w:id="932511887">
      <w:bodyDiv w:val="1"/>
      <w:marLeft w:val="0"/>
      <w:marRight w:val="0"/>
      <w:marTop w:val="0"/>
      <w:marBottom w:val="0"/>
      <w:divBdr>
        <w:top w:val="none" w:sz="0" w:space="0" w:color="auto"/>
        <w:left w:val="none" w:sz="0" w:space="0" w:color="auto"/>
        <w:bottom w:val="none" w:sz="0" w:space="0" w:color="auto"/>
        <w:right w:val="none" w:sz="0" w:space="0" w:color="auto"/>
      </w:divBdr>
      <w:divsChild>
        <w:div w:id="1248686656">
          <w:marLeft w:val="0"/>
          <w:marRight w:val="0"/>
          <w:marTop w:val="0"/>
          <w:marBottom w:val="0"/>
          <w:divBdr>
            <w:top w:val="none" w:sz="0" w:space="0" w:color="auto"/>
            <w:left w:val="none" w:sz="0" w:space="0" w:color="auto"/>
            <w:bottom w:val="none" w:sz="0" w:space="0" w:color="auto"/>
            <w:right w:val="none" w:sz="0" w:space="0" w:color="auto"/>
          </w:divBdr>
          <w:divsChild>
            <w:div w:id="764111578">
              <w:marLeft w:val="-204"/>
              <w:marRight w:val="-204"/>
              <w:marTop w:val="0"/>
              <w:marBottom w:val="0"/>
              <w:divBdr>
                <w:top w:val="none" w:sz="0" w:space="0" w:color="auto"/>
                <w:left w:val="none" w:sz="0" w:space="0" w:color="auto"/>
                <w:bottom w:val="none" w:sz="0" w:space="0" w:color="auto"/>
                <w:right w:val="none" w:sz="0" w:space="0" w:color="auto"/>
              </w:divBdr>
              <w:divsChild>
                <w:div w:id="1407149061">
                  <w:marLeft w:val="0"/>
                  <w:marRight w:val="0"/>
                  <w:marTop w:val="0"/>
                  <w:marBottom w:val="0"/>
                  <w:divBdr>
                    <w:top w:val="none" w:sz="0" w:space="0" w:color="auto"/>
                    <w:left w:val="none" w:sz="0" w:space="0" w:color="auto"/>
                    <w:bottom w:val="none" w:sz="0" w:space="0" w:color="auto"/>
                    <w:right w:val="none" w:sz="0" w:space="0" w:color="auto"/>
                  </w:divBdr>
                  <w:divsChild>
                    <w:div w:id="1515416365">
                      <w:marLeft w:val="-204"/>
                      <w:marRight w:val="-204"/>
                      <w:marTop w:val="0"/>
                      <w:marBottom w:val="0"/>
                      <w:divBdr>
                        <w:top w:val="none" w:sz="0" w:space="0" w:color="auto"/>
                        <w:left w:val="none" w:sz="0" w:space="0" w:color="auto"/>
                        <w:bottom w:val="none" w:sz="0" w:space="0" w:color="auto"/>
                        <w:right w:val="none" w:sz="0" w:space="0" w:color="auto"/>
                      </w:divBdr>
                      <w:divsChild>
                        <w:div w:id="1559822678">
                          <w:marLeft w:val="0"/>
                          <w:marRight w:val="0"/>
                          <w:marTop w:val="0"/>
                          <w:marBottom w:val="0"/>
                          <w:divBdr>
                            <w:top w:val="none" w:sz="0" w:space="0" w:color="auto"/>
                            <w:left w:val="none" w:sz="0" w:space="0" w:color="auto"/>
                            <w:bottom w:val="none" w:sz="0" w:space="0" w:color="auto"/>
                            <w:right w:val="none" w:sz="0" w:space="0" w:color="auto"/>
                          </w:divBdr>
                          <w:divsChild>
                            <w:div w:id="1194345446">
                              <w:marLeft w:val="0"/>
                              <w:marRight w:val="0"/>
                              <w:marTop w:val="0"/>
                              <w:marBottom w:val="0"/>
                              <w:divBdr>
                                <w:top w:val="single" w:sz="12" w:space="4" w:color="BF1905"/>
                                <w:left w:val="single" w:sz="12" w:space="4" w:color="BF1905"/>
                                <w:bottom w:val="single" w:sz="12" w:space="4" w:color="BF1905"/>
                                <w:right w:val="single" w:sz="12" w:space="4" w:color="BF1905"/>
                              </w:divBdr>
                              <w:divsChild>
                                <w:div w:id="1024092272">
                                  <w:marLeft w:val="0"/>
                                  <w:marRight w:val="0"/>
                                  <w:marTop w:val="0"/>
                                  <w:marBottom w:val="0"/>
                                  <w:divBdr>
                                    <w:top w:val="none" w:sz="0" w:space="0" w:color="auto"/>
                                    <w:left w:val="none" w:sz="0" w:space="0" w:color="auto"/>
                                    <w:bottom w:val="none" w:sz="0" w:space="0" w:color="auto"/>
                                    <w:right w:val="none" w:sz="0" w:space="0" w:color="auto"/>
                                  </w:divBdr>
                                  <w:divsChild>
                                    <w:div w:id="514196311">
                                      <w:marLeft w:val="-204"/>
                                      <w:marRight w:val="-204"/>
                                      <w:marTop w:val="0"/>
                                      <w:marBottom w:val="0"/>
                                      <w:divBdr>
                                        <w:top w:val="none" w:sz="0" w:space="0" w:color="auto"/>
                                        <w:left w:val="none" w:sz="0" w:space="0" w:color="auto"/>
                                        <w:bottom w:val="none" w:sz="0" w:space="0" w:color="auto"/>
                                        <w:right w:val="none" w:sz="0" w:space="0" w:color="auto"/>
                                      </w:divBdr>
                                    </w:div>
                                    <w:div w:id="1313603806">
                                      <w:marLeft w:val="-204"/>
                                      <w:marRight w:val="-204"/>
                                      <w:marTop w:val="0"/>
                                      <w:marBottom w:val="0"/>
                                      <w:divBdr>
                                        <w:top w:val="none" w:sz="0" w:space="0" w:color="auto"/>
                                        <w:left w:val="none" w:sz="0" w:space="0" w:color="auto"/>
                                        <w:bottom w:val="none" w:sz="0" w:space="0" w:color="auto"/>
                                        <w:right w:val="none" w:sz="0" w:space="0" w:color="auto"/>
                                      </w:divBdr>
                                      <w:divsChild>
                                        <w:div w:id="960647886">
                                          <w:marLeft w:val="0"/>
                                          <w:marRight w:val="0"/>
                                          <w:marTop w:val="0"/>
                                          <w:marBottom w:val="0"/>
                                          <w:divBdr>
                                            <w:top w:val="none" w:sz="0" w:space="0" w:color="auto"/>
                                            <w:left w:val="none" w:sz="0" w:space="0" w:color="auto"/>
                                            <w:bottom w:val="none" w:sz="0" w:space="0" w:color="auto"/>
                                            <w:right w:val="none" w:sz="0" w:space="0" w:color="auto"/>
                                          </w:divBdr>
                                          <w:divsChild>
                                            <w:div w:id="941031874">
                                              <w:marLeft w:val="0"/>
                                              <w:marRight w:val="0"/>
                                              <w:marTop w:val="204"/>
                                              <w:marBottom w:val="204"/>
                                              <w:divBdr>
                                                <w:top w:val="none" w:sz="0" w:space="0" w:color="auto"/>
                                                <w:left w:val="none" w:sz="0" w:space="0" w:color="auto"/>
                                                <w:bottom w:val="none" w:sz="0" w:space="0" w:color="auto"/>
                                                <w:right w:val="none" w:sz="0" w:space="0" w:color="auto"/>
                                              </w:divBdr>
                                            </w:div>
                                            <w:div w:id="2143617929">
                                              <w:marLeft w:val="0"/>
                                              <w:marRight w:val="0"/>
                                              <w:marTop w:val="0"/>
                                              <w:marBottom w:val="0"/>
                                              <w:divBdr>
                                                <w:top w:val="single" w:sz="6" w:space="0" w:color="FFFFFF"/>
                                                <w:left w:val="none" w:sz="0" w:space="0" w:color="auto"/>
                                                <w:bottom w:val="single" w:sz="6" w:space="0" w:color="CCCCCC"/>
                                                <w:right w:val="none" w:sz="0" w:space="0" w:color="auto"/>
                                              </w:divBdr>
                                              <w:divsChild>
                                                <w:div w:id="688868681">
                                                  <w:marLeft w:val="-204"/>
                                                  <w:marRight w:val="-204"/>
                                                  <w:marTop w:val="0"/>
                                                  <w:marBottom w:val="0"/>
                                                  <w:divBdr>
                                                    <w:top w:val="none" w:sz="0" w:space="0" w:color="auto"/>
                                                    <w:left w:val="none" w:sz="0" w:space="0" w:color="auto"/>
                                                    <w:bottom w:val="none" w:sz="0" w:space="0" w:color="auto"/>
                                                    <w:right w:val="none" w:sz="0" w:space="0" w:color="auto"/>
                                                  </w:divBdr>
                                                  <w:divsChild>
                                                    <w:div w:id="1951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jpeg"/><Relationship Id="rId34" Type="http://schemas.openxmlformats.org/officeDocument/2006/relationships/hyperlink" Target="http://en.wikipedia.org/wiki/Venae_cavae"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hyperlink" Target="https://www.brianmac.co.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en.wikipedia.org/wiki/Aorta" TargetMode="External"/><Relationship Id="rId11" Type="http://schemas.openxmlformats.org/officeDocument/2006/relationships/image" Target="http://www.betterbodyjournal.com/images/pics/bodytype_mesomorph.jpg" TargetMode="External"/><Relationship Id="rId24" Type="http://schemas.openxmlformats.org/officeDocument/2006/relationships/image" Target="media/image13.jpeg"/><Relationship Id="rId32" Type="http://schemas.openxmlformats.org/officeDocument/2006/relationships/hyperlink" Target="http://en.wikipedia.org/wiki/Capillary" TargetMode="External"/><Relationship Id="rId37" Type="http://schemas.openxmlformats.org/officeDocument/2006/relationships/hyperlink" Target="http://en.wikipedia.org/wiki/Human_lung"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training.seer.cancer.gov/anatomy/" TargetMode="External"/><Relationship Id="rId58" Type="http://schemas.openxmlformats.org/officeDocument/2006/relationships/hyperlink" Target="http://www.bbc.co.uk/science/humanbody/body/index.shtml" TargetMode="External"/><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8.jpeg"/><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en.wikipedia.org/wiki/Artery" TargetMode="External"/><Relationship Id="rId35" Type="http://schemas.openxmlformats.org/officeDocument/2006/relationships/hyperlink" Target="http://en.wikipedia.org/wiki/Heart" TargetMode="External"/><Relationship Id="rId43" Type="http://schemas.openxmlformats.org/officeDocument/2006/relationships/image" Target="media/image20.png"/><Relationship Id="rId48" Type="http://schemas.openxmlformats.org/officeDocument/2006/relationships/oleObject" Target="embeddings/oleObject2.bin"/><Relationship Id="rId56" Type="http://schemas.openxmlformats.org/officeDocument/2006/relationships/hyperlink" Target="https://www.innerbody.com/htm/body.html" TargetMode="External"/><Relationship Id="rId64"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en.wikipedia.org/wiki/Vein" TargetMode="External"/><Relationship Id="rId38" Type="http://schemas.openxmlformats.org/officeDocument/2006/relationships/hyperlink" Target="http://en.wikipedia.org/wiki/Pulmonary_vein" TargetMode="External"/><Relationship Id="rId46" Type="http://schemas.openxmlformats.org/officeDocument/2006/relationships/image" Target="media/image23.png"/><Relationship Id="rId59"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18.png"/><Relationship Id="rId54" Type="http://schemas.openxmlformats.org/officeDocument/2006/relationships/hyperlink" Target="https://www.bartleby.com/10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en.wikipedia.org/wiki/Heart" TargetMode="External"/><Relationship Id="rId36" Type="http://schemas.openxmlformats.org/officeDocument/2006/relationships/hyperlink" Target="http://en.wikipedia.org/wiki/Pulmonary_artery" TargetMode="External"/><Relationship Id="rId49" Type="http://schemas.openxmlformats.org/officeDocument/2006/relationships/image" Target="media/image25.png"/><Relationship Id="rId57" Type="http://schemas.openxmlformats.org/officeDocument/2006/relationships/hyperlink" Target="https://www.kidinfo.com/Health/Human_Body.html" TargetMode="External"/><Relationship Id="rId10" Type="http://schemas.openxmlformats.org/officeDocument/2006/relationships/image" Target="media/image2.jpeg"/><Relationship Id="rId31" Type="http://schemas.openxmlformats.org/officeDocument/2006/relationships/hyperlink" Target="http://en.wikipedia.org/wiki/Arteriole" TargetMode="External"/><Relationship Id="rId44" Type="http://schemas.openxmlformats.org/officeDocument/2006/relationships/image" Target="media/image21.png"/><Relationship Id="rId52" Type="http://schemas.openxmlformats.org/officeDocument/2006/relationships/hyperlink" Target="http://library.cuhk.edu.hk/search/aMertz%2C+Leslie+A./amertz+leslie+a/-3,-1,0,B/browse" TargetMode="External"/><Relationship Id="rId60" Type="http://schemas.openxmlformats.org/officeDocument/2006/relationships/header" Target="header2.xm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http://www.betterbodyjournal.com/images/pics/bodytype_endomorph.jpg" TargetMode="External"/><Relationship Id="rId13" Type="http://schemas.openxmlformats.org/officeDocument/2006/relationships/image" Target="http://www.betterbodyjournal.com/images/pics/bodytype_ectomorph.jpg" TargetMode="External"/><Relationship Id="rId18" Type="http://schemas.openxmlformats.org/officeDocument/2006/relationships/oleObject" Target="embeddings/oleObject1.bin"/><Relationship Id="rId39" Type="http://schemas.openxmlformats.org/officeDocument/2006/relationships/hyperlink" Target="http://en.wikipedia.org/wiki/Hear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2" ma:contentTypeDescription="建立新的文件。" ma:contentTypeScope="" ma:versionID="0019b39764a5822aee56881019c8ea2c">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5f207178f2e8bee9c1a51f649709110e"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6E0A2B89-ABDD-480A-A7C0-CC6666353C2C}">
  <ds:schemaRefs>
    <ds:schemaRef ds:uri="http://schemas.openxmlformats.org/officeDocument/2006/bibliography"/>
  </ds:schemaRefs>
</ds:datastoreItem>
</file>

<file path=customXml/itemProps2.xml><?xml version="1.0" encoding="utf-8"?>
<ds:datastoreItem xmlns:ds="http://schemas.openxmlformats.org/officeDocument/2006/customXml" ds:itemID="{60DF4C18-6040-4D26-ABF0-8F5E2334AE82}"/>
</file>

<file path=customXml/itemProps3.xml><?xml version="1.0" encoding="utf-8"?>
<ds:datastoreItem xmlns:ds="http://schemas.openxmlformats.org/officeDocument/2006/customXml" ds:itemID="{B55F4D8C-E257-4399-82E9-9607CF694EF3}"/>
</file>

<file path=customXml/itemProps4.xml><?xml version="1.0" encoding="utf-8"?>
<ds:datastoreItem xmlns:ds="http://schemas.openxmlformats.org/officeDocument/2006/customXml" ds:itemID="{D65E8787-8696-4B62-9DF7-43A1BC3BD506}"/>
</file>

<file path=docProps/app.xml><?xml version="1.0" encoding="utf-8"?>
<Properties xmlns="http://schemas.openxmlformats.org/officeDocument/2006/extended-properties" xmlns:vt="http://schemas.openxmlformats.org/officeDocument/2006/docPropsVTypes">
  <Template>Normal.dotm</Template>
  <TotalTime>74</TotalTime>
  <Pages>48</Pages>
  <Words>7982</Words>
  <Characters>45501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Senior Secondary</vt:lpstr>
    </vt:vector>
  </TitlesOfParts>
  <Company>Education &amp; Manpower Bureau</Company>
  <LinksUpToDate>false</LinksUpToDate>
  <CharactersWithSpaces>53377</CharactersWithSpaces>
  <SharedDoc>false</SharedDoc>
  <HLinks>
    <vt:vector size="132" baseType="variant">
      <vt:variant>
        <vt:i4>6881338</vt:i4>
      </vt:variant>
      <vt:variant>
        <vt:i4>96</vt:i4>
      </vt:variant>
      <vt:variant>
        <vt:i4>0</vt:i4>
      </vt:variant>
      <vt:variant>
        <vt:i4>5</vt:i4>
      </vt:variant>
      <vt:variant>
        <vt:lpwstr>http://www.bbc.co.uk/science/humanbody/body/index.shtml</vt:lpwstr>
      </vt:variant>
      <vt:variant>
        <vt:lpwstr/>
      </vt:variant>
      <vt:variant>
        <vt:i4>7995466</vt:i4>
      </vt:variant>
      <vt:variant>
        <vt:i4>93</vt:i4>
      </vt:variant>
      <vt:variant>
        <vt:i4>0</vt:i4>
      </vt:variant>
      <vt:variant>
        <vt:i4>5</vt:i4>
      </vt:variant>
      <vt:variant>
        <vt:lpwstr>https://www.kidinfo.com/Health/Human_Body.html</vt:lpwstr>
      </vt:variant>
      <vt:variant>
        <vt:lpwstr/>
      </vt:variant>
      <vt:variant>
        <vt:i4>6488180</vt:i4>
      </vt:variant>
      <vt:variant>
        <vt:i4>90</vt:i4>
      </vt:variant>
      <vt:variant>
        <vt:i4>0</vt:i4>
      </vt:variant>
      <vt:variant>
        <vt:i4>5</vt:i4>
      </vt:variant>
      <vt:variant>
        <vt:lpwstr>https://www.innerbody.com/htm/body.html</vt:lpwstr>
      </vt:variant>
      <vt:variant>
        <vt:lpwstr/>
      </vt:variant>
      <vt:variant>
        <vt:i4>7536752</vt:i4>
      </vt:variant>
      <vt:variant>
        <vt:i4>87</vt:i4>
      </vt:variant>
      <vt:variant>
        <vt:i4>0</vt:i4>
      </vt:variant>
      <vt:variant>
        <vt:i4>5</vt:i4>
      </vt:variant>
      <vt:variant>
        <vt:lpwstr>https://www.brianmac.co.uk/</vt:lpwstr>
      </vt:variant>
      <vt:variant>
        <vt:lpwstr/>
      </vt:variant>
      <vt:variant>
        <vt:i4>4784128</vt:i4>
      </vt:variant>
      <vt:variant>
        <vt:i4>84</vt:i4>
      </vt:variant>
      <vt:variant>
        <vt:i4>0</vt:i4>
      </vt:variant>
      <vt:variant>
        <vt:i4>5</vt:i4>
      </vt:variant>
      <vt:variant>
        <vt:lpwstr>https://www.bartleby.com/107/</vt:lpwstr>
      </vt:variant>
      <vt:variant>
        <vt:lpwstr/>
      </vt:variant>
      <vt:variant>
        <vt:i4>4915229</vt:i4>
      </vt:variant>
      <vt:variant>
        <vt:i4>81</vt:i4>
      </vt:variant>
      <vt:variant>
        <vt:i4>0</vt:i4>
      </vt:variant>
      <vt:variant>
        <vt:i4>5</vt:i4>
      </vt:variant>
      <vt:variant>
        <vt:lpwstr>https://training.seer.cancer.gov/anatomy/</vt:lpwstr>
      </vt:variant>
      <vt:variant>
        <vt:lpwstr/>
      </vt:variant>
      <vt:variant>
        <vt:i4>8323191</vt:i4>
      </vt:variant>
      <vt:variant>
        <vt:i4>78</vt:i4>
      </vt:variant>
      <vt:variant>
        <vt:i4>0</vt:i4>
      </vt:variant>
      <vt:variant>
        <vt:i4>5</vt:i4>
      </vt:variant>
      <vt:variant>
        <vt:lpwstr>http://library.cuhk.edu.hk/search/aMertz%2C+Leslie+A./amertz+leslie+a/-3,-1,0,B/browse</vt:lpwstr>
      </vt:variant>
      <vt:variant>
        <vt:lpwstr/>
      </vt:variant>
      <vt:variant>
        <vt:i4>6422562</vt:i4>
      </vt:variant>
      <vt:variant>
        <vt:i4>66</vt:i4>
      </vt:variant>
      <vt:variant>
        <vt:i4>0</vt:i4>
      </vt:variant>
      <vt:variant>
        <vt:i4>5</vt:i4>
      </vt:variant>
      <vt:variant>
        <vt:lpwstr>http://en.wikipedia.org/wiki/Heart</vt:lpwstr>
      </vt:variant>
      <vt:variant>
        <vt:lpwstr/>
      </vt:variant>
      <vt:variant>
        <vt:i4>7012363</vt:i4>
      </vt:variant>
      <vt:variant>
        <vt:i4>63</vt:i4>
      </vt:variant>
      <vt:variant>
        <vt:i4>0</vt:i4>
      </vt:variant>
      <vt:variant>
        <vt:i4>5</vt:i4>
      </vt:variant>
      <vt:variant>
        <vt:lpwstr>http://en.wikipedia.org/wiki/Pulmonary_vein</vt:lpwstr>
      </vt:variant>
      <vt:variant>
        <vt:lpwstr/>
      </vt:variant>
      <vt:variant>
        <vt:i4>7733259</vt:i4>
      </vt:variant>
      <vt:variant>
        <vt:i4>60</vt:i4>
      </vt:variant>
      <vt:variant>
        <vt:i4>0</vt:i4>
      </vt:variant>
      <vt:variant>
        <vt:i4>5</vt:i4>
      </vt:variant>
      <vt:variant>
        <vt:lpwstr>http://en.wikipedia.org/wiki/Human_lung</vt:lpwstr>
      </vt:variant>
      <vt:variant>
        <vt:lpwstr/>
      </vt:variant>
      <vt:variant>
        <vt:i4>1245305</vt:i4>
      </vt:variant>
      <vt:variant>
        <vt:i4>57</vt:i4>
      </vt:variant>
      <vt:variant>
        <vt:i4>0</vt:i4>
      </vt:variant>
      <vt:variant>
        <vt:i4>5</vt:i4>
      </vt:variant>
      <vt:variant>
        <vt:lpwstr>http://en.wikipedia.org/wiki/Pulmonary_artery</vt:lpwstr>
      </vt:variant>
      <vt:variant>
        <vt:lpwstr/>
      </vt:variant>
      <vt:variant>
        <vt:i4>6422562</vt:i4>
      </vt:variant>
      <vt:variant>
        <vt:i4>54</vt:i4>
      </vt:variant>
      <vt:variant>
        <vt:i4>0</vt:i4>
      </vt:variant>
      <vt:variant>
        <vt:i4>5</vt:i4>
      </vt:variant>
      <vt:variant>
        <vt:lpwstr>http://en.wikipedia.org/wiki/Heart</vt:lpwstr>
      </vt:variant>
      <vt:variant>
        <vt:lpwstr/>
      </vt:variant>
      <vt:variant>
        <vt:i4>1179758</vt:i4>
      </vt:variant>
      <vt:variant>
        <vt:i4>51</vt:i4>
      </vt:variant>
      <vt:variant>
        <vt:i4>0</vt:i4>
      </vt:variant>
      <vt:variant>
        <vt:i4>5</vt:i4>
      </vt:variant>
      <vt:variant>
        <vt:lpwstr>http://en.wikipedia.org/wiki/Venae_cavae</vt:lpwstr>
      </vt:variant>
      <vt:variant>
        <vt:lpwstr/>
      </vt:variant>
      <vt:variant>
        <vt:i4>80</vt:i4>
      </vt:variant>
      <vt:variant>
        <vt:i4>48</vt:i4>
      </vt:variant>
      <vt:variant>
        <vt:i4>0</vt:i4>
      </vt:variant>
      <vt:variant>
        <vt:i4>5</vt:i4>
      </vt:variant>
      <vt:variant>
        <vt:lpwstr>http://en.wikipedia.org/wiki/Vein</vt:lpwstr>
      </vt:variant>
      <vt:variant>
        <vt:lpwstr/>
      </vt:variant>
      <vt:variant>
        <vt:i4>7864355</vt:i4>
      </vt:variant>
      <vt:variant>
        <vt:i4>45</vt:i4>
      </vt:variant>
      <vt:variant>
        <vt:i4>0</vt:i4>
      </vt:variant>
      <vt:variant>
        <vt:i4>5</vt:i4>
      </vt:variant>
      <vt:variant>
        <vt:lpwstr>http://en.wikipedia.org/wiki/Capillary</vt:lpwstr>
      </vt:variant>
      <vt:variant>
        <vt:lpwstr/>
      </vt:variant>
      <vt:variant>
        <vt:i4>7471143</vt:i4>
      </vt:variant>
      <vt:variant>
        <vt:i4>42</vt:i4>
      </vt:variant>
      <vt:variant>
        <vt:i4>0</vt:i4>
      </vt:variant>
      <vt:variant>
        <vt:i4>5</vt:i4>
      </vt:variant>
      <vt:variant>
        <vt:lpwstr>http://en.wikipedia.org/wiki/Arteriole</vt:lpwstr>
      </vt:variant>
      <vt:variant>
        <vt:lpwstr/>
      </vt:variant>
      <vt:variant>
        <vt:i4>7864354</vt:i4>
      </vt:variant>
      <vt:variant>
        <vt:i4>39</vt:i4>
      </vt:variant>
      <vt:variant>
        <vt:i4>0</vt:i4>
      </vt:variant>
      <vt:variant>
        <vt:i4>5</vt:i4>
      </vt:variant>
      <vt:variant>
        <vt:lpwstr>http://en.wikipedia.org/wiki/Artery</vt:lpwstr>
      </vt:variant>
      <vt:variant>
        <vt:lpwstr/>
      </vt:variant>
      <vt:variant>
        <vt:i4>7143470</vt:i4>
      </vt:variant>
      <vt:variant>
        <vt:i4>36</vt:i4>
      </vt:variant>
      <vt:variant>
        <vt:i4>0</vt:i4>
      </vt:variant>
      <vt:variant>
        <vt:i4>5</vt:i4>
      </vt:variant>
      <vt:variant>
        <vt:lpwstr>http://en.wikipedia.org/wiki/Aorta</vt:lpwstr>
      </vt:variant>
      <vt:variant>
        <vt:lpwstr/>
      </vt:variant>
      <vt:variant>
        <vt:i4>6422562</vt:i4>
      </vt:variant>
      <vt:variant>
        <vt:i4>33</vt:i4>
      </vt:variant>
      <vt:variant>
        <vt:i4>0</vt:i4>
      </vt:variant>
      <vt:variant>
        <vt:i4>5</vt:i4>
      </vt:variant>
      <vt:variant>
        <vt:lpwstr>http://en.wikipedia.org/wiki/Heart</vt:lpwstr>
      </vt:variant>
      <vt:variant>
        <vt:lpwstr/>
      </vt:variant>
      <vt:variant>
        <vt:i4>524388</vt:i4>
      </vt:variant>
      <vt:variant>
        <vt:i4>16983</vt:i4>
      </vt:variant>
      <vt:variant>
        <vt:i4>1025</vt:i4>
      </vt:variant>
      <vt:variant>
        <vt:i4>1</vt:i4>
      </vt:variant>
      <vt:variant>
        <vt:lpwstr>http://www.betterbodyjournal.com/images/pics/bodytype_endomorph.jpg</vt:lpwstr>
      </vt:variant>
      <vt:variant>
        <vt:lpwstr/>
      </vt:variant>
      <vt:variant>
        <vt:i4>196731</vt:i4>
      </vt:variant>
      <vt:variant>
        <vt:i4>17093</vt:i4>
      </vt:variant>
      <vt:variant>
        <vt:i4>1026</vt:i4>
      </vt:variant>
      <vt:variant>
        <vt:i4>1</vt:i4>
      </vt:variant>
      <vt:variant>
        <vt:lpwstr>http://www.betterbodyjournal.com/images/pics/bodytype_mesomorph.jpg</vt:lpwstr>
      </vt:variant>
      <vt:variant>
        <vt:lpwstr/>
      </vt:variant>
      <vt:variant>
        <vt:i4>327796</vt:i4>
      </vt:variant>
      <vt:variant>
        <vt:i4>17203</vt:i4>
      </vt:variant>
      <vt:variant>
        <vt:i4>1027</vt:i4>
      </vt:variant>
      <vt:variant>
        <vt:i4>1</vt:i4>
      </vt:variant>
      <vt:variant>
        <vt:lpwstr>http://www.betterbodyjournal.com/images/pics/bodytype_ectomorph.jpg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Secondary</dc:title>
  <dc:subject/>
  <dc:creator>cdope7</dc:creator>
  <cp:keywords/>
  <cp:lastModifiedBy>YEUNG, Tat-man</cp:lastModifiedBy>
  <cp:revision>9</cp:revision>
  <cp:lastPrinted>2021-08-19T04:27:00Z</cp:lastPrinted>
  <dcterms:created xsi:type="dcterms:W3CDTF">2024-09-10T03:38:00Z</dcterms:created>
  <dcterms:modified xsi:type="dcterms:W3CDTF">2024-09-23T07:40:00Z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