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01" w:rsidRDefault="00A26A01" w:rsidP="00C12804">
      <w:pPr>
        <w:jc w:val="center"/>
        <w:rPr>
          <w:rFonts w:ascii="Calibri" w:hAnsi="Calibri" w:hint="eastAsia"/>
          <w:b/>
          <w:szCs w:val="22"/>
          <w:lang w:eastAsia="zh-HK"/>
        </w:rPr>
      </w:pPr>
      <w:r>
        <w:rPr>
          <w:rFonts w:ascii="Calibri" w:hAnsi="Calibri" w:hint="eastAsia"/>
          <w:b/>
          <w:szCs w:val="22"/>
          <w:lang w:eastAsia="zh-HK"/>
        </w:rPr>
        <w:t>Senior Secondary Physical Education Elective</w:t>
      </w:r>
    </w:p>
    <w:p w:rsidR="00C12804" w:rsidRPr="00D271A4" w:rsidRDefault="00C12804" w:rsidP="00C12804">
      <w:pPr>
        <w:jc w:val="center"/>
        <w:rPr>
          <w:rFonts w:ascii="Calibri" w:hAnsi="Calibri"/>
          <w:b/>
          <w:szCs w:val="22"/>
          <w:lang w:eastAsia="zh-HK"/>
        </w:rPr>
      </w:pPr>
      <w:r>
        <w:rPr>
          <w:rFonts w:ascii="Calibri" w:hAnsi="Calibri" w:hint="eastAsia"/>
          <w:b/>
          <w:szCs w:val="22"/>
          <w:lang w:eastAsia="zh-HK"/>
        </w:rPr>
        <w:t>Part 3</w:t>
      </w:r>
      <w:r w:rsidRPr="00D271A4">
        <w:rPr>
          <w:rFonts w:ascii="Calibri" w:hAnsi="Calibri" w:hint="eastAsia"/>
          <w:b/>
          <w:szCs w:val="22"/>
        </w:rPr>
        <w:t xml:space="preserve"> </w:t>
      </w:r>
      <w:r>
        <w:rPr>
          <w:rFonts w:ascii="Calibri" w:hAnsi="Calibri" w:hint="eastAsia"/>
          <w:b/>
          <w:szCs w:val="22"/>
          <w:lang w:eastAsia="zh-HK"/>
        </w:rPr>
        <w:t>Movement Analysis</w:t>
      </w:r>
    </w:p>
    <w:p w:rsidR="002A3C03" w:rsidRDefault="00C12804" w:rsidP="00C12804">
      <w:pPr>
        <w:jc w:val="center"/>
        <w:rPr>
          <w:rFonts w:ascii="Calibri" w:hAnsi="Calibri"/>
          <w:b/>
          <w:szCs w:val="22"/>
        </w:rPr>
      </w:pPr>
      <w:r>
        <w:rPr>
          <w:rFonts w:ascii="Calibri" w:hAnsi="Calibri" w:hint="eastAsia"/>
          <w:b/>
          <w:szCs w:val="22"/>
          <w:lang w:eastAsia="zh-HK"/>
        </w:rPr>
        <w:t xml:space="preserve">Worksheet </w:t>
      </w:r>
      <w:r w:rsidR="00A26A01">
        <w:rPr>
          <w:rFonts w:ascii="Calibri" w:hAnsi="Calibri" w:hint="eastAsia"/>
          <w:b/>
          <w:szCs w:val="22"/>
        </w:rPr>
        <w:t>1</w:t>
      </w:r>
    </w:p>
    <w:p w:rsidR="00C12804" w:rsidRPr="00D271A4" w:rsidRDefault="00C12804" w:rsidP="00C12804">
      <w:pPr>
        <w:jc w:val="center"/>
        <w:rPr>
          <w:rFonts w:ascii="Calibri" w:hAnsi="Calibri"/>
          <w:b/>
          <w:szCs w:val="22"/>
          <w:lang w:eastAsia="zh-HK"/>
        </w:rPr>
      </w:pPr>
      <w:r>
        <w:rPr>
          <w:rFonts w:ascii="Calibri" w:hAnsi="Calibri" w:hint="eastAsia"/>
          <w:b/>
          <w:szCs w:val="22"/>
          <w:lang w:eastAsia="zh-HK"/>
        </w:rPr>
        <w:t>Long Jump</w:t>
      </w:r>
    </w:p>
    <w:p w:rsidR="00C12804" w:rsidRDefault="00C12804" w:rsidP="00C12804">
      <w:pPr>
        <w:ind w:left="360"/>
        <w:rPr>
          <w:color w:val="000000"/>
          <w:kern w:val="0"/>
          <w:lang w:eastAsia="zh-HK"/>
        </w:rPr>
      </w:pPr>
      <w:r>
        <w:rPr>
          <w:rFonts w:hint="eastAsia"/>
          <w:color w:val="000000"/>
          <w:kern w:val="0"/>
          <w:lang w:eastAsia="zh-HK"/>
        </w:rPr>
        <w:tab/>
      </w:r>
    </w:p>
    <w:p w:rsidR="00C12804" w:rsidRPr="00C12804" w:rsidRDefault="00C12804" w:rsidP="00C12804">
      <w:pPr>
        <w:pStyle w:val="a3"/>
        <w:numPr>
          <w:ilvl w:val="0"/>
          <w:numId w:val="1"/>
        </w:numPr>
        <w:ind w:leftChars="0"/>
        <w:rPr>
          <w:color w:val="000000"/>
          <w:kern w:val="0"/>
        </w:rPr>
      </w:pPr>
      <w:r>
        <w:rPr>
          <w:rFonts w:hint="eastAsia"/>
          <w:color w:val="000000"/>
          <w:kern w:val="0"/>
          <w:lang w:eastAsia="zh-HK"/>
        </w:rPr>
        <w:t xml:space="preserve">Four important </w:t>
      </w:r>
      <w:r w:rsidR="00062A14">
        <w:rPr>
          <w:rFonts w:hint="eastAsia"/>
          <w:color w:val="000000"/>
          <w:kern w:val="0"/>
          <w:lang w:eastAsia="zh-HK"/>
        </w:rPr>
        <w:t>phase</w:t>
      </w:r>
      <w:r>
        <w:rPr>
          <w:rFonts w:hint="eastAsia"/>
          <w:color w:val="000000"/>
          <w:kern w:val="0"/>
          <w:lang w:eastAsia="zh-HK"/>
        </w:rPr>
        <w:t>s in long jump are</w:t>
      </w:r>
      <w:r w:rsidRPr="00C12804">
        <w:rPr>
          <w:rFonts w:hint="eastAsia"/>
          <w:color w:val="000000"/>
          <w:kern w:val="0"/>
        </w:rPr>
        <w:t xml:space="preserve">: </w:t>
      </w:r>
      <w:r>
        <w:rPr>
          <w:color w:val="000000"/>
          <w:kern w:val="0"/>
          <w:lang w:eastAsia="zh-HK"/>
        </w:rPr>
        <w:br/>
      </w:r>
      <w:r w:rsidRPr="00C12804">
        <w:rPr>
          <w:rFonts w:hint="eastAsia"/>
          <w:color w:val="000000"/>
          <w:kern w:val="0"/>
        </w:rPr>
        <w:t>__________</w:t>
      </w:r>
      <w:proofErr w:type="gramStart"/>
      <w:r w:rsidRPr="00C12804">
        <w:rPr>
          <w:rFonts w:hint="eastAsia"/>
          <w:color w:val="000000"/>
          <w:kern w:val="0"/>
        </w:rPr>
        <w:t xml:space="preserve">_ </w:t>
      </w:r>
      <w:r>
        <w:rPr>
          <w:rFonts w:hint="eastAsia"/>
          <w:color w:val="000000"/>
          <w:kern w:val="0"/>
          <w:lang w:eastAsia="zh-HK"/>
        </w:rPr>
        <w:t>,</w:t>
      </w:r>
      <w:r w:rsidRPr="00C12804">
        <w:rPr>
          <w:rFonts w:hint="eastAsia"/>
          <w:color w:val="000000"/>
          <w:kern w:val="0"/>
        </w:rPr>
        <w:t>_</w:t>
      </w:r>
      <w:proofErr w:type="gramEnd"/>
      <w:r w:rsidRPr="00C12804">
        <w:rPr>
          <w:rFonts w:hint="eastAsia"/>
          <w:color w:val="000000"/>
          <w:kern w:val="0"/>
        </w:rPr>
        <w:t>__________</w:t>
      </w:r>
      <w:r>
        <w:rPr>
          <w:rFonts w:hint="eastAsia"/>
          <w:color w:val="000000"/>
          <w:kern w:val="0"/>
          <w:lang w:eastAsia="zh-HK"/>
        </w:rPr>
        <w:t>,</w:t>
      </w:r>
      <w:r w:rsidRPr="00C12804">
        <w:rPr>
          <w:rFonts w:hint="eastAsia"/>
          <w:color w:val="000000"/>
          <w:kern w:val="0"/>
        </w:rPr>
        <w:t>____________</w:t>
      </w:r>
      <w:r>
        <w:rPr>
          <w:rFonts w:hint="eastAsia"/>
          <w:color w:val="000000"/>
          <w:kern w:val="0"/>
          <w:lang w:eastAsia="zh-HK"/>
        </w:rPr>
        <w:t>,</w:t>
      </w:r>
      <w:r w:rsidRPr="00C12804">
        <w:rPr>
          <w:rFonts w:hint="eastAsia"/>
          <w:color w:val="000000"/>
          <w:kern w:val="0"/>
        </w:rPr>
        <w:t>____________</w:t>
      </w:r>
      <w:r>
        <w:rPr>
          <w:rFonts w:hint="eastAsia"/>
          <w:color w:val="000000"/>
          <w:kern w:val="0"/>
          <w:lang w:eastAsia="zh-HK"/>
        </w:rPr>
        <w:t xml:space="preserve"> .</w:t>
      </w:r>
    </w:p>
    <w:p w:rsidR="00C12804" w:rsidRDefault="00C12804" w:rsidP="00C12804">
      <w:pPr>
        <w:ind w:left="360"/>
        <w:rPr>
          <w:color w:val="000000"/>
          <w:kern w:val="0"/>
        </w:rPr>
      </w:pPr>
    </w:p>
    <w:p w:rsidR="00C12804" w:rsidRDefault="00C12804" w:rsidP="00C12804">
      <w:pPr>
        <w:ind w:left="36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(2)</w:t>
      </w:r>
      <w:r w:rsidR="009A0BDD">
        <w:rPr>
          <w:rFonts w:hint="eastAsia"/>
          <w:color w:val="000000"/>
          <w:kern w:val="0"/>
          <w:lang w:eastAsia="zh-HK"/>
        </w:rPr>
        <w:t xml:space="preserve"> List</w:t>
      </w:r>
      <w:r>
        <w:rPr>
          <w:rFonts w:hint="eastAsia"/>
          <w:color w:val="000000"/>
          <w:kern w:val="0"/>
          <w:lang w:eastAsia="zh-HK"/>
        </w:rPr>
        <w:t xml:space="preserve"> the characteristics of the four</w:t>
      </w:r>
      <w:r w:rsidR="00062A14">
        <w:rPr>
          <w:rFonts w:hint="eastAsia"/>
          <w:color w:val="000000"/>
          <w:kern w:val="0"/>
          <w:lang w:eastAsia="zh-HK"/>
        </w:rPr>
        <w:t xml:space="preserve"> phase</w:t>
      </w:r>
      <w:r>
        <w:rPr>
          <w:rFonts w:hint="eastAsia"/>
          <w:color w:val="000000"/>
          <w:kern w:val="0"/>
          <w:lang w:eastAsia="zh-HK"/>
        </w:rPr>
        <w:t>s in long jump</w:t>
      </w:r>
    </w:p>
    <w:p w:rsidR="00C12804" w:rsidRDefault="00C12804" w:rsidP="00C12804">
      <w:pPr>
        <w:ind w:left="36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a.______________________________________________________________________________________________________________________________________________________________________________________________________________________________________________________________________b.______________________________________________________________________________________________________________________________________________________________________________________________________________________________________________________________________c.______________________________________________________________________________________________________________________________________________________________________________________________________________________________________________________________________d.____________________________________________________________________________________________________________________________________________________________________________________________________ </w:t>
      </w:r>
    </w:p>
    <w:p w:rsidR="00C12804" w:rsidRDefault="00C12804" w:rsidP="00C12804">
      <w:pPr>
        <w:ind w:left="360"/>
        <w:rPr>
          <w:color w:val="000000"/>
          <w:kern w:val="0"/>
        </w:rPr>
      </w:pPr>
    </w:p>
    <w:p w:rsidR="00E02034" w:rsidRDefault="00E02034" w:rsidP="00E02034">
      <w:pPr>
        <w:rPr>
          <w:lang w:eastAsia="zh-HK"/>
        </w:rPr>
      </w:pPr>
    </w:p>
    <w:p w:rsidR="00A26A01" w:rsidRPr="00A26A01" w:rsidRDefault="00A26A01" w:rsidP="00A26A01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Reference:</w:t>
      </w:r>
      <w:bookmarkStart w:id="0" w:name="_GoBack"/>
      <w:bookmarkEnd w:id="0"/>
    </w:p>
    <w:p w:rsidR="00A26A01" w:rsidRDefault="00A26A01" w:rsidP="00A26A01">
      <w:pPr>
        <w:ind w:left="425" w:hangingChars="177" w:hanging="425"/>
        <w:rPr>
          <w:lang w:eastAsia="zh-HK"/>
        </w:rPr>
      </w:pPr>
      <w:proofErr w:type="spellStart"/>
      <w:proofErr w:type="gramStart"/>
      <w:r>
        <w:rPr>
          <w:rFonts w:hint="eastAsia"/>
        </w:rPr>
        <w:t>BrianMac</w:t>
      </w:r>
      <w:proofErr w:type="spellEnd"/>
      <w:r>
        <w:rPr>
          <w:rFonts w:hint="eastAsia"/>
        </w:rPr>
        <w:t xml:space="preserve"> Sports Coach.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(2014). Long Jump.</w:t>
      </w:r>
      <w:proofErr w:type="gramEnd"/>
      <w:r>
        <w:rPr>
          <w:rFonts w:hint="eastAsia"/>
        </w:rPr>
        <w:t xml:space="preserve"> Retrieved from:</w:t>
      </w:r>
    </w:p>
    <w:p w:rsidR="00A26A01" w:rsidRDefault="00A26A01" w:rsidP="00A26A01">
      <w:pPr>
        <w:ind w:left="425" w:hangingChars="177" w:hanging="425"/>
        <w:rPr>
          <w:rStyle w:val="a8"/>
          <w:lang w:eastAsia="zh-HK"/>
        </w:rPr>
      </w:pPr>
      <w:hyperlink r:id="rId8" w:history="1">
        <w:r w:rsidRPr="000E0669">
          <w:rPr>
            <w:rStyle w:val="a8"/>
            <w:lang w:eastAsia="zh-HK"/>
          </w:rPr>
          <w:t>http://www.brianmac.co.uk/longjump/</w:t>
        </w:r>
      </w:hyperlink>
    </w:p>
    <w:p w:rsidR="00A26A01" w:rsidRDefault="00A26A01" w:rsidP="00A26A01">
      <w:pPr>
        <w:ind w:left="425" w:hangingChars="177" w:hanging="425"/>
        <w:rPr>
          <w:rStyle w:val="a8"/>
          <w:lang w:eastAsia="zh-HK"/>
        </w:rPr>
      </w:pPr>
    </w:p>
    <w:p w:rsidR="00A26A01" w:rsidRDefault="00A26A01" w:rsidP="00A26A01">
      <w:pPr>
        <w:ind w:left="425" w:hangingChars="177" w:hanging="425"/>
        <w:rPr>
          <w:rStyle w:val="a8"/>
          <w:rFonts w:hint="eastAsia"/>
          <w:lang w:eastAsia="zh-HK"/>
        </w:rPr>
      </w:pPr>
      <w:proofErr w:type="spellStart"/>
      <w:r w:rsidRPr="00110A47">
        <w:rPr>
          <w:lang w:eastAsia="zh-HK"/>
        </w:rPr>
        <w:t>Linthorne</w:t>
      </w:r>
      <w:proofErr w:type="spellEnd"/>
      <w:r w:rsidRPr="00110A47">
        <w:rPr>
          <w:lang w:eastAsia="zh-HK"/>
        </w:rPr>
        <w:t>, N. P.</w:t>
      </w:r>
      <w:r w:rsidRPr="00110A47">
        <w:t xml:space="preserve"> (2007).</w:t>
      </w:r>
      <w:r w:rsidRPr="00110A47">
        <w:rPr>
          <w:lang w:eastAsia="zh-HK"/>
        </w:rPr>
        <w:t xml:space="preserve"> </w:t>
      </w:r>
      <w:proofErr w:type="gramStart"/>
      <w:r w:rsidRPr="00110A47">
        <w:rPr>
          <w:lang w:eastAsia="zh-HK"/>
        </w:rPr>
        <w:t>Biomechanics of the long jump.</w:t>
      </w:r>
      <w:proofErr w:type="gramEnd"/>
      <w:r w:rsidRPr="00110A47">
        <w:rPr>
          <w:lang w:eastAsia="zh-HK"/>
        </w:rPr>
        <w:t xml:space="preserve"> </w:t>
      </w:r>
      <w:proofErr w:type="gramStart"/>
      <w:r w:rsidRPr="00A26A01">
        <w:rPr>
          <w:color w:val="000000"/>
          <w:shd w:val="clear" w:color="auto" w:fill="FFFFFF"/>
        </w:rPr>
        <w:t>In</w:t>
      </w:r>
      <w:r w:rsidRPr="00110A47">
        <w:rPr>
          <w:lang w:eastAsia="zh-HK"/>
        </w:rPr>
        <w:t xml:space="preserve"> </w:t>
      </w:r>
      <w:r w:rsidRPr="00110A47">
        <w:t>H</w:t>
      </w:r>
      <w:r w:rsidRPr="00110A47">
        <w:rPr>
          <w:lang w:eastAsia="zh-HK"/>
        </w:rPr>
        <w:t>ong, Y. &amp; Bartlett, R. (Ed.), Routledge Handbook of Biomechanics and Human Movement Science.</w:t>
      </w:r>
      <w:proofErr w:type="gramEnd"/>
      <w:r w:rsidRPr="00110A47">
        <w:rPr>
          <w:lang w:eastAsia="zh-HK"/>
        </w:rPr>
        <w:t xml:space="preserve"> (pp. 340-353). London: Routledge. Retrieved from </w:t>
      </w:r>
      <w:hyperlink r:id="rId9" w:history="1">
        <w:r w:rsidRPr="00110A47">
          <w:rPr>
            <w:rStyle w:val="a8"/>
            <w:lang w:eastAsia="zh-HK"/>
          </w:rPr>
          <w:t>http://www.brunel.ac.uk/~spstnpl/Publications/Ch24LongJump(Linthorne).pdf</w:t>
        </w:r>
      </w:hyperlink>
    </w:p>
    <w:p w:rsidR="00A26A01" w:rsidRPr="004D4B1E" w:rsidRDefault="00A26A01" w:rsidP="00A26A01">
      <w:pPr>
        <w:ind w:left="425" w:hangingChars="177" w:hanging="425"/>
        <w:rPr>
          <w:lang w:eastAsia="zh-HK"/>
        </w:rPr>
      </w:pPr>
    </w:p>
    <w:p w:rsidR="00A26A01" w:rsidRPr="00A26A01" w:rsidRDefault="00A26A01" w:rsidP="00A26A01">
      <w:pPr>
        <w:ind w:left="425" w:hangingChars="177" w:hanging="425"/>
        <w:rPr>
          <w:color w:val="000000"/>
          <w:kern w:val="0"/>
        </w:rPr>
      </w:pPr>
      <w:r w:rsidRPr="00A26A01">
        <w:rPr>
          <w:rFonts w:hint="eastAsia"/>
          <w:color w:val="000000"/>
          <w:kern w:val="0"/>
        </w:rPr>
        <w:t>陳柏村、林耀豐。</w:t>
      </w:r>
      <w:r w:rsidRPr="00A26A01">
        <w:rPr>
          <w:rFonts w:hint="eastAsia"/>
          <w:color w:val="000000"/>
          <w:kern w:val="0"/>
        </w:rPr>
        <w:t>(2010)</w:t>
      </w:r>
      <w:r w:rsidRPr="00A26A01">
        <w:rPr>
          <w:rFonts w:hint="eastAsia"/>
          <w:color w:val="000000"/>
          <w:kern w:val="0"/>
        </w:rPr>
        <w:t>。《</w:t>
      </w:r>
      <w:r w:rsidRPr="00A26A01">
        <w:rPr>
          <w:rFonts w:ascii="Calibri" w:hAnsi="Calibri" w:hint="eastAsia"/>
          <w:szCs w:val="22"/>
        </w:rPr>
        <w:t>跳遠動作技術分析</w:t>
      </w:r>
      <w:r w:rsidRPr="00A26A01">
        <w:rPr>
          <w:rFonts w:hint="eastAsia"/>
          <w:color w:val="000000"/>
          <w:kern w:val="0"/>
        </w:rPr>
        <w:t>》。第三屆運動科學暨休閒遊憩管理學術研討會論文集。資料來源</w:t>
      </w:r>
      <w:r w:rsidRPr="00A26A01">
        <w:rPr>
          <w:rFonts w:hint="eastAsia"/>
          <w:color w:val="000000"/>
          <w:kern w:val="0"/>
        </w:rPr>
        <w:t>:</w:t>
      </w:r>
      <w:r w:rsidRPr="00BB7155">
        <w:t xml:space="preserve"> </w:t>
      </w:r>
      <w:hyperlink r:id="rId10" w:history="1">
        <w:r w:rsidRPr="00A26A01">
          <w:rPr>
            <w:rStyle w:val="a8"/>
            <w:kern w:val="0"/>
          </w:rPr>
          <w:t>http://140.127.82.166/retrieve/10727/225.pdf</w:t>
        </w:r>
      </w:hyperlink>
    </w:p>
    <w:p w:rsidR="00A26A01" w:rsidRPr="00A26A01" w:rsidRDefault="00A26A01" w:rsidP="00A26A01">
      <w:pPr>
        <w:ind w:left="425" w:hangingChars="177" w:hanging="425"/>
        <w:rPr>
          <w:color w:val="000000"/>
          <w:kern w:val="0"/>
        </w:rPr>
      </w:pPr>
    </w:p>
    <w:p w:rsidR="00A26A01" w:rsidRPr="00A26A01" w:rsidRDefault="00A26A01" w:rsidP="00A26A01">
      <w:pPr>
        <w:ind w:left="425" w:hangingChars="177" w:hanging="425"/>
        <w:rPr>
          <w:color w:val="000000"/>
          <w:kern w:val="0"/>
        </w:rPr>
      </w:pPr>
      <w:r w:rsidRPr="00A26A01">
        <w:rPr>
          <w:rFonts w:hint="eastAsia"/>
          <w:color w:val="000000"/>
          <w:kern w:val="0"/>
        </w:rPr>
        <w:t>邱文信、陳鴻仁、唐偉雄。</w:t>
      </w:r>
      <w:r w:rsidRPr="00A26A01">
        <w:rPr>
          <w:rFonts w:hint="eastAsia"/>
          <w:color w:val="000000"/>
          <w:kern w:val="0"/>
        </w:rPr>
        <w:t>(2013)</w:t>
      </w:r>
      <w:r w:rsidRPr="00A26A01">
        <w:rPr>
          <w:rFonts w:hint="eastAsia"/>
          <w:color w:val="000000"/>
          <w:kern w:val="0"/>
        </w:rPr>
        <w:t>。</w:t>
      </w:r>
      <w:proofErr w:type="gramStart"/>
      <w:r w:rsidRPr="00A26A01">
        <w:rPr>
          <w:rFonts w:hint="eastAsia"/>
          <w:color w:val="000000"/>
          <w:kern w:val="0"/>
        </w:rPr>
        <w:t>（</w:t>
      </w:r>
      <w:proofErr w:type="gramEnd"/>
      <w:r w:rsidRPr="00A26A01">
        <w:rPr>
          <w:rFonts w:hint="eastAsia"/>
          <w:color w:val="000000"/>
          <w:kern w:val="0"/>
        </w:rPr>
        <w:t>急行跳遠常犯錯誤解析〉。資料來源</w:t>
      </w:r>
      <w:r w:rsidRPr="00A26A01">
        <w:rPr>
          <w:rFonts w:hint="eastAsia"/>
          <w:color w:val="000000"/>
          <w:kern w:val="0"/>
        </w:rPr>
        <w:t>:</w:t>
      </w:r>
      <w:r w:rsidRPr="00BB7155">
        <w:t xml:space="preserve"> </w:t>
      </w:r>
      <w:hyperlink r:id="rId11" w:history="1">
        <w:r w:rsidRPr="00A26A01">
          <w:rPr>
            <w:rStyle w:val="a8"/>
            <w:kern w:val="0"/>
          </w:rPr>
          <w:t>http://140.127.82.166/retrieve/18848/29.pdf</w:t>
        </w:r>
      </w:hyperlink>
    </w:p>
    <w:p w:rsidR="00C7313F" w:rsidRPr="00E02034" w:rsidRDefault="00C7313F" w:rsidP="00E02034"/>
    <w:sectPr w:rsidR="00C7313F" w:rsidRPr="00E02034" w:rsidSect="00A26A01">
      <w:pgSz w:w="11906" w:h="16838"/>
      <w:pgMar w:top="567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BD" w:rsidRDefault="00031FBD" w:rsidP="008B0B9F">
      <w:r>
        <w:separator/>
      </w:r>
    </w:p>
  </w:endnote>
  <w:endnote w:type="continuationSeparator" w:id="0">
    <w:p w:rsidR="00031FBD" w:rsidRDefault="00031FBD" w:rsidP="008B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BD" w:rsidRDefault="00031FBD" w:rsidP="008B0B9F">
      <w:r>
        <w:separator/>
      </w:r>
    </w:p>
  </w:footnote>
  <w:footnote w:type="continuationSeparator" w:id="0">
    <w:p w:rsidR="00031FBD" w:rsidRDefault="00031FBD" w:rsidP="008B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2C6E"/>
    <w:multiLevelType w:val="hybridMultilevel"/>
    <w:tmpl w:val="83AAB8E0"/>
    <w:lvl w:ilvl="0" w:tplc="7F94E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F5518D"/>
    <w:multiLevelType w:val="hybridMultilevel"/>
    <w:tmpl w:val="5FDC1166"/>
    <w:lvl w:ilvl="0" w:tplc="D0C497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2EF40CE5"/>
    <w:multiLevelType w:val="hybridMultilevel"/>
    <w:tmpl w:val="5DB8B6D4"/>
    <w:lvl w:ilvl="0" w:tplc="B4DCD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5D7F1B2D"/>
    <w:multiLevelType w:val="hybridMultilevel"/>
    <w:tmpl w:val="1A1E30A0"/>
    <w:lvl w:ilvl="0" w:tplc="693CA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D91DC8"/>
    <w:multiLevelType w:val="hybridMultilevel"/>
    <w:tmpl w:val="D5C46596"/>
    <w:lvl w:ilvl="0" w:tplc="CBAC2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04"/>
    <w:rsid w:val="00031FBD"/>
    <w:rsid w:val="00062A14"/>
    <w:rsid w:val="00104A0D"/>
    <w:rsid w:val="002257F9"/>
    <w:rsid w:val="00250A1E"/>
    <w:rsid w:val="002A3C03"/>
    <w:rsid w:val="004D4B1E"/>
    <w:rsid w:val="00753E75"/>
    <w:rsid w:val="00771132"/>
    <w:rsid w:val="007D1CEC"/>
    <w:rsid w:val="008B0B9F"/>
    <w:rsid w:val="009A0BDD"/>
    <w:rsid w:val="00A26A01"/>
    <w:rsid w:val="00A56C86"/>
    <w:rsid w:val="00C12804"/>
    <w:rsid w:val="00C7313F"/>
    <w:rsid w:val="00CE5165"/>
    <w:rsid w:val="00E02034"/>
    <w:rsid w:val="00E51DE3"/>
    <w:rsid w:val="00E6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8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B0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0B9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0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0B9F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C7313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020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8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B0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0B9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0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0B9F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C7313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020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anmac.co.uk/longjump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40.127.82.166/retrieve/18848/29.pdf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140.127.82.166/retrieve/10727/2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unel.ac.uk/~spstnpl/Publications/Ch24LongJump(Linthorne).pdf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43BAA7BD-5070-4431-9549-D73CC3351C8D}"/>
</file>

<file path=customXml/itemProps2.xml><?xml version="1.0" encoding="utf-8"?>
<ds:datastoreItem xmlns:ds="http://schemas.openxmlformats.org/officeDocument/2006/customXml" ds:itemID="{3A6A8360-6A60-4ACA-B688-79171B9599B4}"/>
</file>

<file path=customXml/itemProps3.xml><?xml version="1.0" encoding="utf-8"?>
<ds:datastoreItem xmlns:ds="http://schemas.openxmlformats.org/officeDocument/2006/customXml" ds:itemID="{0F0EE71E-B785-4029-B11C-6741844984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>EDB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peadmin</dc:creator>
  <cp:lastModifiedBy>CHAU, Chi-kong</cp:lastModifiedBy>
  <cp:revision>2</cp:revision>
  <cp:lastPrinted>2014-07-22T06:07:00Z</cp:lastPrinted>
  <dcterms:created xsi:type="dcterms:W3CDTF">2014-08-05T07:35:00Z</dcterms:created>
  <dcterms:modified xsi:type="dcterms:W3CDTF">2014-08-05T07:35:00Z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