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84" w:rsidRDefault="00FD4684" w:rsidP="00FD4684">
      <w:pPr>
        <w:jc w:val="center"/>
        <w:rPr>
          <w:b/>
          <w:lang w:eastAsia="zh-HK"/>
        </w:rPr>
      </w:pPr>
      <w:r>
        <w:rPr>
          <w:b/>
          <w:lang w:eastAsia="zh-HK"/>
        </w:rPr>
        <w:t>Senior Secondary Physical Education Elective</w:t>
      </w:r>
    </w:p>
    <w:p w:rsidR="00FD4684" w:rsidRDefault="00FD4684" w:rsidP="00FD4684">
      <w:pPr>
        <w:jc w:val="center"/>
        <w:rPr>
          <w:b/>
          <w:lang w:eastAsia="zh-HK"/>
        </w:rPr>
      </w:pPr>
      <w:r>
        <w:rPr>
          <w:b/>
          <w:lang w:eastAsia="zh-HK"/>
        </w:rPr>
        <w:t>Part 8 Social Aspects</w:t>
      </w:r>
    </w:p>
    <w:p w:rsidR="00FD4684" w:rsidRDefault="00FD4684" w:rsidP="00FD4684">
      <w:pPr>
        <w:jc w:val="center"/>
        <w:rPr>
          <w:rFonts w:hint="eastAsia"/>
          <w:b/>
          <w:szCs w:val="24"/>
          <w:lang w:eastAsia="zh-HK"/>
        </w:rPr>
      </w:pPr>
      <w:r>
        <w:rPr>
          <w:b/>
        </w:rPr>
        <w:t xml:space="preserve">Worksheet </w:t>
      </w:r>
      <w:r>
        <w:rPr>
          <w:rFonts w:hint="eastAsia"/>
          <w:b/>
          <w:lang w:eastAsia="zh-HK"/>
        </w:rPr>
        <w:t>3</w:t>
      </w:r>
      <w:bookmarkStart w:id="0" w:name="_GoBack"/>
      <w:bookmarkEnd w:id="0"/>
    </w:p>
    <w:p w:rsidR="00FD4684" w:rsidRDefault="00FD4684" w:rsidP="00056ECE">
      <w:pPr>
        <w:jc w:val="center"/>
        <w:rPr>
          <w:rFonts w:ascii="Times New Roman" w:hAnsi="Times New Roman" w:cs="Times New Roman" w:hint="eastAsia"/>
          <w:b/>
          <w:szCs w:val="24"/>
          <w:u w:val="single"/>
          <w:lang w:eastAsia="zh-HK"/>
        </w:rPr>
      </w:pPr>
    </w:p>
    <w:p w:rsidR="000B3224" w:rsidRPr="00056ECE" w:rsidRDefault="0072243A" w:rsidP="00056ECE">
      <w:pPr>
        <w:jc w:val="center"/>
        <w:rPr>
          <w:rFonts w:ascii="Times New Roman" w:hAnsi="Times New Roman" w:cs="Times New Roman"/>
          <w:b/>
          <w:szCs w:val="24"/>
          <w:u w:val="single"/>
          <w:lang w:eastAsia="zh-HK"/>
        </w:rPr>
      </w:pPr>
      <w:r w:rsidRPr="009E37E1">
        <w:rPr>
          <w:rFonts w:ascii="Times New Roman" w:hAnsi="Times New Roman" w:cs="Times New Roman"/>
          <w:b/>
          <w:szCs w:val="24"/>
          <w:u w:val="single"/>
        </w:rPr>
        <w:t xml:space="preserve">Sport </w:t>
      </w:r>
      <w:r w:rsidR="00CE2423" w:rsidRPr="009E37E1">
        <w:rPr>
          <w:rFonts w:ascii="Times New Roman" w:eastAsia="SimSun" w:hAnsi="Times New Roman" w:cs="Times New Roman"/>
          <w:b/>
          <w:szCs w:val="24"/>
          <w:u w:val="single"/>
          <w:lang w:eastAsia="zh-CN"/>
        </w:rPr>
        <w:t xml:space="preserve">for All </w:t>
      </w:r>
      <w:r w:rsidR="00016673"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>and Sport for</w:t>
      </w:r>
      <w:r w:rsidR="00016673" w:rsidRPr="009E37E1">
        <w:rPr>
          <w:rFonts w:ascii="Times New Roman" w:eastAsia="SimSun" w:hAnsi="Times New Roman" w:cs="Times New Roman"/>
          <w:b/>
          <w:szCs w:val="24"/>
          <w:u w:val="single"/>
          <w:lang w:eastAsia="zh-CN"/>
        </w:rPr>
        <w:t xml:space="preserve"> </w:t>
      </w:r>
      <w:r w:rsidR="00016673">
        <w:rPr>
          <w:rFonts w:ascii="Times New Roman" w:hAnsi="Times New Roman" w:cs="Times New Roman" w:hint="eastAsia"/>
          <w:b/>
          <w:szCs w:val="24"/>
          <w:u w:val="single"/>
          <w:lang w:eastAsia="zh-HK"/>
        </w:rPr>
        <w:t xml:space="preserve">the </w:t>
      </w:r>
      <w:r w:rsidR="00CE2423" w:rsidRPr="009E37E1">
        <w:rPr>
          <w:rFonts w:ascii="Times New Roman" w:eastAsia="SimSun" w:hAnsi="Times New Roman" w:cs="Times New Roman"/>
          <w:b/>
          <w:szCs w:val="24"/>
          <w:u w:val="single"/>
          <w:lang w:eastAsia="zh-CN"/>
        </w:rPr>
        <w:t>El</w:t>
      </w:r>
      <w:r w:rsidR="009E37E1" w:rsidRPr="009E37E1">
        <w:rPr>
          <w:rFonts w:ascii="Times New Roman" w:eastAsia="SimSun" w:hAnsi="Times New Roman" w:cs="Times New Roman"/>
          <w:b/>
          <w:szCs w:val="24"/>
          <w:u w:val="single"/>
          <w:lang w:eastAsia="zh-CN"/>
        </w:rPr>
        <w:t>it</w:t>
      </w:r>
      <w:r w:rsidR="00CE2423" w:rsidRPr="009E37E1">
        <w:rPr>
          <w:rFonts w:ascii="Times New Roman" w:eastAsia="SimSun" w:hAnsi="Times New Roman" w:cs="Times New Roman"/>
          <w:b/>
          <w:szCs w:val="24"/>
          <w:u w:val="single"/>
          <w:lang w:eastAsia="zh-CN"/>
        </w:rPr>
        <w:t>e</w:t>
      </w:r>
    </w:p>
    <w:p w:rsidR="00F30408" w:rsidRDefault="0072243A" w:rsidP="00056ECE">
      <w:pPr>
        <w:pStyle w:val="a3"/>
        <w:numPr>
          <w:ilvl w:val="0"/>
          <w:numId w:val="5"/>
        </w:numPr>
        <w:tabs>
          <w:tab w:val="num" w:pos="432"/>
        </w:tabs>
        <w:snapToGrid w:val="0"/>
        <w:spacing w:beforeLines="50" w:before="180"/>
        <w:ind w:leftChars="0"/>
        <w:jc w:val="both"/>
        <w:rPr>
          <w:rFonts w:ascii="Times New Roman" w:hAnsi="Times New Roman" w:cs="Times New Roman"/>
          <w:u w:val="single"/>
        </w:rPr>
      </w:pPr>
      <w:r w:rsidRPr="009E37E1">
        <w:rPr>
          <w:rFonts w:ascii="Times New Roman" w:eastAsia="SimSun" w:hAnsi="Times New Roman" w:cs="Times New Roman"/>
          <w:u w:val="single"/>
          <w:lang w:eastAsia="zh-CN"/>
        </w:rPr>
        <w:t>Theme</w:t>
      </w:r>
      <w:r w:rsidR="008C7C72">
        <w:rPr>
          <w:rFonts w:ascii="Times New Roman" w:hAnsi="Times New Roman" w:cs="Times New Roman" w:hint="eastAsia"/>
          <w:u w:val="single"/>
          <w:lang w:eastAsia="zh-HK"/>
        </w:rPr>
        <w:t>s</w:t>
      </w:r>
      <w:r w:rsidRPr="009E37E1">
        <w:rPr>
          <w:rFonts w:ascii="Times New Roman" w:hAnsi="Times New Roman" w:cs="Times New Roman"/>
          <w:u w:val="single"/>
        </w:rPr>
        <w:t>:</w:t>
      </w:r>
    </w:p>
    <w:p w:rsidR="000B3224" w:rsidRDefault="009E37E1" w:rsidP="00056ECE">
      <w:pPr>
        <w:pStyle w:val="a3"/>
        <w:numPr>
          <w:ilvl w:val="0"/>
          <w:numId w:val="3"/>
        </w:numPr>
        <w:ind w:leftChars="0" w:left="993" w:hanging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9E37E1">
        <w:rPr>
          <w:rFonts w:ascii="Times New Roman" w:hAnsi="Times New Roman" w:cs="Times New Roman"/>
        </w:rPr>
        <w:t xml:space="preserve">What are the differences </w:t>
      </w:r>
      <w:r w:rsidR="00CB4A7D">
        <w:rPr>
          <w:rFonts w:ascii="Times New Roman" w:hAnsi="Times New Roman" w:cs="Times New Roman"/>
        </w:rPr>
        <w:t xml:space="preserve">and similarities in the </w:t>
      </w:r>
      <w:r w:rsidR="00E05EB7">
        <w:rPr>
          <w:rFonts w:ascii="Times New Roman" w:hAnsi="Times New Roman" w:cs="Times New Roman" w:hint="eastAsia"/>
          <w:lang w:eastAsia="zh-HK"/>
        </w:rPr>
        <w:t>aims</w:t>
      </w:r>
      <w:r w:rsidR="00E05EB7" w:rsidRPr="009E37E1">
        <w:rPr>
          <w:rFonts w:ascii="Times New Roman" w:hAnsi="Times New Roman" w:cs="Times New Roman"/>
        </w:rPr>
        <w:t xml:space="preserve"> </w:t>
      </w:r>
      <w:r w:rsidRPr="009E37E1">
        <w:rPr>
          <w:rFonts w:ascii="Times New Roman" w:hAnsi="Times New Roman" w:cs="Times New Roman"/>
        </w:rPr>
        <w:t>between sport for all and sport for the elite</w:t>
      </w:r>
      <w:r w:rsidR="00DF3E41" w:rsidRPr="009E37E1">
        <w:rPr>
          <w:rFonts w:ascii="Times New Roman" w:eastAsia="SimSun" w:hAnsi="Times New Roman" w:cs="Times New Roman"/>
          <w:color w:val="000000"/>
          <w:szCs w:val="24"/>
          <w:lang w:eastAsia="zh-CN"/>
        </w:rPr>
        <w:t>?</w:t>
      </w:r>
      <w:r w:rsidRPr="009E37E1">
        <w:rPr>
          <w:rFonts w:ascii="Times New Roman" w:hAnsi="Times New Roman" w:cs="Times New Roman"/>
        </w:rPr>
        <w:t xml:space="preserve"> Are there contradictions between </w:t>
      </w:r>
      <w:r w:rsidR="005572F9">
        <w:rPr>
          <w:rFonts w:ascii="Times New Roman" w:hAnsi="Times New Roman" w:cs="Times New Roman" w:hint="eastAsia"/>
          <w:lang w:eastAsia="zh-HK"/>
        </w:rPr>
        <w:t>them</w:t>
      </w:r>
      <w:r w:rsidRPr="009E37E1">
        <w:rPr>
          <w:rFonts w:ascii="Times New Roman" w:hAnsi="Times New Roman" w:cs="Times New Roman"/>
        </w:rPr>
        <w:t xml:space="preserve">? Can </w:t>
      </w:r>
      <w:r w:rsidR="005572F9">
        <w:rPr>
          <w:rFonts w:ascii="Times New Roman" w:hAnsi="Times New Roman" w:cs="Times New Roman" w:hint="eastAsia"/>
          <w:lang w:eastAsia="zh-HK"/>
        </w:rPr>
        <w:t>they</w:t>
      </w:r>
      <w:r w:rsidRPr="009E37E1">
        <w:rPr>
          <w:rFonts w:ascii="Times New Roman" w:hAnsi="Times New Roman" w:cs="Times New Roman"/>
        </w:rPr>
        <w:t xml:space="preserve"> complement each other</w:t>
      </w:r>
      <w:r w:rsidRPr="009E37E1">
        <w:rPr>
          <w:rFonts w:ascii="Times New Roman" w:eastAsia="SimSun" w:hAnsi="Times New Roman" w:cs="Times New Roman"/>
          <w:lang w:eastAsia="zh-CN"/>
        </w:rPr>
        <w:t>?</w:t>
      </w:r>
    </w:p>
    <w:p w:rsidR="000B3224" w:rsidRDefault="00A03FBF" w:rsidP="00056ECE">
      <w:pPr>
        <w:pStyle w:val="a3"/>
        <w:numPr>
          <w:ilvl w:val="0"/>
          <w:numId w:val="3"/>
        </w:numPr>
        <w:ind w:leftChars="0" w:left="993" w:hanging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 w:hint="eastAsia"/>
          <w:lang w:eastAsia="zh-HK"/>
        </w:rPr>
        <w:t>As</w:t>
      </w:r>
      <w:r w:rsidRPr="009E37E1">
        <w:rPr>
          <w:rFonts w:ascii="Times New Roman" w:hAnsi="Times New Roman" w:cs="Times New Roman"/>
        </w:rPr>
        <w:t xml:space="preserve"> </w:t>
      </w:r>
      <w:r w:rsidR="009E37E1" w:rsidRPr="009E37E1">
        <w:rPr>
          <w:rFonts w:ascii="Times New Roman" w:hAnsi="Times New Roman" w:cs="Times New Roman"/>
        </w:rPr>
        <w:t xml:space="preserve">resources are </w:t>
      </w:r>
      <w:r>
        <w:rPr>
          <w:rFonts w:ascii="Times New Roman" w:hAnsi="Times New Roman" w:cs="Times New Roman" w:hint="eastAsia"/>
          <w:lang w:eastAsia="zh-HK"/>
        </w:rPr>
        <w:t>not infinite</w:t>
      </w:r>
      <w:r w:rsidR="009E37E1" w:rsidRPr="009E37E1">
        <w:rPr>
          <w:rFonts w:ascii="Times New Roman" w:hAnsi="Times New Roman" w:cs="Times New Roman"/>
        </w:rPr>
        <w:t xml:space="preserve">, in what proportion should they be </w:t>
      </w:r>
      <w:r w:rsidR="00EE4482">
        <w:rPr>
          <w:rFonts w:ascii="Times New Roman" w:hAnsi="Times New Roman" w:cs="Times New Roman" w:hint="eastAsia"/>
          <w:lang w:eastAsia="zh-HK"/>
        </w:rPr>
        <w:t xml:space="preserve">allocated to </w:t>
      </w:r>
      <w:r w:rsidR="009E37E1" w:rsidRPr="009E37E1">
        <w:rPr>
          <w:rFonts w:ascii="Times New Roman" w:hAnsi="Times New Roman" w:cs="Times New Roman"/>
        </w:rPr>
        <w:t>sport for all and sport for the elite</w:t>
      </w:r>
      <w:r w:rsidR="00DF3E41" w:rsidRPr="009E37E1">
        <w:rPr>
          <w:rFonts w:ascii="Times New Roman" w:eastAsia="SimSun" w:hAnsi="Times New Roman" w:cs="Times New Roman"/>
          <w:color w:val="000000"/>
          <w:szCs w:val="24"/>
          <w:lang w:eastAsia="zh-CN"/>
        </w:rPr>
        <w:t>?</w:t>
      </w:r>
    </w:p>
    <w:p w:rsidR="000B3224" w:rsidRDefault="009E37E1" w:rsidP="00056ECE">
      <w:pPr>
        <w:pStyle w:val="a3"/>
        <w:numPr>
          <w:ilvl w:val="0"/>
          <w:numId w:val="3"/>
        </w:numPr>
        <w:ind w:leftChars="0" w:left="993" w:hanging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9E37E1">
        <w:rPr>
          <w:rFonts w:ascii="Times New Roman" w:hAnsi="Times New Roman" w:cs="Times New Roman"/>
        </w:rPr>
        <w:t xml:space="preserve">How do people with different views </w:t>
      </w:r>
      <w:r w:rsidR="00132A3C">
        <w:rPr>
          <w:rFonts w:ascii="Times New Roman" w:hAnsi="Times New Roman" w:cs="Times New Roman" w:hint="eastAsia"/>
          <w:lang w:eastAsia="zh-HK"/>
        </w:rPr>
        <w:t>or</w:t>
      </w:r>
      <w:r w:rsidR="00132A3C" w:rsidRPr="009E37E1">
        <w:rPr>
          <w:rFonts w:ascii="Times New Roman" w:hAnsi="Times New Roman" w:cs="Times New Roman"/>
        </w:rPr>
        <w:t xml:space="preserve"> </w:t>
      </w:r>
      <w:r w:rsidRPr="009E37E1">
        <w:rPr>
          <w:rFonts w:ascii="Times New Roman" w:hAnsi="Times New Roman" w:cs="Times New Roman"/>
        </w:rPr>
        <w:t>value</w:t>
      </w:r>
      <w:r w:rsidR="008C4F91">
        <w:rPr>
          <w:rFonts w:ascii="Times New Roman" w:hAnsi="Times New Roman" w:cs="Times New Roman" w:hint="eastAsia"/>
          <w:lang w:eastAsia="zh-HK"/>
        </w:rPr>
        <w:t xml:space="preserve"> judgement on health and competitive sports</w:t>
      </w:r>
      <w:r w:rsidRPr="009E37E1">
        <w:rPr>
          <w:rFonts w:ascii="Times New Roman" w:hAnsi="Times New Roman" w:cs="Times New Roman"/>
        </w:rPr>
        <w:t xml:space="preserve"> think differently on this issue</w:t>
      </w:r>
      <w:r w:rsidRPr="009E37E1">
        <w:rPr>
          <w:rFonts w:ascii="Times New Roman" w:eastAsia="SimSun" w:hAnsi="Times New Roman" w:cs="Times New Roman"/>
          <w:lang w:eastAsia="zh-CN"/>
        </w:rPr>
        <w:t>?</w:t>
      </w:r>
    </w:p>
    <w:p w:rsidR="0072243A" w:rsidRPr="009E37E1" w:rsidRDefault="009E37E1" w:rsidP="009E37E1">
      <w:pPr>
        <w:tabs>
          <w:tab w:val="left" w:pos="3540"/>
        </w:tabs>
        <w:jc w:val="both"/>
        <w:rPr>
          <w:rFonts w:ascii="Times New Roman" w:hAnsi="Times New Roman" w:cs="Times New Roman"/>
        </w:rPr>
      </w:pPr>
      <w:r w:rsidRPr="009E37E1">
        <w:rPr>
          <w:rFonts w:ascii="Times New Roman" w:hAnsi="Times New Roman" w:cs="Times New Roman"/>
        </w:rPr>
        <w:tab/>
      </w:r>
    </w:p>
    <w:p w:rsidR="00F30408" w:rsidRDefault="00D56F90" w:rsidP="00056ECE">
      <w:pPr>
        <w:pStyle w:val="a3"/>
        <w:numPr>
          <w:ilvl w:val="0"/>
          <w:numId w:val="5"/>
        </w:numPr>
        <w:tabs>
          <w:tab w:val="num" w:pos="432"/>
        </w:tabs>
        <w:snapToGrid w:val="0"/>
        <w:spacing w:beforeLines="50" w:before="180"/>
        <w:ind w:leftChars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SimSun" w:hAnsi="Times New Roman" w:cs="Times New Roman" w:hint="eastAsia"/>
          <w:u w:val="single"/>
          <w:lang w:eastAsia="zh-CN"/>
        </w:rPr>
        <w:t>Content:</w:t>
      </w:r>
    </w:p>
    <w:p w:rsidR="000B3224" w:rsidRDefault="00CB4A7D" w:rsidP="00056ECE">
      <w:pPr>
        <w:pStyle w:val="a3"/>
        <w:numPr>
          <w:ilvl w:val="0"/>
          <w:numId w:val="13"/>
        </w:numPr>
        <w:tabs>
          <w:tab w:val="left" w:pos="851"/>
        </w:tabs>
        <w:snapToGrid w:val="0"/>
        <w:spacing w:beforeLines="50" w:before="180"/>
        <w:ind w:leftChars="0" w:left="1276" w:hanging="8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SimSun" w:hAnsi="Times New Roman" w:cs="Times New Roman" w:hint="eastAsia"/>
          <w:lang w:eastAsia="zh-CN"/>
        </w:rPr>
        <w:t xml:space="preserve">(a) </w:t>
      </w:r>
      <w:r w:rsidR="009B32D0">
        <w:rPr>
          <w:rFonts w:ascii="Times New Roman" w:hAnsi="Times New Roman" w:cs="Times New Roman" w:hint="eastAsia"/>
          <w:lang w:eastAsia="zh-HK"/>
        </w:rPr>
        <w:tab/>
      </w:r>
      <w:r w:rsidR="00EB36F9">
        <w:rPr>
          <w:rFonts w:ascii="Times New Roman" w:hAnsi="Times New Roman" w:cs="Times New Roman" w:hint="eastAsia"/>
          <w:lang w:eastAsia="zh-HK"/>
        </w:rPr>
        <w:t xml:space="preserve">Sport </w:t>
      </w:r>
      <w:r w:rsidR="003E5155">
        <w:rPr>
          <w:rFonts w:ascii="Times New Roman" w:eastAsia="SimSun" w:hAnsi="Times New Roman" w:cs="Times New Roman" w:hint="eastAsia"/>
          <w:lang w:eastAsia="zh-CN"/>
        </w:rPr>
        <w:t xml:space="preserve">for all </w:t>
      </w:r>
      <w:r w:rsidR="00EB36F9">
        <w:rPr>
          <w:rFonts w:ascii="Times New Roman" w:hAnsi="Times New Roman" w:cs="Times New Roman" w:hint="eastAsia"/>
          <w:lang w:eastAsia="zh-HK"/>
        </w:rPr>
        <w:t>aims</w:t>
      </w:r>
      <w:r w:rsidR="00EB36F9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3E5155">
        <w:rPr>
          <w:rFonts w:ascii="Times New Roman" w:eastAsia="SimSun" w:hAnsi="Times New Roman" w:cs="Times New Roman" w:hint="eastAsia"/>
          <w:lang w:eastAsia="zh-CN"/>
        </w:rPr>
        <w:t xml:space="preserve">to: </w:t>
      </w:r>
    </w:p>
    <w:p w:rsidR="00F30408" w:rsidRPr="00A468D2" w:rsidRDefault="003D29F3" w:rsidP="00A468D2">
      <w:pPr>
        <w:pStyle w:val="a3"/>
        <w:numPr>
          <w:ilvl w:val="2"/>
          <w:numId w:val="13"/>
        </w:numPr>
        <w:snapToGrid w:val="0"/>
        <w:spacing w:beforeLines="50" w:before="180"/>
        <w:ind w:leftChars="0" w:left="1843" w:hanging="283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HK"/>
        </w:rPr>
        <w:t>promote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7A4E21">
        <w:rPr>
          <w:rFonts w:ascii="Times New Roman" w:eastAsia="SimSun" w:hAnsi="Times New Roman" w:cs="Times New Roman" w:hint="eastAsia"/>
          <w:lang w:eastAsia="zh-CN"/>
        </w:rPr>
        <w:t xml:space="preserve">a healthy lifestyle </w:t>
      </w:r>
      <w:r w:rsidR="0030700A">
        <w:rPr>
          <w:rFonts w:ascii="Times New Roman" w:hAnsi="Times New Roman" w:cs="Times New Roman" w:hint="eastAsia"/>
          <w:lang w:eastAsia="zh-HK"/>
        </w:rPr>
        <w:t>among</w:t>
      </w:r>
      <w:r w:rsidR="007A4E21">
        <w:rPr>
          <w:rFonts w:ascii="Times New Roman" w:eastAsia="SimSun" w:hAnsi="Times New Roman" w:cs="Times New Roman" w:hint="eastAsia"/>
          <w:lang w:eastAsia="zh-CN"/>
        </w:rPr>
        <w:t xml:space="preserve"> citizens</w:t>
      </w:r>
      <w:r w:rsidR="00A468D2">
        <w:rPr>
          <w:rFonts w:ascii="Times New Roman" w:hAnsi="Times New Roman" w:cs="Times New Roman" w:hint="eastAsia"/>
          <w:lang w:eastAsia="zh-HK"/>
        </w:rPr>
        <w:t>;</w:t>
      </w:r>
    </w:p>
    <w:p w:rsidR="000B3224" w:rsidRDefault="0030700A" w:rsidP="00056ECE">
      <w:pPr>
        <w:pStyle w:val="a3"/>
        <w:numPr>
          <w:ilvl w:val="2"/>
          <w:numId w:val="13"/>
        </w:numPr>
        <w:snapToGrid w:val="0"/>
        <w:spacing w:beforeLines="50" w:before="180"/>
        <w:ind w:leftChars="0" w:left="1843" w:hanging="28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lang w:eastAsia="zh-HK"/>
        </w:rPr>
        <w:t xml:space="preserve">foster </w:t>
      </w:r>
      <w:r w:rsidR="00A03FBF">
        <w:rPr>
          <w:rFonts w:ascii="Times New Roman" w:hAnsi="Times New Roman" w:cs="Times New Roman" w:hint="eastAsia"/>
          <w:lang w:eastAsia="zh-HK"/>
        </w:rPr>
        <w:t>a</w:t>
      </w:r>
      <w:r w:rsidR="00A03FBF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7A4E21">
        <w:rPr>
          <w:rFonts w:ascii="Times New Roman" w:eastAsia="SimSun" w:hAnsi="Times New Roman" w:cs="Times New Roman" w:hint="eastAsia"/>
          <w:lang w:eastAsia="zh-CN"/>
        </w:rPr>
        <w:t>sport</w:t>
      </w:r>
      <w:r w:rsidR="0060789E">
        <w:rPr>
          <w:rFonts w:ascii="Times New Roman" w:hAnsi="Times New Roman" w:cs="Times New Roman" w:hint="eastAsia"/>
          <w:lang w:eastAsia="zh-HK"/>
        </w:rPr>
        <w:t>s</w:t>
      </w:r>
      <w:r w:rsidR="007A4E21">
        <w:rPr>
          <w:rFonts w:ascii="Times New Roman" w:eastAsia="SimSun" w:hAnsi="Times New Roman" w:cs="Times New Roman" w:hint="eastAsia"/>
          <w:lang w:eastAsia="zh-CN"/>
        </w:rPr>
        <w:t xml:space="preserve"> culture</w:t>
      </w:r>
      <w:r>
        <w:rPr>
          <w:rFonts w:ascii="Times New Roman" w:hAnsi="Times New Roman" w:cs="Times New Roman" w:hint="eastAsia"/>
          <w:lang w:eastAsia="zh-HK"/>
        </w:rPr>
        <w:t xml:space="preserve"> in the community</w:t>
      </w:r>
      <w:r w:rsidR="000E2C81">
        <w:rPr>
          <w:rFonts w:ascii="Times New Roman" w:hAnsi="Times New Roman" w:cs="Times New Roman" w:hint="eastAsia"/>
          <w:lang w:eastAsia="zh-HK"/>
        </w:rPr>
        <w:t>;</w:t>
      </w:r>
      <w:r w:rsidR="000E2C81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437655">
        <w:rPr>
          <w:rFonts w:ascii="Times New Roman" w:hAnsi="Times New Roman" w:cs="Times New Roman" w:hint="eastAsia"/>
          <w:lang w:eastAsia="zh-HK"/>
        </w:rPr>
        <w:t>and</w:t>
      </w:r>
    </w:p>
    <w:p w:rsidR="000B3224" w:rsidRPr="00056ECE" w:rsidRDefault="005C2154" w:rsidP="00056ECE">
      <w:pPr>
        <w:pStyle w:val="a3"/>
        <w:numPr>
          <w:ilvl w:val="2"/>
          <w:numId w:val="13"/>
        </w:numPr>
        <w:snapToGrid w:val="0"/>
        <w:spacing w:beforeLines="50" w:before="180"/>
        <w:ind w:leftChars="0" w:left="1843" w:hanging="28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SimSun" w:hAnsi="Times New Roman" w:cs="Times New Roman" w:hint="eastAsia"/>
          <w:lang w:eastAsia="zh-CN"/>
        </w:rPr>
        <w:t>enhance</w:t>
      </w:r>
      <w:r w:rsidR="00E25BA1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30700A">
        <w:rPr>
          <w:rFonts w:ascii="Times New Roman" w:hAnsi="Times New Roman" w:cs="Times New Roman" w:hint="eastAsia"/>
          <w:lang w:eastAsia="zh-HK"/>
        </w:rPr>
        <w:t>citizens</w:t>
      </w:r>
      <w:r w:rsidR="0030700A">
        <w:rPr>
          <w:rFonts w:ascii="Times New Roman" w:hAnsi="Times New Roman" w:cs="Times New Roman"/>
          <w:lang w:eastAsia="zh-HK"/>
        </w:rPr>
        <w:t>’</w:t>
      </w:r>
      <w:r w:rsidR="0030700A">
        <w:rPr>
          <w:rFonts w:ascii="Times New Roman" w:hAnsi="Times New Roman" w:cs="Times New Roman" w:hint="eastAsia"/>
          <w:lang w:eastAsia="zh-HK"/>
        </w:rPr>
        <w:t xml:space="preserve"> </w:t>
      </w:r>
      <w:r w:rsidR="00E25BA1">
        <w:rPr>
          <w:rFonts w:ascii="Times New Roman" w:eastAsia="SimSun" w:hAnsi="Times New Roman" w:cs="Times New Roman" w:hint="eastAsia"/>
          <w:lang w:eastAsia="zh-CN"/>
        </w:rPr>
        <w:t>sport</w:t>
      </w:r>
      <w:r w:rsidR="00754A42">
        <w:rPr>
          <w:rFonts w:ascii="Times New Roman" w:hAnsi="Times New Roman" w:cs="Times New Roman" w:hint="eastAsia"/>
          <w:lang w:eastAsia="zh-HK"/>
        </w:rPr>
        <w:t>s</w:t>
      </w:r>
      <w:r w:rsidR="00E25BA1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7A4E21">
        <w:rPr>
          <w:rFonts w:ascii="Times New Roman" w:eastAsia="SimSun" w:hAnsi="Times New Roman" w:cs="Times New Roman" w:hint="eastAsia"/>
          <w:lang w:eastAsia="zh-CN"/>
        </w:rPr>
        <w:t>participa</w:t>
      </w:r>
      <w:r w:rsidR="00E25BA1">
        <w:rPr>
          <w:rFonts w:ascii="Times New Roman" w:eastAsia="SimSun" w:hAnsi="Times New Roman" w:cs="Times New Roman" w:hint="eastAsia"/>
          <w:lang w:eastAsia="zh-CN"/>
        </w:rPr>
        <w:t xml:space="preserve">tion and </w:t>
      </w:r>
      <w:r w:rsidR="00A03FBF">
        <w:rPr>
          <w:rFonts w:ascii="Times New Roman" w:hAnsi="Times New Roman" w:cs="Times New Roman" w:hint="eastAsia"/>
          <w:lang w:eastAsia="zh-HK"/>
        </w:rPr>
        <w:t>the</w:t>
      </w:r>
      <w:r w:rsidR="0030700A">
        <w:rPr>
          <w:rFonts w:ascii="Times New Roman" w:hAnsi="Times New Roman" w:cs="Times New Roman" w:hint="eastAsia"/>
          <w:lang w:eastAsia="zh-HK"/>
        </w:rPr>
        <w:t>ir</w:t>
      </w:r>
      <w:r w:rsidR="00A03FBF">
        <w:rPr>
          <w:rFonts w:ascii="Times New Roman" w:hAnsi="Times New Roman" w:cs="Times New Roman" w:hint="eastAsia"/>
          <w:lang w:eastAsia="zh-HK"/>
        </w:rPr>
        <w:t xml:space="preserve"> </w:t>
      </w:r>
      <w:r w:rsidR="00E25BA1">
        <w:rPr>
          <w:rFonts w:ascii="Times New Roman" w:eastAsia="SimSun" w:hAnsi="Times New Roman" w:cs="Times New Roman" w:hint="eastAsia"/>
          <w:lang w:eastAsia="zh-CN"/>
        </w:rPr>
        <w:t xml:space="preserve">quality of life </w:t>
      </w:r>
    </w:p>
    <w:p w:rsidR="000B3224" w:rsidRDefault="000B3224" w:rsidP="00056ECE">
      <w:pPr>
        <w:snapToGrid w:val="0"/>
        <w:spacing w:beforeLines="50" w:before="180"/>
        <w:ind w:left="1680"/>
        <w:jc w:val="both"/>
      </w:pPr>
    </w:p>
    <w:p w:rsidR="00F30408" w:rsidRDefault="00D83BF3" w:rsidP="00A468D2">
      <w:pPr>
        <w:pStyle w:val="a3"/>
        <w:snapToGrid w:val="0"/>
        <w:spacing w:beforeLines="50" w:before="180"/>
        <w:ind w:leftChars="0" w:left="851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 xml:space="preserve">(b) </w:t>
      </w:r>
      <w:r w:rsidR="00EB36F9">
        <w:rPr>
          <w:rFonts w:ascii="Times New Roman" w:hAnsi="Times New Roman" w:cs="Times New Roman" w:hint="eastAsia"/>
          <w:lang w:eastAsia="zh-HK"/>
        </w:rPr>
        <w:t>Sport</w:t>
      </w:r>
      <w:r>
        <w:rPr>
          <w:rFonts w:ascii="Times New Roman" w:eastAsia="SimSun" w:hAnsi="Times New Roman" w:cs="Times New Roman" w:hint="eastAsia"/>
          <w:lang w:eastAsia="zh-CN"/>
        </w:rPr>
        <w:t xml:space="preserve"> for the elite </w:t>
      </w:r>
      <w:r w:rsidR="00437655">
        <w:rPr>
          <w:rFonts w:ascii="Times New Roman" w:hAnsi="Times New Roman" w:cs="Times New Roman" w:hint="eastAsia"/>
          <w:lang w:eastAsia="zh-HK"/>
        </w:rPr>
        <w:t xml:space="preserve">aims </w:t>
      </w:r>
      <w:r>
        <w:rPr>
          <w:rFonts w:ascii="Times New Roman" w:eastAsia="SimSun" w:hAnsi="Times New Roman" w:cs="Times New Roman" w:hint="eastAsia"/>
          <w:lang w:eastAsia="zh-CN"/>
        </w:rPr>
        <w:t>to</w:t>
      </w:r>
      <w:r w:rsidR="003E5155">
        <w:rPr>
          <w:rFonts w:ascii="Times New Roman" w:eastAsia="SimSun" w:hAnsi="Times New Roman" w:cs="Times New Roman" w:hint="eastAsia"/>
          <w:lang w:eastAsia="zh-CN"/>
        </w:rPr>
        <w:t>:</w:t>
      </w:r>
    </w:p>
    <w:p w:rsidR="000B3224" w:rsidRDefault="003E5155" w:rsidP="00056ECE">
      <w:pPr>
        <w:pStyle w:val="a3"/>
        <w:numPr>
          <w:ilvl w:val="0"/>
          <w:numId w:val="14"/>
        </w:numPr>
        <w:snapToGrid w:val="0"/>
        <w:spacing w:beforeLines="50" w:before="180"/>
        <w:ind w:leftChars="0" w:left="1843" w:hanging="31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SimSun" w:hAnsi="Times New Roman" w:cs="Times New Roman" w:hint="eastAsia"/>
          <w:lang w:eastAsia="zh-CN"/>
        </w:rPr>
        <w:t xml:space="preserve">enhance the international status of </w:t>
      </w:r>
      <w:r w:rsidR="00E05EB7">
        <w:rPr>
          <w:rFonts w:ascii="Times New Roman" w:hAnsi="Times New Roman" w:cs="Times New Roman" w:hint="eastAsia"/>
          <w:lang w:eastAsia="zh-HK"/>
        </w:rPr>
        <w:t>a</w:t>
      </w:r>
      <w:r w:rsidR="00E05EB7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>country</w:t>
      </w:r>
      <w:r w:rsidR="00AC70AE">
        <w:rPr>
          <w:rFonts w:ascii="Times New Roman" w:hAnsi="Times New Roman" w:cs="Times New Roman" w:hint="eastAsia"/>
          <w:lang w:eastAsia="zh-HK"/>
        </w:rPr>
        <w:t xml:space="preserve"> or district</w:t>
      </w:r>
      <w:r>
        <w:rPr>
          <w:rFonts w:ascii="Times New Roman" w:eastAsia="SimSun" w:hAnsi="Times New Roman" w:cs="Times New Roman" w:hint="eastAsia"/>
          <w:lang w:eastAsia="zh-CN"/>
        </w:rPr>
        <w:t xml:space="preserve"> through winning</w:t>
      </w:r>
      <w:r w:rsidR="006B2EA5">
        <w:rPr>
          <w:rFonts w:ascii="Times New Roman" w:hAnsi="Times New Roman" w:cs="Times New Roman" w:hint="eastAsia"/>
          <w:lang w:eastAsia="zh-HK"/>
        </w:rPr>
        <w:t xml:space="preserve"> in </w:t>
      </w:r>
      <w:r w:rsidR="001B62E7">
        <w:rPr>
          <w:rFonts w:ascii="Times New Roman" w:hAnsi="Times New Roman" w:cs="Times New Roman" w:hint="eastAsia"/>
          <w:lang w:eastAsia="zh-HK"/>
        </w:rPr>
        <w:t xml:space="preserve">the international </w:t>
      </w:r>
      <w:r w:rsidR="006B2EA5">
        <w:rPr>
          <w:rFonts w:ascii="Times New Roman" w:hAnsi="Times New Roman" w:cs="Times New Roman" w:hint="eastAsia"/>
          <w:lang w:eastAsia="zh-HK"/>
        </w:rPr>
        <w:t xml:space="preserve">sporting </w:t>
      </w:r>
      <w:r w:rsidR="001B62E7">
        <w:rPr>
          <w:rFonts w:ascii="Times New Roman" w:hAnsi="Times New Roman" w:cs="Times New Roman" w:hint="eastAsia"/>
          <w:lang w:eastAsia="zh-HK"/>
        </w:rPr>
        <w:t>arena</w:t>
      </w:r>
      <w:r w:rsidR="000E2C81">
        <w:rPr>
          <w:rFonts w:ascii="Times New Roman" w:hAnsi="Times New Roman" w:cs="Times New Roman" w:hint="eastAsia"/>
          <w:lang w:eastAsia="zh-HK"/>
        </w:rPr>
        <w:t>;</w:t>
      </w:r>
    </w:p>
    <w:p w:rsidR="000B3224" w:rsidRDefault="003E5155" w:rsidP="00056ECE">
      <w:pPr>
        <w:pStyle w:val="a3"/>
        <w:numPr>
          <w:ilvl w:val="0"/>
          <w:numId w:val="14"/>
        </w:numPr>
        <w:snapToGrid w:val="0"/>
        <w:spacing w:beforeLines="50" w:before="180"/>
        <w:ind w:leftChars="0" w:left="1843" w:hanging="31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SimSun" w:hAnsi="Times New Roman" w:cs="Times New Roman"/>
          <w:lang w:eastAsia="zh-CN"/>
        </w:rPr>
        <w:t>demonstrate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EE4482">
        <w:rPr>
          <w:rFonts w:ascii="Times New Roman" w:hAnsi="Times New Roman" w:cs="Times New Roman" w:hint="eastAsia"/>
          <w:lang w:eastAsia="zh-HK"/>
        </w:rPr>
        <w:t>its</w:t>
      </w:r>
      <w:r w:rsidR="00EE4482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>strength</w:t>
      </w:r>
      <w:r w:rsidR="004F12A1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4F12A1">
        <w:rPr>
          <w:rFonts w:ascii="Times New Roman" w:hAnsi="Times New Roman" w:cs="Times New Roman" w:hint="eastAsia"/>
          <w:lang w:eastAsia="zh-HK"/>
        </w:rPr>
        <w:t>in</w:t>
      </w:r>
      <w:r w:rsidR="004F12A1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>sport</w:t>
      </w:r>
      <w:r w:rsidR="006B2EA5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and </w:t>
      </w:r>
      <w:r w:rsidR="004F12A1">
        <w:rPr>
          <w:rFonts w:ascii="Times New Roman" w:hAnsi="Times New Roman" w:cs="Times New Roman" w:hint="eastAsia"/>
          <w:lang w:eastAsia="zh-HK"/>
        </w:rPr>
        <w:t>scientific</w:t>
      </w:r>
      <w:r w:rsidR="004F12A1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>development</w:t>
      </w:r>
      <w:r w:rsidR="000E2C81">
        <w:rPr>
          <w:rFonts w:ascii="Times New Roman" w:hAnsi="Times New Roman" w:cs="Times New Roman" w:hint="eastAsia"/>
          <w:lang w:eastAsia="zh-HK"/>
        </w:rPr>
        <w:t>;</w:t>
      </w:r>
    </w:p>
    <w:p w:rsidR="000B3224" w:rsidRDefault="00EE4482" w:rsidP="00056ECE">
      <w:pPr>
        <w:pStyle w:val="a3"/>
        <w:numPr>
          <w:ilvl w:val="0"/>
          <w:numId w:val="14"/>
        </w:numPr>
        <w:snapToGrid w:val="0"/>
        <w:spacing w:beforeLines="50" w:before="180"/>
        <w:ind w:leftChars="0" w:left="1843" w:hanging="31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lang w:eastAsia="zh-HK"/>
        </w:rPr>
        <w:t>give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HK"/>
        </w:rPr>
        <w:t>opportunities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HK"/>
        </w:rPr>
        <w:t>to the</w:t>
      </w:r>
      <w:r w:rsidR="003E5155">
        <w:rPr>
          <w:rFonts w:ascii="Times New Roman" w:eastAsia="SimSun" w:hAnsi="Times New Roman" w:cs="Times New Roman" w:hint="eastAsia"/>
          <w:lang w:eastAsia="zh-CN"/>
        </w:rPr>
        <w:t xml:space="preserve"> talented to excel in specific sports</w:t>
      </w:r>
      <w:r w:rsidR="000E2C81">
        <w:rPr>
          <w:rFonts w:ascii="Times New Roman" w:hAnsi="Times New Roman" w:cs="Times New Roman" w:hint="eastAsia"/>
          <w:lang w:eastAsia="zh-HK"/>
        </w:rPr>
        <w:t>;</w:t>
      </w:r>
    </w:p>
    <w:p w:rsidR="000B3224" w:rsidRDefault="00931064" w:rsidP="00056ECE">
      <w:pPr>
        <w:pStyle w:val="a3"/>
        <w:numPr>
          <w:ilvl w:val="0"/>
          <w:numId w:val="14"/>
        </w:numPr>
        <w:snapToGrid w:val="0"/>
        <w:spacing w:beforeLines="50" w:before="180"/>
        <w:ind w:leftChars="0" w:left="1843" w:hanging="316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 w:hint="eastAsia"/>
          <w:lang w:eastAsia="zh-CN"/>
        </w:rPr>
        <w:t>nurture sport</w:t>
      </w:r>
      <w:r w:rsidR="0060789E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identity </w:t>
      </w:r>
      <w:r w:rsidR="0060789E">
        <w:rPr>
          <w:rFonts w:ascii="Times New Roman" w:hAnsi="Times New Roman" w:cs="Times New Roman" w:hint="eastAsia"/>
          <w:lang w:eastAsia="zh-HK"/>
        </w:rPr>
        <w:t xml:space="preserve">in citizens </w:t>
      </w:r>
      <w:r>
        <w:rPr>
          <w:rFonts w:ascii="Times New Roman" w:eastAsia="SimSun" w:hAnsi="Times New Roman" w:cs="Times New Roman" w:hint="eastAsia"/>
          <w:lang w:eastAsia="zh-CN"/>
        </w:rPr>
        <w:t xml:space="preserve">and strengthen </w:t>
      </w:r>
      <w:r w:rsidR="00643564">
        <w:rPr>
          <w:rFonts w:ascii="Times New Roman" w:hAnsi="Times New Roman" w:cs="Times New Roman" w:hint="eastAsia"/>
          <w:lang w:eastAsia="zh-HK"/>
        </w:rPr>
        <w:t xml:space="preserve">their </w:t>
      </w:r>
      <w:r>
        <w:rPr>
          <w:rFonts w:ascii="Times New Roman" w:eastAsia="SimSun" w:hAnsi="Times New Roman" w:cs="Times New Roman" w:hint="eastAsia"/>
          <w:lang w:eastAsia="zh-CN"/>
        </w:rPr>
        <w:t>national identity</w:t>
      </w:r>
      <w:r w:rsidR="000E2C81">
        <w:rPr>
          <w:rFonts w:ascii="Times New Roman" w:hAnsi="Times New Roman" w:cs="Times New Roman" w:hint="eastAsia"/>
          <w:lang w:eastAsia="zh-HK"/>
        </w:rPr>
        <w:t>;</w:t>
      </w:r>
      <w:r w:rsidR="00437655">
        <w:rPr>
          <w:rFonts w:ascii="Times New Roman" w:hAnsi="Times New Roman" w:cs="Times New Roman" w:hint="eastAsia"/>
          <w:lang w:eastAsia="zh-HK"/>
        </w:rPr>
        <w:t xml:space="preserve"> and</w:t>
      </w:r>
    </w:p>
    <w:p w:rsidR="000B3224" w:rsidRDefault="00EB36F9" w:rsidP="00056ECE">
      <w:pPr>
        <w:pStyle w:val="a3"/>
        <w:numPr>
          <w:ilvl w:val="0"/>
          <w:numId w:val="14"/>
        </w:numPr>
        <w:snapToGrid w:val="0"/>
        <w:spacing w:beforeLines="50" w:before="180"/>
        <w:ind w:leftChars="0" w:left="1843" w:hanging="31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  <w:lang w:eastAsia="zh-HK"/>
        </w:rPr>
        <w:t>create</w:t>
      </w:r>
      <w:proofErr w:type="gramEnd"/>
      <w:r w:rsidR="008B5616">
        <w:rPr>
          <w:rFonts w:ascii="Times New Roman" w:eastAsia="SimSun" w:hAnsi="Times New Roman" w:cs="Times New Roman" w:hint="eastAsia"/>
          <w:lang w:eastAsia="zh-CN"/>
        </w:rPr>
        <w:t xml:space="preserve"> role model</w:t>
      </w:r>
      <w:r w:rsidR="00B80BB4">
        <w:rPr>
          <w:rFonts w:ascii="Times New Roman" w:hAnsi="Times New Roman" w:cs="Times New Roman" w:hint="eastAsia"/>
          <w:lang w:eastAsia="zh-HK"/>
        </w:rPr>
        <w:t>s</w:t>
      </w:r>
      <w:r w:rsidR="008B5616">
        <w:rPr>
          <w:rFonts w:ascii="Times New Roman" w:eastAsia="SimSun" w:hAnsi="Times New Roman" w:cs="Times New Roman" w:hint="eastAsia"/>
          <w:lang w:eastAsia="zh-CN"/>
        </w:rPr>
        <w:t xml:space="preserve"> for </w:t>
      </w:r>
      <w:r w:rsidR="00B80BB4">
        <w:rPr>
          <w:rFonts w:ascii="Times New Roman" w:hAnsi="Times New Roman" w:cs="Times New Roman" w:hint="eastAsia"/>
          <w:lang w:eastAsia="zh-HK"/>
        </w:rPr>
        <w:t xml:space="preserve">youngsters to </w:t>
      </w:r>
      <w:r w:rsidR="005572F9">
        <w:rPr>
          <w:rFonts w:ascii="Times New Roman" w:hAnsi="Times New Roman" w:cs="Times New Roman" w:hint="eastAsia"/>
          <w:lang w:eastAsia="zh-HK"/>
        </w:rPr>
        <w:t>pursue</w:t>
      </w:r>
      <w:r w:rsidR="008B5616">
        <w:rPr>
          <w:rFonts w:ascii="Times New Roman" w:eastAsia="SimSun" w:hAnsi="Times New Roman" w:cs="Times New Roman" w:hint="eastAsia"/>
          <w:lang w:eastAsia="zh-CN"/>
        </w:rPr>
        <w:t xml:space="preserve"> excellence</w:t>
      </w:r>
      <w:r w:rsidR="000E2C81">
        <w:rPr>
          <w:rFonts w:ascii="Times New Roman" w:hAnsi="Times New Roman" w:cs="Times New Roman" w:hint="eastAsia"/>
          <w:lang w:eastAsia="zh-HK"/>
        </w:rPr>
        <w:t>.</w:t>
      </w:r>
    </w:p>
    <w:p w:rsidR="007870F5" w:rsidRPr="00056ECE" w:rsidRDefault="007870F5" w:rsidP="00056ECE">
      <w:pPr>
        <w:pStyle w:val="a3"/>
        <w:snapToGrid w:val="0"/>
        <w:spacing w:beforeLines="50" w:before="180"/>
        <w:ind w:leftChars="0" w:left="1080"/>
        <w:jc w:val="both"/>
        <w:rPr>
          <w:rFonts w:ascii="Times New Roman" w:hAnsi="Times New Roman" w:cs="Times New Roman"/>
          <w:lang w:eastAsia="zh-HK"/>
        </w:rPr>
      </w:pPr>
    </w:p>
    <w:p w:rsidR="00FD2B00" w:rsidRDefault="00D83BF3" w:rsidP="00A468D2">
      <w:pPr>
        <w:pStyle w:val="a3"/>
        <w:snapToGrid w:val="0"/>
        <w:spacing w:beforeLines="50" w:before="180"/>
        <w:ind w:leftChars="354" w:left="1275" w:hangingChars="177" w:hanging="42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SimSun" w:hAnsi="Times New Roman" w:cs="Times New Roman" w:hint="eastAsia"/>
          <w:lang w:eastAsia="zh-CN"/>
        </w:rPr>
        <w:t>(c)</w:t>
      </w:r>
      <w:r w:rsidR="009B32D0">
        <w:rPr>
          <w:rFonts w:ascii="Times New Roman" w:hAnsi="Times New Roman" w:cs="Times New Roman" w:hint="eastAsia"/>
          <w:lang w:eastAsia="zh-HK"/>
        </w:rPr>
        <w:tab/>
      </w:r>
      <w:r w:rsidR="00347B82">
        <w:rPr>
          <w:rFonts w:ascii="Times New Roman" w:hAnsi="Times New Roman" w:cs="Times New Roman" w:hint="eastAsia"/>
          <w:lang w:eastAsia="zh-HK"/>
        </w:rPr>
        <w:t>Sport</w:t>
      </w:r>
      <w:r w:rsidR="00CB4A7D" w:rsidRPr="00D83BF3">
        <w:rPr>
          <w:rFonts w:ascii="Times New Roman" w:hAnsi="Times New Roman" w:cs="Times New Roman"/>
        </w:rPr>
        <w:t xml:space="preserve"> for all and sport for the elite</w:t>
      </w:r>
      <w:r w:rsidR="00CB4A7D" w:rsidRPr="00D83BF3">
        <w:rPr>
          <w:rFonts w:ascii="Times New Roman" w:eastAsia="SimSun" w:hAnsi="Times New Roman" w:cs="Times New Roman" w:hint="eastAsia"/>
          <w:lang w:eastAsia="zh-CN"/>
        </w:rPr>
        <w:t xml:space="preserve"> is mutual</w:t>
      </w:r>
      <w:r w:rsidR="00B80BB4">
        <w:rPr>
          <w:rFonts w:ascii="Times New Roman" w:hAnsi="Times New Roman" w:cs="Times New Roman" w:hint="eastAsia"/>
          <w:lang w:eastAsia="zh-HK"/>
        </w:rPr>
        <w:t>ly</w:t>
      </w:r>
      <w:r w:rsidR="00CB4A7D" w:rsidRPr="00D83BF3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8D76D5">
        <w:rPr>
          <w:rFonts w:ascii="Times New Roman" w:hAnsi="Times New Roman" w:cs="Times New Roman" w:hint="eastAsia"/>
          <w:lang w:eastAsia="zh-HK"/>
        </w:rPr>
        <w:t>complementary</w:t>
      </w:r>
      <w:r w:rsidR="00CB4A7D" w:rsidRPr="00D83BF3">
        <w:rPr>
          <w:rFonts w:ascii="Times New Roman" w:eastAsia="SimSun" w:hAnsi="Times New Roman" w:cs="Times New Roman" w:hint="eastAsia"/>
          <w:lang w:eastAsia="zh-CN"/>
        </w:rPr>
        <w:t xml:space="preserve">. </w:t>
      </w:r>
      <w:r w:rsidR="007212C0">
        <w:rPr>
          <w:rFonts w:ascii="Times New Roman" w:hAnsi="Times New Roman" w:cs="Times New Roman" w:hint="eastAsia"/>
          <w:lang w:eastAsia="zh-HK"/>
        </w:rPr>
        <w:t>If</w:t>
      </w:r>
      <w:r w:rsidR="00CB4A7D" w:rsidRPr="00D83BF3">
        <w:rPr>
          <w:rFonts w:ascii="Times New Roman" w:eastAsia="SimSun" w:hAnsi="Times New Roman" w:cs="Times New Roman" w:hint="eastAsia"/>
          <w:lang w:eastAsia="zh-CN"/>
        </w:rPr>
        <w:t xml:space="preserve"> sport for all</w:t>
      </w:r>
      <w:r w:rsidR="007212C0">
        <w:rPr>
          <w:rFonts w:ascii="Times New Roman" w:hAnsi="Times New Roman" w:cs="Times New Roman" w:hint="eastAsia"/>
          <w:lang w:eastAsia="zh-HK"/>
        </w:rPr>
        <w:t xml:space="preserve"> is prevalent</w:t>
      </w:r>
      <w:r w:rsidR="00CB4A7D" w:rsidRPr="00D83BF3">
        <w:rPr>
          <w:rFonts w:ascii="Times New Roman" w:eastAsia="SimSun" w:hAnsi="Times New Roman" w:cs="Times New Roman" w:hint="eastAsia"/>
          <w:lang w:eastAsia="zh-CN"/>
        </w:rPr>
        <w:t xml:space="preserve">, more participants will </w:t>
      </w:r>
      <w:r w:rsidR="00146707" w:rsidRPr="00D83BF3">
        <w:rPr>
          <w:rFonts w:ascii="Times New Roman" w:eastAsia="SimSun" w:hAnsi="Times New Roman" w:cs="Times New Roman" w:hint="eastAsia"/>
          <w:lang w:eastAsia="zh-CN"/>
        </w:rPr>
        <w:t xml:space="preserve">play </w:t>
      </w:r>
      <w:r w:rsidR="007212C0">
        <w:rPr>
          <w:rFonts w:ascii="Times New Roman" w:hAnsi="Times New Roman" w:cs="Times New Roman" w:hint="eastAsia"/>
          <w:lang w:eastAsia="zh-HK"/>
        </w:rPr>
        <w:t>various</w:t>
      </w:r>
      <w:r w:rsidR="00146707" w:rsidRPr="00D83BF3">
        <w:rPr>
          <w:rFonts w:ascii="Times New Roman" w:eastAsia="SimSun" w:hAnsi="Times New Roman" w:cs="Times New Roman" w:hint="eastAsia"/>
          <w:lang w:eastAsia="zh-CN"/>
        </w:rPr>
        <w:t xml:space="preserve"> sports, </w:t>
      </w:r>
      <w:r w:rsidR="00920502">
        <w:rPr>
          <w:rFonts w:ascii="Times New Roman" w:hAnsi="Times New Roman" w:cs="Times New Roman" w:hint="eastAsia"/>
          <w:lang w:eastAsia="zh-HK"/>
        </w:rPr>
        <w:t>and thus providing a broad base for sports development.  T</w:t>
      </w:r>
      <w:r w:rsidR="007212C0">
        <w:rPr>
          <w:rFonts w:ascii="Times New Roman" w:hAnsi="Times New Roman" w:cs="Times New Roman" w:hint="eastAsia"/>
          <w:lang w:eastAsia="zh-HK"/>
        </w:rPr>
        <w:t xml:space="preserve">hen </w:t>
      </w:r>
      <w:r w:rsidR="00CB4A7D" w:rsidRPr="00D83BF3">
        <w:rPr>
          <w:rFonts w:ascii="Times New Roman" w:eastAsia="SimSun" w:hAnsi="Times New Roman" w:cs="Times New Roman" w:hint="eastAsia"/>
          <w:lang w:eastAsia="zh-CN"/>
        </w:rPr>
        <w:t xml:space="preserve">more talented players will be </w:t>
      </w:r>
      <w:r w:rsidR="007212C0">
        <w:rPr>
          <w:rFonts w:ascii="Times New Roman" w:hAnsi="Times New Roman" w:cs="Times New Roman" w:hint="eastAsia"/>
          <w:lang w:eastAsia="zh-HK"/>
        </w:rPr>
        <w:t>identified</w:t>
      </w:r>
      <w:r w:rsidR="00CB4A7D" w:rsidRPr="00D83BF3">
        <w:rPr>
          <w:rFonts w:ascii="Times New Roman" w:eastAsia="SimSun" w:hAnsi="Times New Roman" w:cs="Times New Roman" w:hint="eastAsia"/>
          <w:lang w:eastAsia="zh-CN"/>
        </w:rPr>
        <w:t xml:space="preserve"> for elite</w:t>
      </w:r>
      <w:r w:rsidR="00146707" w:rsidRPr="00D83BF3">
        <w:rPr>
          <w:rFonts w:ascii="Times New Roman" w:eastAsia="SimSun" w:hAnsi="Times New Roman" w:cs="Times New Roman" w:hint="eastAsia"/>
          <w:lang w:eastAsia="zh-CN"/>
        </w:rPr>
        <w:t xml:space="preserve"> training</w:t>
      </w:r>
      <w:r w:rsidR="00CB4A7D" w:rsidRPr="00D83BF3">
        <w:rPr>
          <w:rFonts w:ascii="Times New Roman" w:eastAsia="SimSun" w:hAnsi="Times New Roman" w:cs="Times New Roman" w:hint="eastAsia"/>
          <w:lang w:eastAsia="zh-CN"/>
        </w:rPr>
        <w:t>.</w:t>
      </w:r>
      <w:r w:rsidR="00146707" w:rsidRPr="00D83BF3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7212C0">
        <w:rPr>
          <w:rFonts w:ascii="Times New Roman" w:hAnsi="Times New Roman" w:cs="Times New Roman" w:hint="eastAsia"/>
          <w:lang w:eastAsia="zh-HK"/>
        </w:rPr>
        <w:t xml:space="preserve">If </w:t>
      </w:r>
      <w:r w:rsidR="003E7F7E">
        <w:rPr>
          <w:rFonts w:ascii="Times New Roman" w:hAnsi="Times New Roman" w:cs="Times New Roman" w:hint="eastAsia"/>
          <w:lang w:eastAsia="zh-HK"/>
        </w:rPr>
        <w:t>they</w:t>
      </w:r>
      <w:r w:rsidR="007212C0">
        <w:rPr>
          <w:rFonts w:ascii="Times New Roman" w:hAnsi="Times New Roman" w:cs="Times New Roman" w:hint="eastAsia"/>
          <w:lang w:eastAsia="zh-HK"/>
        </w:rPr>
        <w:t xml:space="preserve"> win</w:t>
      </w:r>
      <w:r w:rsidR="00C73EFB" w:rsidRPr="00D83BF3">
        <w:rPr>
          <w:rFonts w:ascii="Times New Roman" w:eastAsia="SimSun" w:hAnsi="Times New Roman" w:cs="Times New Roman" w:hint="eastAsia"/>
          <w:lang w:eastAsia="zh-CN"/>
        </w:rPr>
        <w:t xml:space="preserve"> medal</w:t>
      </w:r>
      <w:r w:rsidR="007212C0">
        <w:rPr>
          <w:rFonts w:ascii="Times New Roman" w:hAnsi="Times New Roman" w:cs="Times New Roman" w:hint="eastAsia"/>
          <w:lang w:eastAsia="zh-HK"/>
        </w:rPr>
        <w:t>s</w:t>
      </w:r>
      <w:r w:rsidR="00C73EFB" w:rsidRPr="00D83BF3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7212C0">
        <w:rPr>
          <w:rFonts w:ascii="Times New Roman" w:hAnsi="Times New Roman" w:cs="Times New Roman" w:hint="eastAsia"/>
          <w:lang w:eastAsia="zh-HK"/>
        </w:rPr>
        <w:t>or show</w:t>
      </w:r>
      <w:r w:rsidR="00C73EFB" w:rsidRPr="00D83BF3">
        <w:rPr>
          <w:rFonts w:ascii="Times New Roman" w:eastAsia="SimSun" w:hAnsi="Times New Roman" w:cs="Times New Roman" w:hint="eastAsia"/>
          <w:lang w:eastAsia="zh-CN"/>
        </w:rPr>
        <w:t xml:space="preserve"> outstanding performance in </w:t>
      </w:r>
      <w:r w:rsidR="007212C0">
        <w:rPr>
          <w:rFonts w:ascii="Times New Roman" w:hAnsi="Times New Roman" w:cs="Times New Roman" w:hint="eastAsia"/>
          <w:lang w:eastAsia="zh-HK"/>
        </w:rPr>
        <w:t>major</w:t>
      </w:r>
      <w:r w:rsidR="00C73EFB" w:rsidRPr="00D83BF3">
        <w:rPr>
          <w:rFonts w:ascii="Times New Roman" w:eastAsia="SimSun" w:hAnsi="Times New Roman" w:cs="Times New Roman" w:hint="eastAsia"/>
          <w:lang w:eastAsia="zh-CN"/>
        </w:rPr>
        <w:t xml:space="preserve"> competitions</w:t>
      </w:r>
      <w:r w:rsidR="00C24F39" w:rsidRPr="00D83BF3">
        <w:rPr>
          <w:rFonts w:ascii="Times New Roman" w:eastAsia="SimSun" w:hAnsi="Times New Roman" w:cs="Times New Roman" w:hint="eastAsia"/>
          <w:lang w:eastAsia="zh-CN"/>
        </w:rPr>
        <w:t xml:space="preserve"> such as </w:t>
      </w:r>
      <w:r w:rsidR="00347B82">
        <w:rPr>
          <w:rFonts w:ascii="Times New Roman" w:hAnsi="Times New Roman" w:cs="Times New Roman" w:hint="eastAsia"/>
          <w:lang w:eastAsia="zh-HK"/>
        </w:rPr>
        <w:t xml:space="preserve">the </w:t>
      </w:r>
      <w:r w:rsidR="00C24F39" w:rsidRPr="00D83BF3">
        <w:rPr>
          <w:rFonts w:ascii="Times New Roman" w:eastAsia="SimSun" w:hAnsi="Times New Roman" w:cs="Times New Roman" w:hint="eastAsia"/>
          <w:lang w:eastAsia="zh-CN"/>
        </w:rPr>
        <w:t xml:space="preserve">Olympic Games, </w:t>
      </w:r>
      <w:r w:rsidR="00347B82">
        <w:rPr>
          <w:rFonts w:ascii="Times New Roman" w:hAnsi="Times New Roman" w:cs="Times New Roman" w:hint="eastAsia"/>
          <w:lang w:eastAsia="zh-HK"/>
        </w:rPr>
        <w:t>the Asian Games</w:t>
      </w:r>
      <w:r w:rsidR="005572F9">
        <w:rPr>
          <w:rFonts w:ascii="Times New Roman" w:hAnsi="Times New Roman" w:cs="Times New Roman" w:hint="eastAsia"/>
          <w:lang w:eastAsia="zh-HK"/>
        </w:rPr>
        <w:t xml:space="preserve"> and</w:t>
      </w:r>
      <w:r w:rsidR="00347B82">
        <w:rPr>
          <w:rFonts w:ascii="Times New Roman" w:hAnsi="Times New Roman" w:cs="Times New Roman" w:hint="eastAsia"/>
          <w:lang w:eastAsia="zh-HK"/>
        </w:rPr>
        <w:t xml:space="preserve"> </w:t>
      </w:r>
      <w:r w:rsidR="00C24F39" w:rsidRPr="00D83BF3">
        <w:rPr>
          <w:rFonts w:ascii="Times New Roman" w:eastAsia="SimSun" w:hAnsi="Times New Roman" w:cs="Times New Roman" w:hint="eastAsia"/>
          <w:lang w:eastAsia="zh-CN"/>
        </w:rPr>
        <w:t>World Championships</w:t>
      </w:r>
      <w:r w:rsidR="00C73EFB" w:rsidRPr="00D83BF3">
        <w:rPr>
          <w:rFonts w:ascii="Times New Roman" w:eastAsia="SimSun" w:hAnsi="Times New Roman" w:cs="Times New Roman" w:hint="eastAsia"/>
          <w:lang w:eastAsia="zh-CN"/>
        </w:rPr>
        <w:t>,</w:t>
      </w:r>
      <w:r w:rsidR="00C24F39" w:rsidRPr="00D83BF3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347B82">
        <w:rPr>
          <w:rFonts w:ascii="Times New Roman" w:hAnsi="Times New Roman" w:cs="Times New Roman" w:hint="eastAsia"/>
          <w:lang w:eastAsia="zh-HK"/>
        </w:rPr>
        <w:t>more young people</w:t>
      </w:r>
      <w:r w:rsidR="00AD4A10">
        <w:rPr>
          <w:rFonts w:ascii="Times New Roman" w:eastAsia="SimSun" w:hAnsi="Times New Roman" w:cs="Times New Roman" w:hint="eastAsia"/>
          <w:lang w:eastAsia="zh-CN"/>
        </w:rPr>
        <w:t xml:space="preserve"> will </w:t>
      </w:r>
      <w:r w:rsidR="00347B82">
        <w:rPr>
          <w:rFonts w:ascii="Times New Roman" w:hAnsi="Times New Roman" w:cs="Times New Roman" w:hint="eastAsia"/>
          <w:lang w:eastAsia="zh-HK"/>
        </w:rPr>
        <w:t>believe in</w:t>
      </w:r>
      <w:r w:rsidR="00AD4A10">
        <w:rPr>
          <w:rFonts w:ascii="Times New Roman" w:eastAsia="SimSun" w:hAnsi="Times New Roman" w:cs="Times New Roman" w:hint="eastAsia"/>
          <w:lang w:eastAsia="zh-CN"/>
        </w:rPr>
        <w:t xml:space="preserve"> the spirit </w:t>
      </w:r>
      <w:r w:rsidR="00AD4A10">
        <w:rPr>
          <w:rFonts w:ascii="Times New Roman" w:eastAsia="SimSun" w:hAnsi="Times New Roman" w:cs="Times New Roman"/>
          <w:lang w:eastAsia="zh-CN"/>
        </w:rPr>
        <w:t>“</w:t>
      </w:r>
      <w:r w:rsidR="00347B82">
        <w:rPr>
          <w:rFonts w:ascii="Times New Roman" w:hAnsi="Times New Roman" w:cs="Times New Roman" w:hint="eastAsia"/>
          <w:lang w:eastAsia="zh-HK"/>
        </w:rPr>
        <w:t xml:space="preserve">Yes, </w:t>
      </w:r>
      <w:r w:rsidR="00895867">
        <w:rPr>
          <w:rFonts w:ascii="Times New Roman" w:eastAsia="SimSun" w:hAnsi="Times New Roman" w:cs="Times New Roman" w:hint="eastAsia"/>
          <w:lang w:eastAsia="zh-CN"/>
        </w:rPr>
        <w:t>I</w:t>
      </w:r>
      <w:r w:rsidR="00AD4A10">
        <w:rPr>
          <w:rFonts w:ascii="Times New Roman" w:eastAsia="SimSun" w:hAnsi="Times New Roman" w:cs="Times New Roman" w:hint="eastAsia"/>
          <w:lang w:eastAsia="zh-CN"/>
        </w:rPr>
        <w:t xml:space="preserve"> can</w:t>
      </w:r>
      <w:r w:rsidR="00AD4A10">
        <w:rPr>
          <w:rFonts w:ascii="Times New Roman" w:eastAsia="SimSun" w:hAnsi="Times New Roman" w:cs="Times New Roman"/>
          <w:lang w:eastAsia="zh-CN"/>
        </w:rPr>
        <w:t>”</w:t>
      </w:r>
      <w:r w:rsidR="00A56955">
        <w:rPr>
          <w:rFonts w:ascii="Times New Roman" w:hAnsi="Times New Roman" w:cs="Times New Roman" w:hint="eastAsia"/>
          <w:lang w:eastAsia="zh-HK"/>
        </w:rPr>
        <w:t xml:space="preserve"> and are </w:t>
      </w:r>
      <w:r w:rsidR="00920502">
        <w:rPr>
          <w:rFonts w:ascii="Times New Roman" w:hAnsi="Times New Roman" w:cs="Times New Roman" w:hint="eastAsia"/>
          <w:lang w:eastAsia="zh-HK"/>
        </w:rPr>
        <w:t>consequently</w:t>
      </w:r>
      <w:r w:rsidR="00A56955">
        <w:rPr>
          <w:rFonts w:ascii="Times New Roman" w:hAnsi="Times New Roman" w:cs="Times New Roman" w:hint="eastAsia"/>
          <w:lang w:eastAsia="zh-HK"/>
        </w:rPr>
        <w:t xml:space="preserve"> inspired to excel in sport</w:t>
      </w:r>
      <w:r w:rsidR="00AD4A10">
        <w:rPr>
          <w:rFonts w:ascii="Times New Roman" w:eastAsia="SimSun" w:hAnsi="Times New Roman" w:cs="Times New Roman" w:hint="eastAsia"/>
          <w:lang w:eastAsia="zh-CN"/>
        </w:rPr>
        <w:t xml:space="preserve">. </w:t>
      </w:r>
      <w:r w:rsidR="00347B82">
        <w:rPr>
          <w:rFonts w:ascii="Times New Roman" w:hAnsi="Times New Roman" w:cs="Times New Roman" w:hint="eastAsia"/>
          <w:lang w:eastAsia="zh-HK"/>
        </w:rPr>
        <w:t xml:space="preserve">Therefore, these two sports promotion strategies </w:t>
      </w:r>
      <w:r w:rsidR="00A56955">
        <w:rPr>
          <w:rFonts w:ascii="Times New Roman" w:hAnsi="Times New Roman" w:cs="Times New Roman" w:hint="eastAsia"/>
          <w:lang w:eastAsia="zh-HK"/>
        </w:rPr>
        <w:t>are</w:t>
      </w:r>
      <w:r w:rsidR="00347B82">
        <w:rPr>
          <w:rFonts w:ascii="Times New Roman" w:hAnsi="Times New Roman" w:cs="Times New Roman" w:hint="eastAsia"/>
          <w:lang w:eastAsia="zh-HK"/>
        </w:rPr>
        <w:t xml:space="preserve"> </w:t>
      </w:r>
      <w:r w:rsidR="00D159D4">
        <w:rPr>
          <w:rFonts w:ascii="Times New Roman" w:hAnsi="Times New Roman" w:cs="Times New Roman" w:hint="eastAsia"/>
          <w:lang w:eastAsia="zh-HK"/>
        </w:rPr>
        <w:t>mutually beneficial</w:t>
      </w:r>
      <w:r w:rsidR="00146707" w:rsidRPr="00D83BF3">
        <w:rPr>
          <w:rFonts w:ascii="Times New Roman" w:eastAsia="SimSun" w:hAnsi="Times New Roman" w:cs="Times New Roman" w:hint="eastAsia"/>
          <w:lang w:eastAsia="zh-CN"/>
        </w:rPr>
        <w:t xml:space="preserve"> to each other</w:t>
      </w:r>
      <w:r w:rsidR="00895867">
        <w:rPr>
          <w:rFonts w:ascii="Times New Roman" w:eastAsia="SimSun" w:hAnsi="Times New Roman" w:cs="Times New Roman" w:hint="eastAsia"/>
          <w:lang w:eastAsia="zh-CN"/>
        </w:rPr>
        <w:t>,</w:t>
      </w:r>
      <w:r w:rsidR="00895867" w:rsidRPr="00895867">
        <w:rPr>
          <w:rFonts w:ascii="Times New Roman" w:eastAsia="SimSun" w:hAnsi="Times New Roman" w:cs="Times New Roman"/>
          <w:lang w:eastAsia="zh-CN"/>
        </w:rPr>
        <w:t xml:space="preserve"> </w:t>
      </w:r>
      <w:r w:rsidR="00895867">
        <w:rPr>
          <w:rFonts w:ascii="Times New Roman" w:eastAsia="SimSun" w:hAnsi="Times New Roman" w:cs="Times New Roman" w:hint="eastAsia"/>
          <w:lang w:eastAsia="zh-CN"/>
        </w:rPr>
        <w:t xml:space="preserve">and should not </w:t>
      </w:r>
      <w:r w:rsidR="00DE6739">
        <w:rPr>
          <w:rFonts w:ascii="Times New Roman" w:hAnsi="Times New Roman" w:cs="Times New Roman" w:hint="eastAsia"/>
          <w:lang w:eastAsia="zh-HK"/>
        </w:rPr>
        <w:t>be considered as</w:t>
      </w:r>
      <w:r w:rsidR="00895867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DE6739">
        <w:rPr>
          <w:rFonts w:ascii="Times New Roman" w:hAnsi="Times New Roman" w:cs="Times New Roman" w:hint="eastAsia"/>
          <w:lang w:eastAsia="zh-HK"/>
        </w:rPr>
        <w:t>rivals</w:t>
      </w:r>
      <w:r w:rsidR="000E2C81">
        <w:rPr>
          <w:rFonts w:ascii="Times New Roman" w:hAnsi="Times New Roman" w:cs="Times New Roman" w:hint="eastAsia"/>
          <w:lang w:eastAsia="zh-HK"/>
        </w:rPr>
        <w:t>.</w:t>
      </w:r>
    </w:p>
    <w:p w:rsidR="000B3224" w:rsidRDefault="004562AB" w:rsidP="00056ECE">
      <w:pPr>
        <w:pStyle w:val="a3"/>
        <w:numPr>
          <w:ilvl w:val="0"/>
          <w:numId w:val="13"/>
        </w:numPr>
        <w:tabs>
          <w:tab w:val="left" w:pos="851"/>
        </w:tabs>
        <w:snapToGrid w:val="0"/>
        <w:spacing w:beforeLines="50" w:before="180"/>
        <w:ind w:leftChars="0" w:left="1276" w:hanging="850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 w:hint="eastAsia"/>
          <w:lang w:eastAsia="zh-CN"/>
        </w:rPr>
        <w:lastRenderedPageBreak/>
        <w:t>(a)</w:t>
      </w:r>
      <w:r w:rsidR="009B32D0">
        <w:rPr>
          <w:rFonts w:ascii="Times New Roman" w:hAnsi="Times New Roman" w:cs="Times New Roman" w:hint="eastAsia"/>
          <w:lang w:eastAsia="zh-HK"/>
        </w:rPr>
        <w:tab/>
      </w:r>
      <w:r w:rsidR="00095F7C">
        <w:rPr>
          <w:rFonts w:ascii="Times New Roman" w:hAnsi="Times New Roman" w:cs="Times New Roman" w:hint="eastAsia"/>
          <w:lang w:eastAsia="zh-HK"/>
        </w:rPr>
        <w:t>As at 2015</w:t>
      </w:r>
      <w:r w:rsidR="00BF544A" w:rsidRPr="00BF544A">
        <w:rPr>
          <w:rFonts w:ascii="Times New Roman" w:eastAsia="SimSun" w:hAnsi="Times New Roman" w:cs="Times New Roman" w:hint="eastAsia"/>
          <w:lang w:eastAsia="zh-CN"/>
        </w:rPr>
        <w:t>,</w:t>
      </w:r>
      <w:r w:rsidR="000176AB">
        <w:rPr>
          <w:rFonts w:ascii="Times New Roman" w:eastAsia="SimSun" w:hAnsi="Times New Roman" w:cs="Times New Roman" w:hint="eastAsia"/>
          <w:lang w:eastAsia="zh-CN"/>
        </w:rPr>
        <w:t xml:space="preserve"> the </w:t>
      </w:r>
      <w:r w:rsidR="00DD137D">
        <w:rPr>
          <w:rFonts w:ascii="Times New Roman" w:hAnsi="Times New Roman" w:cs="Times New Roman" w:hint="eastAsia"/>
          <w:lang w:eastAsia="zh-HK"/>
        </w:rPr>
        <w:t>funds allocated to</w:t>
      </w:r>
      <w:r w:rsidR="000176AB">
        <w:rPr>
          <w:rFonts w:ascii="Times New Roman" w:eastAsia="SimSun" w:hAnsi="Times New Roman" w:cs="Times New Roman" w:hint="eastAsia"/>
          <w:lang w:eastAsia="zh-CN"/>
        </w:rPr>
        <w:t xml:space="preserve"> elite athlete training </w:t>
      </w:r>
      <w:r w:rsidR="004A3553">
        <w:rPr>
          <w:rFonts w:ascii="Times New Roman" w:hAnsi="Times New Roman" w:cs="Times New Roman" w:hint="eastAsia"/>
          <w:lang w:eastAsia="zh-HK"/>
        </w:rPr>
        <w:t>at</w:t>
      </w:r>
      <w:r w:rsidR="004A3553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8D4783">
        <w:rPr>
          <w:rFonts w:ascii="Times New Roman" w:hAnsi="Times New Roman" w:cs="Times New Roman" w:hint="eastAsia"/>
          <w:lang w:eastAsia="zh-HK"/>
        </w:rPr>
        <w:t xml:space="preserve">the </w:t>
      </w:r>
      <w:r w:rsidR="000176AB">
        <w:rPr>
          <w:rFonts w:ascii="Times New Roman" w:eastAsia="SimSun" w:hAnsi="Times New Roman" w:cs="Times New Roman" w:hint="eastAsia"/>
          <w:lang w:eastAsia="zh-CN"/>
        </w:rPr>
        <w:t>Hong Kong Sports Institute is around 10</w:t>
      </w:r>
      <w:r w:rsidR="000E2C81">
        <w:rPr>
          <w:rFonts w:ascii="Times New Roman" w:hAnsi="Times New Roman" w:cs="Times New Roman" w:hint="eastAsia"/>
          <w:lang w:eastAsia="zh-HK"/>
        </w:rPr>
        <w:t xml:space="preserve"> </w:t>
      </w:r>
      <w:r w:rsidR="000176AB">
        <w:rPr>
          <w:rFonts w:ascii="Times New Roman" w:eastAsia="SimSun" w:hAnsi="Times New Roman" w:cs="Times New Roman" w:hint="eastAsia"/>
          <w:lang w:eastAsia="zh-CN"/>
        </w:rPr>
        <w:t>-</w:t>
      </w:r>
      <w:r w:rsidR="000E2C81">
        <w:rPr>
          <w:rFonts w:ascii="Times New Roman" w:hAnsi="Times New Roman" w:cs="Times New Roman" w:hint="eastAsia"/>
          <w:lang w:eastAsia="zh-HK"/>
        </w:rPr>
        <w:t xml:space="preserve"> </w:t>
      </w:r>
      <w:r w:rsidR="000176AB">
        <w:rPr>
          <w:rFonts w:ascii="Times New Roman" w:eastAsia="SimSun" w:hAnsi="Times New Roman" w:cs="Times New Roman" w:hint="eastAsia"/>
          <w:lang w:eastAsia="zh-CN"/>
        </w:rPr>
        <w:t xml:space="preserve">12% </w:t>
      </w:r>
      <w:r w:rsidR="00DD137D">
        <w:rPr>
          <w:rFonts w:ascii="Times New Roman" w:hAnsi="Times New Roman" w:cs="Times New Roman" w:hint="eastAsia"/>
          <w:lang w:eastAsia="zh-HK"/>
        </w:rPr>
        <w:t>of</w:t>
      </w:r>
      <w:r w:rsidR="00DD137D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0176AB">
        <w:rPr>
          <w:rFonts w:ascii="Times New Roman" w:eastAsia="SimSun" w:hAnsi="Times New Roman" w:cs="Times New Roman" w:hint="eastAsia"/>
          <w:lang w:eastAsia="zh-CN"/>
        </w:rPr>
        <w:t xml:space="preserve">the </w:t>
      </w:r>
      <w:r w:rsidR="00095F7C">
        <w:rPr>
          <w:rFonts w:ascii="Times New Roman" w:hAnsi="Times New Roman" w:cs="Times New Roman" w:hint="eastAsia"/>
          <w:lang w:eastAsia="zh-HK"/>
        </w:rPr>
        <w:t xml:space="preserve">share </w:t>
      </w:r>
      <w:r w:rsidR="00C327FE">
        <w:rPr>
          <w:rFonts w:ascii="Times New Roman" w:hAnsi="Times New Roman" w:cs="Times New Roman" w:hint="eastAsia"/>
          <w:lang w:eastAsia="zh-HK"/>
        </w:rPr>
        <w:t>for promoting community sports</w:t>
      </w:r>
      <w:r w:rsidR="000176AB">
        <w:rPr>
          <w:rFonts w:ascii="Times New Roman" w:eastAsia="SimSun" w:hAnsi="Times New Roman" w:cs="Times New Roman" w:hint="eastAsia"/>
          <w:lang w:eastAsia="zh-CN"/>
        </w:rPr>
        <w:t>.</w:t>
      </w:r>
      <w:r w:rsidR="00BF06F8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4A3553">
        <w:rPr>
          <w:rFonts w:ascii="Times New Roman" w:hAnsi="Times New Roman" w:cs="Times New Roman" w:hint="eastAsia"/>
          <w:lang w:eastAsia="zh-HK"/>
        </w:rPr>
        <w:t>In the sports development</w:t>
      </w:r>
      <w:r w:rsidR="00BF06F8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4A3553">
        <w:rPr>
          <w:rFonts w:ascii="Times New Roman" w:hAnsi="Times New Roman" w:cs="Times New Roman" w:hint="eastAsia"/>
          <w:lang w:eastAsia="zh-HK"/>
        </w:rPr>
        <w:t xml:space="preserve">pyramid, </w:t>
      </w:r>
      <w:r w:rsidR="00BF06F8">
        <w:rPr>
          <w:rFonts w:ascii="Times New Roman" w:eastAsia="SimSun" w:hAnsi="Times New Roman" w:cs="Times New Roman" w:hint="eastAsia"/>
          <w:lang w:eastAsia="zh-CN"/>
        </w:rPr>
        <w:t xml:space="preserve">elite training </w:t>
      </w:r>
      <w:r w:rsidR="004A3553">
        <w:rPr>
          <w:rFonts w:ascii="Times New Roman" w:hAnsi="Times New Roman" w:cs="Times New Roman" w:hint="eastAsia"/>
          <w:lang w:eastAsia="zh-HK"/>
        </w:rPr>
        <w:t xml:space="preserve">is at the </w:t>
      </w:r>
      <w:r w:rsidR="00BF06F8">
        <w:rPr>
          <w:rFonts w:ascii="Times New Roman" w:eastAsia="SimSun" w:hAnsi="Times New Roman" w:cs="Times New Roman" w:hint="eastAsia"/>
          <w:lang w:eastAsia="zh-CN"/>
        </w:rPr>
        <w:t>apex</w:t>
      </w:r>
      <w:r w:rsidR="004A3553">
        <w:rPr>
          <w:rFonts w:ascii="Times New Roman" w:hAnsi="Times New Roman" w:cs="Times New Roman" w:hint="eastAsia"/>
          <w:lang w:eastAsia="zh-HK"/>
        </w:rPr>
        <w:t xml:space="preserve"> whereas </w:t>
      </w:r>
      <w:r w:rsidR="00BF06F8">
        <w:rPr>
          <w:rFonts w:ascii="Times New Roman" w:eastAsia="SimSun" w:hAnsi="Times New Roman" w:cs="Times New Roman" w:hint="eastAsia"/>
          <w:lang w:eastAsia="zh-CN"/>
        </w:rPr>
        <w:t xml:space="preserve">sport for all </w:t>
      </w:r>
      <w:r w:rsidR="004A3553">
        <w:rPr>
          <w:rFonts w:ascii="Times New Roman" w:hAnsi="Times New Roman" w:cs="Times New Roman" w:hint="eastAsia"/>
          <w:lang w:eastAsia="zh-HK"/>
        </w:rPr>
        <w:t xml:space="preserve">is at the </w:t>
      </w:r>
      <w:r w:rsidR="00BF06F8">
        <w:rPr>
          <w:rFonts w:ascii="Times New Roman" w:eastAsia="SimSun" w:hAnsi="Times New Roman" w:cs="Times New Roman" w:hint="eastAsia"/>
          <w:lang w:eastAsia="zh-CN"/>
        </w:rPr>
        <w:t>base</w:t>
      </w:r>
      <w:r w:rsidR="004A3553">
        <w:rPr>
          <w:rFonts w:ascii="Times New Roman" w:hAnsi="Times New Roman" w:cs="Times New Roman" w:hint="eastAsia"/>
          <w:lang w:eastAsia="zh-HK"/>
        </w:rPr>
        <w:t>.  Therefore,</w:t>
      </w:r>
      <w:r w:rsidR="00BF06F8">
        <w:rPr>
          <w:rFonts w:ascii="Times New Roman" w:eastAsia="SimSun" w:hAnsi="Times New Roman" w:cs="Times New Roman" w:hint="eastAsia"/>
          <w:lang w:eastAsia="zh-CN"/>
        </w:rPr>
        <w:t xml:space="preserve"> it is reasonable to have </w:t>
      </w:r>
      <w:r w:rsidR="001B62E7">
        <w:rPr>
          <w:rFonts w:ascii="Times New Roman" w:hAnsi="Times New Roman" w:cs="Times New Roman" w:hint="eastAsia"/>
          <w:lang w:eastAsia="zh-HK"/>
        </w:rPr>
        <w:t>such</w:t>
      </w:r>
      <w:r w:rsidR="00BF06F8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1B62E7">
        <w:rPr>
          <w:rFonts w:ascii="Times New Roman" w:hAnsi="Times New Roman" w:cs="Times New Roman" w:hint="eastAsia"/>
          <w:lang w:eastAsia="zh-HK"/>
        </w:rPr>
        <w:t xml:space="preserve">a </w:t>
      </w:r>
      <w:r w:rsidR="00BF06F8">
        <w:rPr>
          <w:rFonts w:ascii="Times New Roman" w:eastAsia="SimSun" w:hAnsi="Times New Roman" w:cs="Times New Roman" w:hint="eastAsia"/>
          <w:lang w:eastAsia="zh-CN"/>
        </w:rPr>
        <w:t>resources allocation</w:t>
      </w:r>
      <w:r w:rsidR="00AE3D7D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1B62E7">
        <w:rPr>
          <w:rFonts w:ascii="Times New Roman" w:hAnsi="Times New Roman" w:cs="Times New Roman" w:hint="eastAsia"/>
          <w:lang w:eastAsia="zh-HK"/>
        </w:rPr>
        <w:t>pattern</w:t>
      </w:r>
      <w:r w:rsidR="00BF06F8">
        <w:rPr>
          <w:rFonts w:ascii="Times New Roman" w:eastAsia="SimSun" w:hAnsi="Times New Roman" w:cs="Times New Roman" w:hint="eastAsia"/>
          <w:lang w:eastAsia="zh-CN"/>
        </w:rPr>
        <w:t>.</w:t>
      </w:r>
    </w:p>
    <w:p w:rsidR="000B3224" w:rsidRDefault="004562AB" w:rsidP="00056ECE">
      <w:pPr>
        <w:pStyle w:val="a3"/>
        <w:snapToGrid w:val="0"/>
        <w:spacing w:beforeLines="50" w:before="180"/>
        <w:ind w:leftChars="355" w:left="1274" w:hangingChars="176" w:hanging="422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(b)</w:t>
      </w:r>
      <w:r w:rsidR="009B32D0">
        <w:rPr>
          <w:rFonts w:ascii="Times New Roman" w:hAnsi="Times New Roman" w:cs="Times New Roman" w:hint="eastAsia"/>
          <w:lang w:eastAsia="zh-HK"/>
        </w:rPr>
        <w:tab/>
      </w:r>
      <w:r w:rsidR="00BF06F8">
        <w:rPr>
          <w:rFonts w:ascii="Times New Roman" w:eastAsia="SimSun" w:hAnsi="Times New Roman" w:cs="Times New Roman"/>
          <w:lang w:eastAsia="zh-CN"/>
        </w:rPr>
        <w:t>T</w:t>
      </w:r>
      <w:r w:rsidR="00BF06F8">
        <w:rPr>
          <w:rFonts w:ascii="Times New Roman" w:eastAsia="SimSun" w:hAnsi="Times New Roman" w:cs="Times New Roman" w:hint="eastAsia"/>
          <w:lang w:eastAsia="zh-CN"/>
        </w:rPr>
        <w:t>he key allocation</w:t>
      </w:r>
      <w:r w:rsidR="00095F7C" w:rsidRPr="00095F7C">
        <w:rPr>
          <w:rFonts w:ascii="Times New Roman" w:eastAsia="SimSun" w:hAnsi="Times New Roman" w:cs="Times New Roman"/>
          <w:lang w:eastAsia="zh-CN"/>
        </w:rPr>
        <w:t xml:space="preserve"> </w:t>
      </w:r>
      <w:r w:rsidR="00095F7C">
        <w:rPr>
          <w:rFonts w:ascii="Times New Roman" w:eastAsia="SimSun" w:hAnsi="Times New Roman" w:cs="Times New Roman"/>
          <w:lang w:eastAsia="zh-CN"/>
        </w:rPr>
        <w:t>criteria</w:t>
      </w:r>
      <w:r w:rsidR="00BF06F8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095F7C">
        <w:rPr>
          <w:rFonts w:ascii="Times New Roman" w:hAnsi="Times New Roman" w:cs="Times New Roman" w:hint="eastAsia"/>
          <w:lang w:eastAsia="zh-HK"/>
        </w:rPr>
        <w:t>for</w:t>
      </w:r>
      <w:r w:rsidR="00095F7C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BF06F8">
        <w:rPr>
          <w:rFonts w:ascii="Times New Roman" w:eastAsia="SimSun" w:hAnsi="Times New Roman" w:cs="Times New Roman" w:hint="eastAsia"/>
          <w:lang w:eastAsia="zh-CN"/>
        </w:rPr>
        <w:t xml:space="preserve">these two different </w:t>
      </w:r>
      <w:r w:rsidR="00AE3D7D">
        <w:rPr>
          <w:rFonts w:ascii="Times New Roman" w:eastAsia="SimSun" w:hAnsi="Times New Roman" w:cs="Times New Roman" w:hint="eastAsia"/>
          <w:lang w:eastAsia="zh-CN"/>
        </w:rPr>
        <w:t>but mutual</w:t>
      </w:r>
      <w:r w:rsidR="00095F7C">
        <w:rPr>
          <w:rFonts w:ascii="Times New Roman" w:hAnsi="Times New Roman" w:cs="Times New Roman" w:hint="eastAsia"/>
          <w:lang w:eastAsia="zh-HK"/>
        </w:rPr>
        <w:t>ly</w:t>
      </w:r>
      <w:r w:rsidR="00AE3D7D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095F7C">
        <w:rPr>
          <w:rFonts w:ascii="Times New Roman" w:hAnsi="Times New Roman" w:cs="Times New Roman" w:hint="eastAsia"/>
          <w:lang w:eastAsia="zh-HK"/>
        </w:rPr>
        <w:t>complementary</w:t>
      </w:r>
      <w:r w:rsidR="00095F7C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68086E">
        <w:rPr>
          <w:rFonts w:ascii="Times New Roman" w:hAnsi="Times New Roman" w:cs="Times New Roman" w:hint="eastAsia"/>
          <w:lang w:eastAsia="zh-HK"/>
        </w:rPr>
        <w:t xml:space="preserve">sports </w:t>
      </w:r>
      <w:r w:rsidR="00AE3D7D">
        <w:rPr>
          <w:rFonts w:ascii="Times New Roman" w:eastAsia="SimSun" w:hAnsi="Times New Roman" w:cs="Times New Roman" w:hint="eastAsia"/>
          <w:lang w:eastAsia="zh-CN"/>
        </w:rPr>
        <w:t>development</w:t>
      </w:r>
      <w:r w:rsidR="0068086E">
        <w:rPr>
          <w:rFonts w:ascii="Times New Roman" w:hAnsi="Times New Roman" w:cs="Times New Roman" w:hint="eastAsia"/>
          <w:lang w:eastAsia="zh-HK"/>
        </w:rPr>
        <w:t xml:space="preserve"> strategie</w:t>
      </w:r>
      <w:r w:rsidR="00BF06F8">
        <w:rPr>
          <w:rFonts w:ascii="Times New Roman" w:eastAsia="SimSun" w:hAnsi="Times New Roman" w:cs="Times New Roman" w:hint="eastAsia"/>
          <w:lang w:eastAsia="zh-CN"/>
        </w:rPr>
        <w:t xml:space="preserve">s </w:t>
      </w:r>
      <w:r w:rsidR="0068086E">
        <w:rPr>
          <w:rFonts w:ascii="Times New Roman" w:hAnsi="Times New Roman" w:cs="Times New Roman" w:hint="eastAsia"/>
          <w:lang w:eastAsia="zh-HK"/>
        </w:rPr>
        <w:t>are</w:t>
      </w:r>
      <w:r w:rsidR="0068086E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BF06F8">
        <w:rPr>
          <w:rFonts w:ascii="Times New Roman" w:eastAsia="SimSun" w:hAnsi="Times New Roman" w:cs="Times New Roman" w:hint="eastAsia"/>
          <w:lang w:eastAsia="zh-CN"/>
        </w:rPr>
        <w:t>base</w:t>
      </w:r>
      <w:r w:rsidR="005572F9">
        <w:rPr>
          <w:rFonts w:ascii="Times New Roman" w:hAnsi="Times New Roman" w:cs="Times New Roman" w:hint="eastAsia"/>
          <w:lang w:eastAsia="zh-HK"/>
        </w:rPr>
        <w:t>d</w:t>
      </w:r>
      <w:r w:rsidR="00BF06F8">
        <w:rPr>
          <w:rFonts w:ascii="Times New Roman" w:eastAsia="SimSun" w:hAnsi="Times New Roman" w:cs="Times New Roman" w:hint="eastAsia"/>
          <w:lang w:eastAsia="zh-CN"/>
        </w:rPr>
        <w:t xml:space="preserve"> on</w:t>
      </w:r>
      <w:r w:rsidR="009B32D0">
        <w:rPr>
          <w:rFonts w:ascii="Times New Roman" w:hAnsi="Times New Roman" w:cs="Times New Roman" w:hint="eastAsia"/>
          <w:lang w:eastAsia="zh-HK"/>
        </w:rPr>
        <w:t>:</w:t>
      </w:r>
      <w:r w:rsidR="00BF06F8">
        <w:rPr>
          <w:rFonts w:ascii="Times New Roman" w:eastAsia="SimSun" w:hAnsi="Times New Roman" w:cs="Times New Roman" w:hint="eastAsia"/>
          <w:lang w:eastAsia="zh-CN"/>
        </w:rPr>
        <w:t xml:space="preserve"> </w:t>
      </w:r>
    </w:p>
    <w:p w:rsidR="000B3224" w:rsidRPr="00056ECE" w:rsidRDefault="00BF06F8" w:rsidP="00056ECE">
      <w:pPr>
        <w:pStyle w:val="a3"/>
        <w:snapToGrid w:val="0"/>
        <w:spacing w:beforeLines="50" w:before="180"/>
        <w:ind w:leftChars="0" w:left="1701" w:hanging="425"/>
        <w:jc w:val="both"/>
        <w:rPr>
          <w:rFonts w:ascii="Times New Roman" w:hAnsi="Times New Roman" w:cs="Times New Roman"/>
          <w:lang w:eastAsia="zh-HK"/>
        </w:rPr>
      </w:pPr>
      <w:proofErr w:type="spellStart"/>
      <w:proofErr w:type="gramStart"/>
      <w:r>
        <w:rPr>
          <w:rFonts w:ascii="Times New Roman" w:eastAsia="SimSun" w:hAnsi="Times New Roman" w:cs="Times New Roman" w:hint="eastAsia"/>
          <w:lang w:eastAsia="zh-CN"/>
        </w:rPr>
        <w:t>i</w:t>
      </w:r>
      <w:proofErr w:type="spellEnd"/>
      <w:proofErr w:type="gramEnd"/>
      <w:r w:rsidR="009B32D0">
        <w:rPr>
          <w:rFonts w:ascii="Times New Roman" w:hAnsi="Times New Roman" w:cs="Times New Roman" w:hint="eastAsia"/>
          <w:lang w:eastAsia="zh-HK"/>
        </w:rPr>
        <w:t>.</w:t>
      </w:r>
      <w:r w:rsidR="009B32D0">
        <w:rPr>
          <w:rFonts w:ascii="Times New Roman" w:hAnsi="Times New Roman" w:cs="Times New Roman" w:hint="eastAsia"/>
          <w:lang w:eastAsia="zh-HK"/>
        </w:rPr>
        <w:tab/>
      </w:r>
      <w:r w:rsidR="00AE3D7D">
        <w:rPr>
          <w:rFonts w:ascii="Times New Roman" w:eastAsia="SimSun" w:hAnsi="Times New Roman" w:cs="Times New Roman" w:hint="eastAsia"/>
          <w:lang w:eastAsia="zh-CN"/>
        </w:rPr>
        <w:t xml:space="preserve">the </w:t>
      </w:r>
      <w:r>
        <w:rPr>
          <w:rFonts w:ascii="Times New Roman" w:eastAsia="SimSun" w:hAnsi="Times New Roman" w:cs="Times New Roman" w:hint="eastAsia"/>
          <w:lang w:eastAsia="zh-CN"/>
        </w:rPr>
        <w:t>stage of sport</w:t>
      </w:r>
      <w:r w:rsidR="00095F7C">
        <w:rPr>
          <w:rFonts w:ascii="Times New Roman" w:hAnsi="Times New Roman" w:cs="Times New Roman" w:hint="eastAsia"/>
          <w:lang w:eastAsia="zh-HK"/>
        </w:rPr>
        <w:t>s development</w:t>
      </w:r>
      <w:r>
        <w:rPr>
          <w:rFonts w:ascii="Times New Roman" w:eastAsia="SimSun" w:hAnsi="Times New Roman" w:cs="Times New Roman" w:hint="eastAsia"/>
          <w:lang w:eastAsia="zh-CN"/>
        </w:rPr>
        <w:t xml:space="preserve"> in individual countries</w:t>
      </w:r>
      <w:r w:rsidR="00486E1D">
        <w:rPr>
          <w:rFonts w:ascii="Times New Roman" w:hAnsi="Times New Roman" w:cs="Times New Roman" w:hint="eastAsia"/>
          <w:lang w:eastAsia="zh-HK"/>
        </w:rPr>
        <w:t xml:space="preserve"> or districts</w:t>
      </w:r>
      <w:r>
        <w:rPr>
          <w:rFonts w:ascii="Times New Roman" w:eastAsia="SimSun" w:hAnsi="Times New Roman" w:cs="Times New Roman" w:hint="eastAsia"/>
          <w:lang w:eastAsia="zh-CN"/>
        </w:rPr>
        <w:t>;</w:t>
      </w:r>
      <w:r w:rsidR="00095F7C">
        <w:rPr>
          <w:rFonts w:ascii="Times New Roman" w:hAnsi="Times New Roman" w:cs="Times New Roman" w:hint="eastAsia"/>
          <w:lang w:eastAsia="zh-HK"/>
        </w:rPr>
        <w:t xml:space="preserve"> and</w:t>
      </w:r>
    </w:p>
    <w:p w:rsidR="000B3224" w:rsidRDefault="00D56F90" w:rsidP="00056ECE">
      <w:pPr>
        <w:pStyle w:val="a3"/>
        <w:snapToGrid w:val="0"/>
        <w:spacing w:beforeLines="50" w:before="180"/>
        <w:ind w:leftChars="0" w:left="1701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 w:hint="eastAsia"/>
          <w:lang w:eastAsia="zh-CN"/>
        </w:rPr>
        <w:t>ii</w:t>
      </w:r>
      <w:r w:rsidR="009B32D0">
        <w:rPr>
          <w:rFonts w:ascii="Times New Roman" w:hAnsi="Times New Roman" w:cs="Times New Roman" w:hint="eastAsia"/>
          <w:lang w:eastAsia="zh-HK"/>
        </w:rPr>
        <w:t>.</w:t>
      </w:r>
      <w:r w:rsidR="009B32D0">
        <w:rPr>
          <w:rFonts w:ascii="Times New Roman" w:hAnsi="Times New Roman" w:cs="Times New Roman" w:hint="eastAsia"/>
          <w:lang w:eastAsia="zh-HK"/>
        </w:rPr>
        <w:tab/>
      </w:r>
      <w:proofErr w:type="gramStart"/>
      <w:r w:rsidR="00BF06F8">
        <w:rPr>
          <w:rFonts w:ascii="Times New Roman" w:eastAsia="SimSun" w:hAnsi="Times New Roman" w:cs="Times New Roman" w:hint="eastAsia"/>
          <w:lang w:eastAsia="zh-CN"/>
        </w:rPr>
        <w:t>the</w:t>
      </w:r>
      <w:proofErr w:type="gramEnd"/>
      <w:r w:rsidR="00BF06F8">
        <w:rPr>
          <w:rFonts w:ascii="Times New Roman" w:eastAsia="SimSun" w:hAnsi="Times New Roman" w:cs="Times New Roman" w:hint="eastAsia"/>
          <w:lang w:eastAsia="zh-CN"/>
        </w:rPr>
        <w:t xml:space="preserve"> major goal</w:t>
      </w:r>
      <w:r w:rsidR="005572F9">
        <w:rPr>
          <w:rFonts w:ascii="Times New Roman" w:hAnsi="Times New Roman" w:cs="Times New Roman" w:hint="eastAsia"/>
          <w:lang w:eastAsia="zh-HK"/>
        </w:rPr>
        <w:t>s</w:t>
      </w:r>
      <w:r w:rsidR="00BF06F8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671E51">
        <w:rPr>
          <w:rFonts w:ascii="Times New Roman" w:hAnsi="Times New Roman" w:cs="Times New Roman" w:hint="eastAsia"/>
          <w:lang w:eastAsia="zh-HK"/>
        </w:rPr>
        <w:t>and</w:t>
      </w:r>
      <w:r w:rsidR="00D07CF7">
        <w:rPr>
          <w:rFonts w:ascii="Times New Roman" w:eastAsia="SimSun" w:hAnsi="Times New Roman" w:cs="Times New Roman" w:hint="eastAsia"/>
          <w:lang w:eastAsia="zh-CN"/>
        </w:rPr>
        <w:t xml:space="preserve"> role</w:t>
      </w:r>
      <w:r w:rsidR="005572F9">
        <w:rPr>
          <w:rFonts w:ascii="Times New Roman" w:hAnsi="Times New Roman" w:cs="Times New Roman" w:hint="eastAsia"/>
          <w:lang w:eastAsia="zh-HK"/>
        </w:rPr>
        <w:t>s</w:t>
      </w:r>
      <w:r w:rsidR="00D07CF7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BF06F8">
        <w:rPr>
          <w:rFonts w:ascii="Times New Roman" w:eastAsia="SimSun" w:hAnsi="Times New Roman" w:cs="Times New Roman" w:hint="eastAsia"/>
          <w:lang w:eastAsia="zh-CN"/>
        </w:rPr>
        <w:t>of sport</w:t>
      </w:r>
      <w:r w:rsidR="00095F7C">
        <w:rPr>
          <w:rFonts w:ascii="Times New Roman" w:hAnsi="Times New Roman" w:cs="Times New Roman" w:hint="eastAsia"/>
          <w:lang w:eastAsia="zh-HK"/>
        </w:rPr>
        <w:t>s</w:t>
      </w:r>
      <w:r w:rsidR="00BF06F8">
        <w:rPr>
          <w:rFonts w:ascii="Times New Roman" w:eastAsia="SimSun" w:hAnsi="Times New Roman" w:cs="Times New Roman" w:hint="eastAsia"/>
          <w:lang w:eastAsia="zh-CN"/>
        </w:rPr>
        <w:t xml:space="preserve"> dev</w:t>
      </w:r>
      <w:r>
        <w:rPr>
          <w:rFonts w:ascii="Times New Roman" w:eastAsia="SimSun" w:hAnsi="Times New Roman" w:cs="Times New Roman" w:hint="eastAsia"/>
          <w:lang w:eastAsia="zh-CN"/>
        </w:rPr>
        <w:t xml:space="preserve">elopment </w:t>
      </w:r>
      <w:r w:rsidR="0068086E">
        <w:rPr>
          <w:rFonts w:ascii="Times New Roman" w:hAnsi="Times New Roman" w:cs="Times New Roman" w:hint="eastAsia"/>
          <w:lang w:eastAsia="zh-HK"/>
        </w:rPr>
        <w:t>of</w:t>
      </w:r>
      <w:r>
        <w:rPr>
          <w:rFonts w:ascii="Times New Roman" w:eastAsia="SimSun" w:hAnsi="Times New Roman" w:cs="Times New Roman" w:hint="eastAsia"/>
          <w:lang w:eastAsia="zh-CN"/>
        </w:rPr>
        <w:t xml:space="preserve"> the country</w:t>
      </w:r>
      <w:r w:rsidR="00486E1D">
        <w:rPr>
          <w:rFonts w:ascii="Times New Roman" w:hAnsi="Times New Roman" w:cs="Times New Roman" w:hint="eastAsia"/>
          <w:lang w:eastAsia="zh-HK"/>
        </w:rPr>
        <w:t xml:space="preserve"> or districts</w:t>
      </w:r>
      <w:r w:rsidR="00BF06F8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671E51">
        <w:rPr>
          <w:rFonts w:ascii="Times New Roman" w:hAnsi="Times New Roman" w:cs="Times New Roman" w:hint="eastAsia"/>
          <w:lang w:eastAsia="zh-HK"/>
        </w:rPr>
        <w:t xml:space="preserve">For example, </w:t>
      </w:r>
      <w:r w:rsidR="00D07CF7">
        <w:rPr>
          <w:rFonts w:ascii="Times New Roman" w:eastAsia="SimSun" w:hAnsi="Times New Roman" w:cs="Times New Roman" w:hint="eastAsia"/>
          <w:lang w:eastAsia="zh-CN"/>
        </w:rPr>
        <w:t xml:space="preserve">the </w:t>
      </w:r>
      <w:r w:rsidR="008859FE">
        <w:rPr>
          <w:rFonts w:ascii="Times New Roman" w:hAnsi="Times New Roman" w:cs="Times New Roman" w:hint="eastAsia"/>
          <w:lang w:eastAsia="zh-HK"/>
        </w:rPr>
        <w:t xml:space="preserve">directions of </w:t>
      </w:r>
      <w:r w:rsidR="00095F7C">
        <w:rPr>
          <w:rFonts w:ascii="Times New Roman" w:hAnsi="Times New Roman" w:cs="Times New Roman" w:hint="eastAsia"/>
          <w:lang w:eastAsia="zh-HK"/>
        </w:rPr>
        <w:t xml:space="preserve">sports </w:t>
      </w:r>
      <w:r w:rsidR="00D07CF7">
        <w:rPr>
          <w:rFonts w:ascii="Times New Roman" w:eastAsia="SimSun" w:hAnsi="Times New Roman" w:cs="Times New Roman" w:hint="eastAsia"/>
          <w:lang w:eastAsia="zh-CN"/>
        </w:rPr>
        <w:t>development in capitalist and communist countries</w:t>
      </w:r>
      <w:r w:rsidR="008859FE">
        <w:rPr>
          <w:rFonts w:ascii="Times New Roman" w:hAnsi="Times New Roman" w:cs="Times New Roman" w:hint="eastAsia"/>
          <w:lang w:eastAsia="zh-HK"/>
        </w:rPr>
        <w:t xml:space="preserve"> are different</w:t>
      </w:r>
      <w:r w:rsidR="00D07CF7">
        <w:rPr>
          <w:rFonts w:ascii="Times New Roman" w:eastAsia="SimSun" w:hAnsi="Times New Roman" w:cs="Times New Roman" w:hint="eastAsia"/>
          <w:lang w:eastAsia="zh-CN"/>
        </w:rPr>
        <w:t xml:space="preserve">. </w:t>
      </w:r>
    </w:p>
    <w:p w:rsidR="000B3224" w:rsidRPr="00056ECE" w:rsidRDefault="00D56F90" w:rsidP="00056ECE">
      <w:pPr>
        <w:pStyle w:val="a3"/>
        <w:numPr>
          <w:ilvl w:val="0"/>
          <w:numId w:val="13"/>
        </w:numPr>
        <w:tabs>
          <w:tab w:val="left" w:pos="851"/>
        </w:tabs>
        <w:snapToGrid w:val="0"/>
        <w:spacing w:beforeLines="50" w:before="180"/>
        <w:ind w:leftChars="0" w:left="1276" w:hanging="85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(a)</w:t>
      </w:r>
      <w:r w:rsidR="009B32D0">
        <w:rPr>
          <w:rFonts w:ascii="Times New Roman" w:hAnsi="Times New Roman" w:cs="Times New Roman" w:hint="eastAsia"/>
          <w:lang w:eastAsia="zh-HK"/>
        </w:rPr>
        <w:tab/>
      </w:r>
      <w:r w:rsidR="00BE3CA3">
        <w:rPr>
          <w:rFonts w:ascii="Times New Roman" w:hAnsi="Times New Roman" w:cs="Times New Roman" w:hint="eastAsia"/>
          <w:lang w:eastAsia="zh-HK"/>
        </w:rPr>
        <w:t xml:space="preserve">To what extent does a </w:t>
      </w:r>
      <w:r w:rsidR="00061675">
        <w:rPr>
          <w:rFonts w:ascii="Times New Roman" w:hAnsi="Times New Roman" w:cs="Times New Roman" w:hint="eastAsia"/>
          <w:lang w:eastAsia="zh-HK"/>
        </w:rPr>
        <w:t xml:space="preserve">country </w:t>
      </w:r>
      <w:r w:rsidR="00BE3CA3">
        <w:rPr>
          <w:rFonts w:ascii="Times New Roman" w:hAnsi="Times New Roman" w:cs="Times New Roman" w:hint="eastAsia"/>
          <w:lang w:eastAsia="zh-HK"/>
        </w:rPr>
        <w:t>or</w:t>
      </w:r>
      <w:r w:rsidR="00061675" w:rsidRPr="00061675">
        <w:rPr>
          <w:rFonts w:ascii="Times New Roman" w:hAnsi="Times New Roman" w:cs="Times New Roman" w:hint="eastAsia"/>
          <w:lang w:eastAsia="zh-HK"/>
        </w:rPr>
        <w:t xml:space="preserve"> </w:t>
      </w:r>
      <w:r w:rsidR="00061675">
        <w:rPr>
          <w:rFonts w:ascii="Times New Roman" w:hAnsi="Times New Roman" w:cs="Times New Roman" w:hint="eastAsia"/>
          <w:lang w:eastAsia="zh-HK"/>
        </w:rPr>
        <w:t>district</w:t>
      </w:r>
      <w:r w:rsidR="00BE3CA3">
        <w:rPr>
          <w:rFonts w:ascii="Times New Roman" w:hAnsi="Times New Roman" w:cs="Times New Roman" w:hint="eastAsia"/>
          <w:lang w:eastAsia="zh-HK"/>
        </w:rPr>
        <w:t xml:space="preserve"> </w:t>
      </w:r>
      <w:r w:rsidR="006362F8">
        <w:rPr>
          <w:rFonts w:ascii="Times New Roman" w:hAnsi="Times New Roman" w:cs="Times New Roman" w:hint="eastAsia"/>
          <w:lang w:eastAsia="zh-HK"/>
        </w:rPr>
        <w:t>emphasize the importance of</w:t>
      </w:r>
      <w:r w:rsidR="00BE3CA3">
        <w:rPr>
          <w:rFonts w:ascii="Times New Roman" w:hAnsi="Times New Roman" w:cs="Times New Roman" w:hint="eastAsia"/>
          <w:lang w:eastAsia="zh-HK"/>
        </w:rPr>
        <w:t xml:space="preserve"> these two mutually complementary sports development strategies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BE3CA3">
        <w:rPr>
          <w:rFonts w:ascii="Times New Roman" w:hAnsi="Times New Roman" w:cs="Times New Roman" w:hint="eastAsia"/>
          <w:lang w:eastAsia="zh-HK"/>
        </w:rPr>
        <w:t>largely</w:t>
      </w:r>
      <w:r w:rsidR="00BE3CA3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>depend</w:t>
      </w:r>
      <w:r w:rsidR="00BE3CA3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on </w:t>
      </w:r>
      <w:r w:rsidR="000427F9">
        <w:rPr>
          <w:rFonts w:ascii="Times New Roman" w:hAnsi="Times New Roman" w:cs="Times New Roman" w:hint="eastAsia"/>
          <w:lang w:eastAsia="zh-HK"/>
        </w:rPr>
        <w:t>its</w:t>
      </w:r>
      <w:r w:rsidR="000427F9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 xml:space="preserve">current </w:t>
      </w:r>
      <w:r w:rsidR="00016673">
        <w:rPr>
          <w:rFonts w:ascii="Times New Roman" w:hAnsi="Times New Roman" w:cs="Times New Roman" w:hint="eastAsia"/>
          <w:lang w:eastAsia="zh-HK"/>
        </w:rPr>
        <w:t>situation</w:t>
      </w:r>
      <w:r w:rsidR="000427F9"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 xml:space="preserve">and </w:t>
      </w:r>
      <w:r w:rsidR="006362F8">
        <w:rPr>
          <w:rFonts w:ascii="Times New Roman" w:hAnsi="Times New Roman" w:cs="Times New Roman" w:hint="eastAsia"/>
          <w:lang w:eastAsia="zh-HK"/>
        </w:rPr>
        <w:t xml:space="preserve">the </w:t>
      </w:r>
      <w:r w:rsidR="00B06EDF">
        <w:rPr>
          <w:rFonts w:ascii="Times New Roman" w:eastAsia="SimSun" w:hAnsi="Times New Roman" w:cs="Times New Roman" w:hint="eastAsia"/>
          <w:lang w:eastAsia="zh-CN"/>
        </w:rPr>
        <w:t>project</w:t>
      </w:r>
      <w:r>
        <w:rPr>
          <w:rFonts w:ascii="Times New Roman" w:eastAsia="SimSun" w:hAnsi="Times New Roman" w:cs="Times New Roman"/>
          <w:lang w:eastAsia="zh-CN"/>
        </w:rPr>
        <w:t>ed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187B44">
        <w:rPr>
          <w:rFonts w:ascii="Times New Roman" w:hAnsi="Times New Roman" w:cs="Times New Roman" w:hint="eastAsia"/>
          <w:lang w:eastAsia="zh-HK"/>
        </w:rPr>
        <w:t xml:space="preserve">future </w:t>
      </w:r>
      <w:r>
        <w:rPr>
          <w:rFonts w:ascii="Times New Roman" w:eastAsia="SimSun" w:hAnsi="Times New Roman" w:cs="Times New Roman" w:hint="eastAsia"/>
          <w:lang w:eastAsia="zh-CN"/>
        </w:rPr>
        <w:t>development</w:t>
      </w:r>
      <w:r w:rsidR="000427F9">
        <w:rPr>
          <w:rFonts w:ascii="Times New Roman" w:hAnsi="Times New Roman" w:cs="Times New Roman" w:hint="eastAsia"/>
          <w:lang w:eastAsia="zh-HK"/>
        </w:rPr>
        <w:t>.</w:t>
      </w:r>
    </w:p>
    <w:p w:rsidR="000B3224" w:rsidRDefault="00D56F90" w:rsidP="00056ECE">
      <w:pPr>
        <w:pStyle w:val="a3"/>
        <w:snapToGrid w:val="0"/>
        <w:spacing w:beforeLines="50" w:before="180"/>
        <w:ind w:leftChars="353" w:left="1272" w:hangingChars="177" w:hanging="425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(b)</w:t>
      </w:r>
      <w:r w:rsidR="009B32D0">
        <w:rPr>
          <w:rFonts w:ascii="Times New Roman" w:hAnsi="Times New Roman" w:cs="Times New Roman" w:hint="eastAsia"/>
          <w:lang w:eastAsia="zh-HK"/>
        </w:rPr>
        <w:tab/>
      </w:r>
      <w:r w:rsidR="00952BAB">
        <w:rPr>
          <w:rFonts w:ascii="Times New Roman" w:eastAsia="SimSun" w:hAnsi="Times New Roman" w:cs="Times New Roman" w:hint="eastAsia"/>
          <w:lang w:eastAsia="zh-CN"/>
        </w:rPr>
        <w:t xml:space="preserve">If </w:t>
      </w:r>
      <w:r w:rsidR="00B6061A">
        <w:rPr>
          <w:rFonts w:ascii="Times New Roman" w:hAnsi="Times New Roman" w:cs="Times New Roman" w:hint="eastAsia"/>
          <w:lang w:eastAsia="zh-HK"/>
        </w:rPr>
        <w:t xml:space="preserve">a </w:t>
      </w:r>
      <w:r w:rsidR="00061675">
        <w:rPr>
          <w:rFonts w:ascii="Times New Roman" w:hAnsi="Times New Roman" w:cs="Times New Roman" w:hint="eastAsia"/>
          <w:lang w:eastAsia="zh-HK"/>
        </w:rPr>
        <w:t>country</w:t>
      </w:r>
      <w:r w:rsidR="00061675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B6061A">
        <w:rPr>
          <w:rFonts w:ascii="Times New Roman" w:hAnsi="Times New Roman" w:cs="Times New Roman" w:hint="eastAsia"/>
          <w:lang w:eastAsia="zh-HK"/>
        </w:rPr>
        <w:t>or</w:t>
      </w:r>
      <w:r w:rsidR="00061675" w:rsidRPr="00061675">
        <w:rPr>
          <w:rFonts w:ascii="Times New Roman" w:hAnsi="Times New Roman" w:cs="Times New Roman" w:hint="eastAsia"/>
          <w:lang w:eastAsia="zh-HK"/>
        </w:rPr>
        <w:t xml:space="preserve"> </w:t>
      </w:r>
      <w:r w:rsidR="00061675">
        <w:rPr>
          <w:rFonts w:ascii="Times New Roman" w:hAnsi="Times New Roman" w:cs="Times New Roman" w:hint="eastAsia"/>
          <w:lang w:eastAsia="zh-HK"/>
        </w:rPr>
        <w:t>district</w:t>
      </w:r>
      <w:r w:rsidR="00B6061A">
        <w:rPr>
          <w:rFonts w:ascii="Times New Roman" w:hAnsi="Times New Roman" w:cs="Times New Roman" w:hint="eastAsia"/>
          <w:lang w:eastAsia="zh-HK"/>
        </w:rPr>
        <w:t xml:space="preserve"> wants </w:t>
      </w:r>
      <w:r w:rsidR="00952BAB">
        <w:rPr>
          <w:rFonts w:ascii="Times New Roman" w:eastAsia="SimSun" w:hAnsi="Times New Roman" w:cs="Times New Roman" w:hint="eastAsia"/>
          <w:lang w:eastAsia="zh-CN"/>
        </w:rPr>
        <w:t xml:space="preserve">to demonstrate </w:t>
      </w:r>
      <w:r w:rsidR="00B6061A">
        <w:rPr>
          <w:rFonts w:ascii="Times New Roman" w:hAnsi="Times New Roman" w:cs="Times New Roman" w:hint="eastAsia"/>
          <w:lang w:eastAsia="zh-HK"/>
        </w:rPr>
        <w:t>its</w:t>
      </w:r>
      <w:r w:rsidR="00B6061A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952BAB">
        <w:rPr>
          <w:rFonts w:ascii="Times New Roman" w:eastAsia="SimSun" w:hAnsi="Times New Roman" w:cs="Times New Roman" w:hint="eastAsia"/>
          <w:lang w:eastAsia="zh-CN"/>
        </w:rPr>
        <w:t xml:space="preserve">power and </w:t>
      </w:r>
      <w:r w:rsidR="00B6061A">
        <w:rPr>
          <w:rFonts w:ascii="Times New Roman" w:hAnsi="Times New Roman" w:cs="Times New Roman" w:hint="eastAsia"/>
          <w:lang w:eastAsia="zh-HK"/>
        </w:rPr>
        <w:t xml:space="preserve">to </w:t>
      </w:r>
      <w:r w:rsidR="00952BAB">
        <w:rPr>
          <w:rFonts w:ascii="Times New Roman" w:eastAsia="SimSun" w:hAnsi="Times New Roman" w:cs="Times New Roman" w:hint="eastAsia"/>
          <w:lang w:eastAsia="zh-CN"/>
        </w:rPr>
        <w:t xml:space="preserve">enhance </w:t>
      </w:r>
      <w:r w:rsidR="00B6061A">
        <w:rPr>
          <w:rFonts w:ascii="Times New Roman" w:hAnsi="Times New Roman" w:cs="Times New Roman" w:hint="eastAsia"/>
          <w:lang w:eastAsia="zh-HK"/>
        </w:rPr>
        <w:t>its</w:t>
      </w:r>
      <w:r w:rsidR="00B6061A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952BAB">
        <w:rPr>
          <w:rFonts w:ascii="Times New Roman" w:eastAsia="SimSun" w:hAnsi="Times New Roman" w:cs="Times New Roman" w:hint="eastAsia"/>
          <w:lang w:eastAsia="zh-CN"/>
        </w:rPr>
        <w:t xml:space="preserve">international status, elite </w:t>
      </w:r>
      <w:r w:rsidR="005572F9">
        <w:rPr>
          <w:rFonts w:ascii="Times New Roman" w:hAnsi="Times New Roman" w:cs="Times New Roman" w:hint="eastAsia"/>
          <w:lang w:eastAsia="zh-HK"/>
        </w:rPr>
        <w:t>training</w:t>
      </w:r>
      <w:r w:rsidR="005572F9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952BAB">
        <w:rPr>
          <w:rFonts w:ascii="Times New Roman" w:eastAsia="SimSun" w:hAnsi="Times New Roman" w:cs="Times New Roman" w:hint="eastAsia"/>
          <w:lang w:eastAsia="zh-CN"/>
        </w:rPr>
        <w:t xml:space="preserve">and winning </w:t>
      </w:r>
      <w:r w:rsidR="00B6061A">
        <w:rPr>
          <w:rFonts w:ascii="Times New Roman" w:hAnsi="Times New Roman" w:cs="Times New Roman" w:hint="eastAsia"/>
          <w:lang w:eastAsia="zh-HK"/>
        </w:rPr>
        <w:t xml:space="preserve">in the international sporting arena </w:t>
      </w:r>
      <w:r w:rsidR="00952BAB">
        <w:rPr>
          <w:rFonts w:ascii="Times New Roman" w:eastAsia="SimSun" w:hAnsi="Times New Roman" w:cs="Times New Roman" w:hint="eastAsia"/>
          <w:lang w:eastAsia="zh-CN"/>
        </w:rPr>
        <w:t xml:space="preserve">will </w:t>
      </w:r>
      <w:r w:rsidR="00B6061A">
        <w:rPr>
          <w:rFonts w:ascii="Times New Roman" w:hAnsi="Times New Roman" w:cs="Times New Roman" w:hint="eastAsia"/>
          <w:lang w:eastAsia="zh-HK"/>
        </w:rPr>
        <w:t>have</w:t>
      </w:r>
      <w:r w:rsidR="00952BAB">
        <w:rPr>
          <w:rFonts w:ascii="Times New Roman" w:eastAsia="SimSun" w:hAnsi="Times New Roman" w:cs="Times New Roman" w:hint="eastAsia"/>
          <w:lang w:eastAsia="zh-CN"/>
        </w:rPr>
        <w:t xml:space="preserve"> higher priority.  </w:t>
      </w:r>
    </w:p>
    <w:p w:rsidR="000B3224" w:rsidRDefault="00952BAB" w:rsidP="00056ECE">
      <w:pPr>
        <w:pStyle w:val="a3"/>
        <w:snapToGrid w:val="0"/>
        <w:spacing w:beforeLines="50" w:before="180"/>
        <w:ind w:leftChars="353" w:left="1272" w:hangingChars="177" w:hanging="425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(c)</w:t>
      </w:r>
      <w:r w:rsidR="009B32D0">
        <w:rPr>
          <w:rFonts w:ascii="Times New Roman" w:hAnsi="Times New Roman" w:cs="Times New Roman" w:hint="eastAsia"/>
          <w:lang w:eastAsia="zh-HK"/>
        </w:rPr>
        <w:tab/>
      </w:r>
      <w:r w:rsidR="00B6061A">
        <w:rPr>
          <w:rFonts w:ascii="Times New Roman" w:hAnsi="Times New Roman" w:cs="Times New Roman" w:hint="eastAsia"/>
          <w:lang w:eastAsia="zh-HK"/>
        </w:rPr>
        <w:t>On the contrary, i</w:t>
      </w:r>
      <w:r w:rsidR="00B55054">
        <w:rPr>
          <w:rFonts w:ascii="Times New Roman" w:hAnsi="Times New Roman" w:cs="Times New Roman" w:hint="eastAsia"/>
          <w:lang w:eastAsia="zh-HK"/>
        </w:rPr>
        <w:t>n some well</w:t>
      </w:r>
      <w:r w:rsidR="00A51CA4">
        <w:rPr>
          <w:rFonts w:ascii="Times New Roman" w:hAnsi="Times New Roman" w:cs="Times New Roman" w:hint="eastAsia"/>
          <w:lang w:eastAsia="zh-HK"/>
        </w:rPr>
        <w:t>-off</w:t>
      </w:r>
      <w:r w:rsidR="00B55054">
        <w:rPr>
          <w:rFonts w:ascii="Times New Roman" w:hAnsi="Times New Roman" w:cs="Times New Roman" w:hint="eastAsia"/>
          <w:lang w:eastAsia="zh-HK"/>
        </w:rPr>
        <w:t xml:space="preserve"> countries or </w:t>
      </w:r>
      <w:r w:rsidR="006944F6">
        <w:rPr>
          <w:rFonts w:ascii="Times New Roman" w:hAnsi="Times New Roman" w:cs="Times New Roman" w:hint="eastAsia"/>
          <w:lang w:eastAsia="zh-HK"/>
        </w:rPr>
        <w:t>districts</w:t>
      </w:r>
      <w:r>
        <w:rPr>
          <w:rFonts w:ascii="Times New Roman" w:eastAsia="SimSun" w:hAnsi="Times New Roman" w:cs="Times New Roman"/>
          <w:lang w:eastAsia="zh-CN"/>
        </w:rPr>
        <w:t xml:space="preserve"> with </w:t>
      </w:r>
      <w:r w:rsidR="00A51CA4">
        <w:rPr>
          <w:rFonts w:ascii="Times New Roman" w:hAnsi="Times New Roman" w:cs="Times New Roman" w:hint="eastAsia"/>
          <w:lang w:eastAsia="zh-HK"/>
        </w:rPr>
        <w:t>better</w:t>
      </w:r>
      <w:r w:rsidR="00A51CA4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hAnsi="Times New Roman" w:cs="Times New Roman"/>
          <w:lang w:eastAsia="zh-CN"/>
        </w:rPr>
        <w:t xml:space="preserve">social and economic </w:t>
      </w:r>
      <w:r w:rsidR="00737008">
        <w:rPr>
          <w:rFonts w:ascii="Times New Roman" w:hAnsi="Times New Roman" w:cs="Times New Roman" w:hint="eastAsia"/>
          <w:lang w:eastAsia="zh-HK"/>
        </w:rPr>
        <w:t>development</w:t>
      </w:r>
      <w:r>
        <w:rPr>
          <w:rFonts w:ascii="Times New Roman" w:eastAsia="SimSun" w:hAnsi="Times New Roman" w:cs="Times New Roman"/>
          <w:lang w:eastAsia="zh-CN"/>
        </w:rPr>
        <w:t>,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B6061A">
        <w:rPr>
          <w:rFonts w:ascii="Times New Roman" w:hAnsi="Times New Roman" w:cs="Times New Roman" w:hint="eastAsia"/>
          <w:lang w:eastAsia="zh-HK"/>
        </w:rPr>
        <w:t xml:space="preserve">greater importance </w:t>
      </w:r>
      <w:r w:rsidR="00A71DF2">
        <w:rPr>
          <w:rFonts w:ascii="Times New Roman" w:hAnsi="Times New Roman" w:cs="Times New Roman" w:hint="eastAsia"/>
          <w:lang w:eastAsia="zh-HK"/>
        </w:rPr>
        <w:t xml:space="preserve">will be attached </w:t>
      </w:r>
      <w:r w:rsidR="00B6061A">
        <w:rPr>
          <w:rFonts w:ascii="Times New Roman" w:hAnsi="Times New Roman" w:cs="Times New Roman" w:hint="eastAsia"/>
          <w:lang w:eastAsia="zh-HK"/>
        </w:rPr>
        <w:t xml:space="preserve">to the </w:t>
      </w:r>
      <w:r>
        <w:rPr>
          <w:rFonts w:ascii="Times New Roman" w:eastAsia="SimSun" w:hAnsi="Times New Roman" w:cs="Times New Roman"/>
          <w:lang w:eastAsia="zh-CN"/>
        </w:rPr>
        <w:t>quality</w:t>
      </w:r>
      <w:r>
        <w:rPr>
          <w:rFonts w:ascii="Times New Roman" w:eastAsia="SimSun" w:hAnsi="Times New Roman" w:cs="Times New Roman" w:hint="eastAsia"/>
          <w:lang w:eastAsia="zh-CN"/>
        </w:rPr>
        <w:t xml:space="preserve"> of life and healthy</w:t>
      </w:r>
      <w:r w:rsidR="00494085">
        <w:rPr>
          <w:rFonts w:ascii="Times New Roman" w:hAnsi="Times New Roman" w:cs="Times New Roman" w:hint="eastAsia"/>
          <w:lang w:eastAsia="zh-HK"/>
        </w:rPr>
        <w:t xml:space="preserve"> </w:t>
      </w:r>
      <w:r w:rsidR="00B6061A">
        <w:rPr>
          <w:rFonts w:ascii="Times New Roman" w:hAnsi="Times New Roman" w:cs="Times New Roman" w:hint="eastAsia"/>
          <w:lang w:eastAsia="zh-HK"/>
        </w:rPr>
        <w:t>living</w:t>
      </w:r>
      <w:r>
        <w:rPr>
          <w:rFonts w:ascii="Times New Roman" w:eastAsia="SimSun" w:hAnsi="Times New Roman" w:cs="Times New Roman" w:hint="eastAsia"/>
          <w:lang w:eastAsia="zh-CN"/>
        </w:rPr>
        <w:t xml:space="preserve">. </w:t>
      </w:r>
    </w:p>
    <w:p w:rsidR="000B3224" w:rsidRDefault="00952BAB" w:rsidP="00056ECE">
      <w:pPr>
        <w:pStyle w:val="a3"/>
        <w:snapToGrid w:val="0"/>
        <w:spacing w:beforeLines="50" w:before="180"/>
        <w:ind w:leftChars="353" w:left="1272" w:hangingChars="177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 w:hint="eastAsia"/>
          <w:lang w:eastAsia="zh-CN"/>
        </w:rPr>
        <w:t>(d)</w:t>
      </w:r>
      <w:r w:rsidR="009B32D0"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eastAsia="SimSun" w:hAnsi="Times New Roman" w:cs="Times New Roman" w:hint="eastAsia"/>
          <w:lang w:eastAsia="zh-CN"/>
        </w:rPr>
        <w:t xml:space="preserve">There is no perfect formula </w:t>
      </w:r>
      <w:r w:rsidR="007B5283">
        <w:rPr>
          <w:rFonts w:ascii="Times New Roman" w:hAnsi="Times New Roman" w:cs="Times New Roman" w:hint="eastAsia"/>
          <w:lang w:eastAsia="zh-HK"/>
        </w:rPr>
        <w:t>for</w:t>
      </w:r>
      <w:r w:rsidR="007B5283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 xml:space="preserve">distributing the limited resources </w:t>
      </w:r>
      <w:r w:rsidR="007B5283">
        <w:rPr>
          <w:rFonts w:ascii="Times New Roman" w:hAnsi="Times New Roman" w:cs="Times New Roman" w:hint="eastAsia"/>
          <w:lang w:eastAsia="zh-HK"/>
        </w:rPr>
        <w:t>to</w:t>
      </w:r>
      <w:r w:rsidR="007B5283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>the</w:t>
      </w:r>
      <w:r w:rsidR="005572F9">
        <w:rPr>
          <w:rFonts w:ascii="Times New Roman" w:hAnsi="Times New Roman" w:cs="Times New Roman" w:hint="eastAsia"/>
          <w:lang w:eastAsia="zh-HK"/>
        </w:rPr>
        <w:t>se</w:t>
      </w:r>
      <w:r>
        <w:rPr>
          <w:rFonts w:ascii="Times New Roman" w:eastAsia="SimSun" w:hAnsi="Times New Roman" w:cs="Times New Roman" w:hint="eastAsia"/>
          <w:lang w:eastAsia="zh-CN"/>
        </w:rPr>
        <w:t xml:space="preserve"> two sport</w:t>
      </w:r>
      <w:r w:rsidR="007B5283">
        <w:rPr>
          <w:rFonts w:ascii="Times New Roman" w:hAnsi="Times New Roman" w:cs="Times New Roman" w:hint="eastAsia"/>
          <w:lang w:eastAsia="zh-HK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/>
          <w:lang w:eastAsia="zh-CN"/>
        </w:rPr>
        <w:t>development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7B5283">
        <w:rPr>
          <w:rFonts w:ascii="Times New Roman" w:hAnsi="Times New Roman" w:cs="Times New Roman" w:hint="eastAsia"/>
          <w:lang w:eastAsia="zh-HK"/>
        </w:rPr>
        <w:t>strategies</w:t>
      </w:r>
      <w:r>
        <w:rPr>
          <w:rFonts w:ascii="Times New Roman" w:eastAsia="SimSun" w:hAnsi="Times New Roman" w:cs="Times New Roman" w:hint="eastAsia"/>
          <w:lang w:eastAsia="zh-CN"/>
        </w:rPr>
        <w:t xml:space="preserve">. </w:t>
      </w:r>
      <w:r w:rsidR="007B5283">
        <w:rPr>
          <w:rFonts w:ascii="Times New Roman" w:hAnsi="Times New Roman" w:cs="Times New Roman" w:hint="eastAsia"/>
          <w:lang w:eastAsia="zh-HK"/>
        </w:rPr>
        <w:t>I</w:t>
      </w:r>
      <w:r w:rsidR="007B5283">
        <w:rPr>
          <w:rFonts w:ascii="Times New Roman" w:eastAsia="SimSun" w:hAnsi="Times New Roman" w:cs="Times New Roman" w:hint="eastAsia"/>
          <w:lang w:eastAsia="zh-CN"/>
        </w:rPr>
        <w:t>n th</w:t>
      </w:r>
      <w:r w:rsidR="00187B44">
        <w:rPr>
          <w:rFonts w:ascii="Times New Roman" w:hAnsi="Times New Roman" w:cs="Times New Roman" w:hint="eastAsia"/>
          <w:lang w:eastAsia="zh-HK"/>
        </w:rPr>
        <w:t>is</w:t>
      </w:r>
      <w:r w:rsidR="007B5283"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7B5283">
        <w:rPr>
          <w:rFonts w:ascii="Times New Roman" w:hAnsi="Times New Roman" w:cs="Times New Roman" w:hint="eastAsia"/>
          <w:lang w:eastAsia="zh-HK"/>
        </w:rPr>
        <w:t>rapidly developing</w:t>
      </w:r>
      <w:r w:rsidR="007B5283">
        <w:rPr>
          <w:rFonts w:ascii="Times New Roman" w:eastAsia="SimSun" w:hAnsi="Times New Roman" w:cs="Times New Roman" w:hint="eastAsia"/>
          <w:lang w:eastAsia="zh-CN"/>
        </w:rPr>
        <w:t xml:space="preserve"> world</w:t>
      </w:r>
      <w:r w:rsidR="007B5283">
        <w:rPr>
          <w:rFonts w:ascii="Times New Roman" w:hAnsi="Times New Roman" w:cs="Times New Roman" w:hint="eastAsia"/>
          <w:lang w:eastAsia="zh-HK"/>
        </w:rPr>
        <w:t>,</w:t>
      </w:r>
      <w:r w:rsidR="007B5283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 xml:space="preserve">their </w:t>
      </w:r>
      <w:r w:rsidR="00EE7569">
        <w:rPr>
          <w:rFonts w:ascii="Times New Roman" w:hAnsi="Times New Roman" w:cs="Times New Roman" w:hint="eastAsia"/>
          <w:lang w:eastAsia="zh-HK"/>
        </w:rPr>
        <w:t>sports development</w:t>
      </w:r>
      <w:r w:rsidR="00D448B1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 xml:space="preserve">should </w:t>
      </w:r>
      <w:r w:rsidR="00D448B1">
        <w:rPr>
          <w:rFonts w:ascii="Times New Roman" w:hAnsi="Times New Roman" w:cs="Times New Roman" w:hint="eastAsia"/>
          <w:lang w:eastAsia="zh-HK"/>
        </w:rPr>
        <w:t>be in line with</w:t>
      </w:r>
      <w:r w:rsidR="00D448B1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 xml:space="preserve">the </w:t>
      </w:r>
      <w:r w:rsidR="00187B44">
        <w:rPr>
          <w:rFonts w:ascii="Times New Roman" w:hAnsi="Times New Roman" w:cs="Times New Roman" w:hint="eastAsia"/>
          <w:lang w:eastAsia="zh-HK"/>
        </w:rPr>
        <w:t>social and financial circumstances</w:t>
      </w:r>
      <w:r w:rsidR="00187B44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 xml:space="preserve">of the society </w:t>
      </w:r>
      <w:r w:rsidR="00187B44">
        <w:rPr>
          <w:rFonts w:ascii="Times New Roman" w:hAnsi="Times New Roman" w:cs="Times New Roman" w:hint="eastAsia"/>
          <w:lang w:eastAsia="zh-HK"/>
        </w:rPr>
        <w:t>as well as</w:t>
      </w:r>
      <w:r w:rsidR="00187B44"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>citizen</w:t>
      </w:r>
      <w:r>
        <w:rPr>
          <w:rFonts w:ascii="Times New Roman" w:eastAsia="SimSun" w:hAnsi="Times New Roman" w:cs="Times New Roman"/>
          <w:lang w:eastAsia="zh-CN"/>
        </w:rPr>
        <w:t>’</w:t>
      </w:r>
      <w:r>
        <w:rPr>
          <w:rFonts w:ascii="Times New Roman" w:eastAsia="SimSun" w:hAnsi="Times New Roman" w:cs="Times New Roman" w:hint="eastAsia"/>
          <w:lang w:eastAsia="zh-CN"/>
        </w:rPr>
        <w:t>s need</w:t>
      </w:r>
      <w:r w:rsidR="00F61047">
        <w:rPr>
          <w:rFonts w:ascii="Times New Roman" w:eastAsia="SimSun" w:hAnsi="Times New Roman" w:cs="Times New Roman" w:hint="eastAsia"/>
          <w:lang w:eastAsia="zh-CN"/>
        </w:rPr>
        <w:t>s</w:t>
      </w:r>
      <w:r>
        <w:rPr>
          <w:rFonts w:ascii="Times New Roman" w:eastAsia="SimSun" w:hAnsi="Times New Roman" w:cs="Times New Roman" w:hint="eastAsia"/>
          <w:lang w:eastAsia="zh-CN"/>
        </w:rPr>
        <w:t xml:space="preserve">. 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</w:p>
    <w:p w:rsidR="00921F19" w:rsidRPr="00D448B1" w:rsidRDefault="00921F19" w:rsidP="00DF3E41">
      <w:pPr>
        <w:pStyle w:val="a3"/>
        <w:ind w:leftChars="0" w:left="360"/>
        <w:jc w:val="both"/>
        <w:rPr>
          <w:rFonts w:ascii="Times New Roman" w:eastAsia="SimSun" w:hAnsi="Times New Roman" w:cs="Times New Roman"/>
          <w:color w:val="222222"/>
          <w:shd w:val="clear" w:color="auto" w:fill="FFFFFF"/>
          <w:lang w:eastAsia="zh-CN"/>
        </w:rPr>
      </w:pPr>
    </w:p>
    <w:p w:rsidR="000B3224" w:rsidRDefault="0072243A" w:rsidP="00056ECE">
      <w:pPr>
        <w:pStyle w:val="a3"/>
        <w:numPr>
          <w:ilvl w:val="0"/>
          <w:numId w:val="5"/>
        </w:numPr>
        <w:snapToGrid w:val="0"/>
        <w:spacing w:beforeLines="50" w:before="180"/>
        <w:ind w:leftChars="0" w:left="426" w:hanging="426"/>
        <w:jc w:val="both"/>
        <w:rPr>
          <w:rFonts w:ascii="Times New Roman" w:hAnsi="Times New Roman" w:cs="Times New Roman"/>
          <w:u w:val="single"/>
        </w:rPr>
      </w:pPr>
      <w:r w:rsidRPr="00D56F90">
        <w:rPr>
          <w:rFonts w:ascii="Times New Roman" w:hAnsi="Times New Roman" w:cs="Times New Roman"/>
          <w:u w:val="single"/>
        </w:rPr>
        <w:t>Questions and activit</w:t>
      </w:r>
      <w:r w:rsidR="008C7C72">
        <w:rPr>
          <w:rFonts w:ascii="Times New Roman" w:hAnsi="Times New Roman" w:cs="Times New Roman" w:hint="eastAsia"/>
          <w:u w:val="single"/>
          <w:lang w:eastAsia="zh-HK"/>
        </w:rPr>
        <w:t>ies</w:t>
      </w:r>
      <w:r w:rsidRPr="00D56F90">
        <w:rPr>
          <w:rFonts w:ascii="Times New Roman" w:hAnsi="Times New Roman" w:cs="Times New Roman"/>
        </w:rPr>
        <w:t>:</w:t>
      </w:r>
    </w:p>
    <w:p w:rsidR="000B3224" w:rsidRDefault="0073086C" w:rsidP="00056ECE">
      <w:pPr>
        <w:pStyle w:val="a3"/>
        <w:numPr>
          <w:ilvl w:val="0"/>
          <w:numId w:val="12"/>
        </w:numPr>
        <w:snapToGrid w:val="0"/>
        <w:spacing w:beforeLines="50" w:before="180"/>
        <w:ind w:leftChars="0" w:left="851" w:hanging="425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HK"/>
        </w:rPr>
        <w:t>Guess</w:t>
      </w:r>
      <w:r w:rsidR="00DF774E">
        <w:rPr>
          <w:rFonts w:ascii="Times New Roman" w:eastAsia="SimSun" w:hAnsi="Times New Roman" w:cs="Times New Roman" w:hint="eastAsia"/>
          <w:lang w:eastAsia="zh-CN"/>
        </w:rPr>
        <w:t xml:space="preserve"> how much </w:t>
      </w:r>
      <w:r>
        <w:rPr>
          <w:rFonts w:ascii="Times New Roman" w:hAnsi="Times New Roman" w:cs="Times New Roman" w:hint="eastAsia"/>
          <w:lang w:eastAsia="zh-HK"/>
        </w:rPr>
        <w:t xml:space="preserve">resource </w:t>
      </w:r>
      <w:r w:rsidR="00D23AE4">
        <w:rPr>
          <w:rFonts w:ascii="Times New Roman" w:hAnsi="Times New Roman" w:cs="Times New Roman" w:hint="eastAsia"/>
          <w:lang w:eastAsia="zh-HK"/>
        </w:rPr>
        <w:t xml:space="preserve">on average </w:t>
      </w:r>
      <w:r w:rsidR="00FE7F76">
        <w:rPr>
          <w:rFonts w:ascii="Times New Roman" w:hAnsi="Times New Roman" w:cs="Times New Roman" w:hint="eastAsia"/>
          <w:lang w:eastAsia="zh-HK"/>
        </w:rPr>
        <w:t>did</w:t>
      </w:r>
      <w:r>
        <w:rPr>
          <w:rFonts w:ascii="Times New Roman" w:hAnsi="Times New Roman" w:cs="Times New Roman" w:hint="eastAsia"/>
          <w:lang w:eastAsia="zh-HK"/>
        </w:rPr>
        <w:t xml:space="preserve"> a country or district direct </w:t>
      </w:r>
      <w:r w:rsidR="00056ECE">
        <w:rPr>
          <w:rFonts w:ascii="Times New Roman" w:hAnsi="Times New Roman" w:cs="Times New Roman"/>
          <w:lang w:eastAsia="zh-HK"/>
        </w:rPr>
        <w:t xml:space="preserve">for </w:t>
      </w:r>
      <w:r w:rsidR="00056ECE">
        <w:rPr>
          <w:rFonts w:ascii="Times New Roman" w:eastAsia="SimSun" w:hAnsi="Times New Roman" w:cs="Times New Roman"/>
          <w:lang w:eastAsia="zh-CN"/>
        </w:rPr>
        <w:t>winning</w:t>
      </w:r>
      <w:r>
        <w:rPr>
          <w:rFonts w:ascii="Times New Roman" w:hAnsi="Times New Roman" w:cs="Times New Roman" w:hint="eastAsia"/>
          <w:lang w:eastAsia="zh-HK"/>
        </w:rPr>
        <w:t xml:space="preserve"> a </w:t>
      </w:r>
      <w:r w:rsidR="00DF774E">
        <w:rPr>
          <w:rFonts w:ascii="Times New Roman" w:eastAsia="SimSun" w:hAnsi="Times New Roman" w:cs="Times New Roman" w:hint="eastAsia"/>
          <w:lang w:eastAsia="zh-CN"/>
        </w:rPr>
        <w:t xml:space="preserve">gold medal in </w:t>
      </w:r>
      <w:r w:rsidR="00016673">
        <w:rPr>
          <w:rFonts w:ascii="Times New Roman" w:hAnsi="Times New Roman" w:cs="Times New Roman" w:hint="eastAsia"/>
          <w:lang w:eastAsia="zh-HK"/>
        </w:rPr>
        <w:t xml:space="preserve">the </w:t>
      </w:r>
      <w:r w:rsidR="00DF774E">
        <w:rPr>
          <w:rFonts w:ascii="Times New Roman" w:eastAsia="SimSun" w:hAnsi="Times New Roman" w:cs="Times New Roman" w:hint="eastAsia"/>
          <w:lang w:eastAsia="zh-CN"/>
        </w:rPr>
        <w:t>2008 Beijing Olympic</w:t>
      </w:r>
      <w:r w:rsidR="00016673">
        <w:rPr>
          <w:rFonts w:ascii="Times New Roman" w:hAnsi="Times New Roman" w:cs="Times New Roman" w:hint="eastAsia"/>
          <w:lang w:eastAsia="zh-HK"/>
        </w:rPr>
        <w:t xml:space="preserve"> Game</w:t>
      </w:r>
      <w:r w:rsidR="00DF774E">
        <w:rPr>
          <w:rFonts w:ascii="Times New Roman" w:eastAsia="SimSun" w:hAnsi="Times New Roman" w:cs="Times New Roman" w:hint="eastAsia"/>
          <w:lang w:eastAsia="zh-CN"/>
        </w:rPr>
        <w:t xml:space="preserve">s? Do you think it is </w:t>
      </w:r>
      <w:r w:rsidR="00016673">
        <w:rPr>
          <w:rFonts w:ascii="Times New Roman" w:hAnsi="Times New Roman" w:cs="Times New Roman" w:hint="eastAsia"/>
          <w:lang w:eastAsia="zh-HK"/>
        </w:rPr>
        <w:t>worthwhile</w:t>
      </w:r>
      <w:r w:rsidR="00DF774E">
        <w:rPr>
          <w:rFonts w:ascii="Times New Roman" w:eastAsia="SimSun" w:hAnsi="Times New Roman" w:cs="Times New Roman" w:hint="eastAsia"/>
          <w:lang w:eastAsia="zh-CN"/>
        </w:rPr>
        <w:t>?</w:t>
      </w:r>
    </w:p>
    <w:p w:rsidR="000B3224" w:rsidRDefault="00016673" w:rsidP="00056ECE">
      <w:pPr>
        <w:pStyle w:val="a3"/>
        <w:numPr>
          <w:ilvl w:val="0"/>
          <w:numId w:val="12"/>
        </w:numPr>
        <w:snapToGrid w:val="0"/>
        <w:spacing w:beforeLines="50" w:before="180"/>
        <w:ind w:leftChars="0" w:left="851" w:hanging="425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HK"/>
        </w:rPr>
        <w:t>What</w:t>
      </w:r>
      <w:r w:rsidR="00542112">
        <w:rPr>
          <w:rFonts w:ascii="Times New Roman" w:eastAsia="SimSun" w:hAnsi="Times New Roman" w:cs="Times New Roman" w:hint="eastAsia"/>
          <w:lang w:eastAsia="zh-CN"/>
        </w:rPr>
        <w:t xml:space="preserve"> are the annual </w:t>
      </w:r>
      <w:r w:rsidR="00542112">
        <w:rPr>
          <w:rFonts w:ascii="Times New Roman" w:eastAsia="SimSun" w:hAnsi="Times New Roman" w:cs="Times New Roman"/>
          <w:lang w:eastAsia="zh-CN"/>
        </w:rPr>
        <w:t>budget</w:t>
      </w:r>
      <w:r w:rsidR="00542112">
        <w:rPr>
          <w:rFonts w:ascii="Times New Roman" w:eastAsia="SimSun" w:hAnsi="Times New Roman" w:cs="Times New Roman" w:hint="eastAsia"/>
          <w:lang w:eastAsia="zh-CN"/>
        </w:rPr>
        <w:t xml:space="preserve">s </w:t>
      </w:r>
      <w:r>
        <w:rPr>
          <w:rFonts w:ascii="Times New Roman" w:hAnsi="Times New Roman" w:cs="Times New Roman" w:hint="eastAsia"/>
          <w:lang w:eastAsia="zh-HK"/>
        </w:rPr>
        <w:t>for elite training at</w:t>
      </w:r>
      <w:r w:rsidR="00542112">
        <w:rPr>
          <w:rFonts w:ascii="Times New Roman" w:eastAsia="SimSun" w:hAnsi="Times New Roman" w:cs="Times New Roman" w:hint="eastAsia"/>
          <w:lang w:eastAsia="zh-CN"/>
        </w:rPr>
        <w:t xml:space="preserve"> the Hong Kong Sports Institute and </w:t>
      </w:r>
      <w:r>
        <w:rPr>
          <w:rFonts w:ascii="Times New Roman" w:hAnsi="Times New Roman" w:cs="Times New Roman" w:hint="eastAsia"/>
          <w:lang w:eastAsia="zh-HK"/>
        </w:rPr>
        <w:t xml:space="preserve">the </w:t>
      </w:r>
      <w:r w:rsidR="00542112">
        <w:rPr>
          <w:rFonts w:ascii="Times New Roman" w:eastAsia="SimSun" w:hAnsi="Times New Roman" w:cs="Times New Roman" w:hint="eastAsia"/>
          <w:lang w:eastAsia="zh-CN"/>
        </w:rPr>
        <w:t>sport for all</w:t>
      </w:r>
      <w:r>
        <w:rPr>
          <w:rFonts w:ascii="Times New Roman" w:hAnsi="Times New Roman" w:cs="Times New Roman" w:hint="eastAsia"/>
          <w:lang w:eastAsia="zh-HK"/>
        </w:rPr>
        <w:t xml:space="preserve"> </w:t>
      </w:r>
      <w:proofErr w:type="spellStart"/>
      <w:r>
        <w:rPr>
          <w:rFonts w:ascii="Times New Roman" w:hAnsi="Times New Roman" w:cs="Times New Roman" w:hint="eastAsia"/>
          <w:lang w:eastAsia="zh-HK"/>
        </w:rPr>
        <w:t>programmes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 of the Leisure and Cultural Services Department</w:t>
      </w:r>
      <w:r w:rsidR="00542112">
        <w:rPr>
          <w:rFonts w:ascii="Times New Roman" w:eastAsia="SimSun" w:hAnsi="Times New Roman" w:cs="Times New Roman" w:hint="eastAsia"/>
          <w:lang w:eastAsia="zh-CN"/>
        </w:rPr>
        <w:t xml:space="preserve">? Do you think </w:t>
      </w:r>
      <w:r>
        <w:rPr>
          <w:rFonts w:ascii="Times New Roman" w:hAnsi="Times New Roman" w:cs="Times New Roman" w:hint="eastAsia"/>
          <w:lang w:eastAsia="zh-HK"/>
        </w:rPr>
        <w:t>they are</w:t>
      </w:r>
      <w:r w:rsidR="00542112">
        <w:rPr>
          <w:rFonts w:ascii="Times New Roman" w:eastAsia="SimSun" w:hAnsi="Times New Roman" w:cs="Times New Roman" w:hint="eastAsia"/>
          <w:lang w:eastAsia="zh-CN"/>
        </w:rPr>
        <w:t xml:space="preserve"> balance</w:t>
      </w:r>
      <w:r>
        <w:rPr>
          <w:rFonts w:ascii="Times New Roman" w:hAnsi="Times New Roman" w:cs="Times New Roman" w:hint="eastAsia"/>
          <w:lang w:eastAsia="zh-HK"/>
        </w:rPr>
        <w:t>d</w:t>
      </w:r>
      <w:r w:rsidR="00542112">
        <w:rPr>
          <w:rFonts w:ascii="Times New Roman" w:eastAsia="SimSun" w:hAnsi="Times New Roman" w:cs="Times New Roman" w:hint="eastAsia"/>
          <w:lang w:eastAsia="zh-CN"/>
        </w:rPr>
        <w:t xml:space="preserve"> and </w:t>
      </w:r>
      <w:r>
        <w:rPr>
          <w:rFonts w:ascii="Times New Roman" w:hAnsi="Times New Roman" w:cs="Times New Roman" w:hint="eastAsia"/>
          <w:lang w:eastAsia="zh-HK"/>
        </w:rPr>
        <w:t>appropriate for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 w:rsidR="00542112">
        <w:rPr>
          <w:rFonts w:ascii="Times New Roman" w:eastAsia="SimSun" w:hAnsi="Times New Roman" w:cs="Times New Roman" w:hint="eastAsia"/>
          <w:lang w:eastAsia="zh-CN"/>
        </w:rPr>
        <w:t>the</w:t>
      </w:r>
      <w:r w:rsidR="008701EF">
        <w:rPr>
          <w:rFonts w:ascii="Times New Roman" w:hAnsi="Times New Roman" w:cs="Times New Roman" w:hint="eastAsia"/>
          <w:lang w:eastAsia="zh-HK"/>
        </w:rPr>
        <w:t xml:space="preserve"> social and </w:t>
      </w:r>
      <w:r w:rsidR="005A5355">
        <w:rPr>
          <w:rFonts w:ascii="Times New Roman" w:hAnsi="Times New Roman" w:cs="Times New Roman" w:hint="eastAsia"/>
          <w:lang w:eastAsia="zh-HK"/>
        </w:rPr>
        <w:t>economic</w:t>
      </w:r>
      <w:r w:rsidR="008701EF">
        <w:rPr>
          <w:rFonts w:ascii="Times New Roman" w:hAnsi="Times New Roman" w:cs="Times New Roman" w:hint="eastAsia"/>
          <w:lang w:eastAsia="zh-HK"/>
        </w:rPr>
        <w:t xml:space="preserve"> development of</w:t>
      </w:r>
      <w:r w:rsidR="00542112">
        <w:rPr>
          <w:rFonts w:ascii="Times New Roman" w:eastAsia="SimSun" w:hAnsi="Times New Roman" w:cs="Times New Roman" w:hint="eastAsia"/>
          <w:lang w:eastAsia="zh-CN"/>
        </w:rPr>
        <w:t xml:space="preserve"> Hong Kong? </w:t>
      </w:r>
      <w:r w:rsidR="00B43480">
        <w:rPr>
          <w:rFonts w:ascii="Times New Roman" w:hAnsi="Times New Roman" w:cs="Times New Roman" w:hint="eastAsia"/>
          <w:lang w:eastAsia="zh-HK"/>
        </w:rPr>
        <w:t>Why</w:t>
      </w:r>
      <w:r w:rsidR="008C69C0">
        <w:rPr>
          <w:rFonts w:ascii="Times New Roman" w:hAnsi="Times New Roman" w:cs="Times New Roman" w:hint="eastAsia"/>
          <w:lang w:eastAsia="zh-HK"/>
        </w:rPr>
        <w:t xml:space="preserve"> do you think so</w:t>
      </w:r>
      <w:r w:rsidR="00B43480">
        <w:rPr>
          <w:rFonts w:ascii="Times New Roman" w:hAnsi="Times New Roman" w:cs="Times New Roman" w:hint="eastAsia"/>
          <w:lang w:eastAsia="zh-HK"/>
        </w:rPr>
        <w:t>?</w:t>
      </w:r>
    </w:p>
    <w:p w:rsidR="000B3224" w:rsidRDefault="00E07039" w:rsidP="00056ECE">
      <w:pPr>
        <w:pStyle w:val="a3"/>
        <w:numPr>
          <w:ilvl w:val="0"/>
          <w:numId w:val="12"/>
        </w:numPr>
        <w:snapToGrid w:val="0"/>
        <w:spacing w:beforeLines="50" w:before="180"/>
        <w:ind w:leftChars="0" w:left="851" w:hanging="425"/>
        <w:jc w:val="both"/>
        <w:rPr>
          <w:rFonts w:ascii="Times New Roman" w:eastAsia="SimSun" w:hAnsi="Times New Roman" w:cs="Times New Roman"/>
          <w:lang w:eastAsia="zh-CN"/>
        </w:rPr>
      </w:pPr>
      <w:r w:rsidRPr="009E37E1">
        <w:rPr>
          <w:rFonts w:ascii="Times New Roman" w:eastAsia="SimSun" w:hAnsi="Times New Roman" w:cs="Times New Roman"/>
          <w:lang w:eastAsia="zh-CN"/>
        </w:rPr>
        <w:t xml:space="preserve">Talk to your </w:t>
      </w:r>
      <w:r w:rsidR="005D007C">
        <w:rPr>
          <w:rFonts w:ascii="Times New Roman" w:eastAsia="SimSun" w:hAnsi="Times New Roman" w:cs="Times New Roman" w:hint="eastAsia"/>
          <w:lang w:eastAsia="zh-CN"/>
        </w:rPr>
        <w:t xml:space="preserve">friends </w:t>
      </w:r>
      <w:r w:rsidR="005A5355">
        <w:rPr>
          <w:rFonts w:ascii="Times New Roman" w:hAnsi="Times New Roman" w:cs="Times New Roman" w:hint="eastAsia"/>
          <w:lang w:eastAsia="zh-HK"/>
        </w:rPr>
        <w:t xml:space="preserve">or classmates </w:t>
      </w:r>
      <w:r w:rsidR="005D007C">
        <w:rPr>
          <w:rFonts w:ascii="Times New Roman" w:eastAsia="SimSun" w:hAnsi="Times New Roman" w:cs="Times New Roman" w:hint="eastAsia"/>
          <w:lang w:eastAsia="zh-CN"/>
        </w:rPr>
        <w:t xml:space="preserve">and find out </w:t>
      </w:r>
      <w:r w:rsidR="00EA3AEB">
        <w:rPr>
          <w:rFonts w:ascii="Times New Roman" w:hAnsi="Times New Roman" w:cs="Times New Roman" w:hint="eastAsia"/>
          <w:lang w:eastAsia="zh-HK"/>
        </w:rPr>
        <w:t xml:space="preserve">which strategy has greater support from </w:t>
      </w:r>
      <w:r w:rsidR="005A5355">
        <w:rPr>
          <w:rFonts w:ascii="Times New Roman" w:hAnsi="Times New Roman" w:cs="Times New Roman" w:hint="eastAsia"/>
          <w:lang w:eastAsia="zh-HK"/>
        </w:rPr>
        <w:t>your peers</w:t>
      </w:r>
      <w:r w:rsidR="005D007C">
        <w:rPr>
          <w:rFonts w:ascii="Times New Roman" w:eastAsia="SimSun" w:hAnsi="Times New Roman" w:cs="Times New Roman" w:hint="eastAsia"/>
          <w:lang w:eastAsia="zh-CN"/>
        </w:rPr>
        <w:t>. Why?</w:t>
      </w:r>
    </w:p>
    <w:p w:rsidR="00F30408" w:rsidRDefault="00F30408" w:rsidP="00056ECE">
      <w:pPr>
        <w:pStyle w:val="a3"/>
        <w:snapToGrid w:val="0"/>
        <w:spacing w:beforeLines="50" w:before="180"/>
        <w:ind w:leftChars="0" w:left="720"/>
        <w:jc w:val="both"/>
        <w:rPr>
          <w:rFonts w:ascii="Times New Roman" w:hAnsi="Times New Roman" w:cs="Times New Roman"/>
          <w:u w:val="single"/>
          <w:lang w:eastAsia="zh-HK"/>
        </w:rPr>
      </w:pPr>
    </w:p>
    <w:p w:rsidR="000B3224" w:rsidRDefault="000B3224" w:rsidP="00056ECE">
      <w:pPr>
        <w:pStyle w:val="a3"/>
        <w:numPr>
          <w:ilvl w:val="0"/>
          <w:numId w:val="5"/>
        </w:numPr>
        <w:snapToGrid w:val="0"/>
        <w:spacing w:beforeLines="50" w:before="180"/>
        <w:ind w:leftChars="0" w:left="426" w:hanging="426"/>
        <w:jc w:val="both"/>
        <w:rPr>
          <w:rFonts w:ascii="Times New Roman" w:hAnsi="Times New Roman" w:cs="Times New Roman"/>
          <w:u w:val="single"/>
        </w:rPr>
      </w:pPr>
      <w:r w:rsidRPr="00056ECE">
        <w:rPr>
          <w:rFonts w:ascii="Times New Roman" w:eastAsia="SimSun" w:hAnsi="Times New Roman" w:cs="Times New Roman"/>
          <w:u w:val="single"/>
          <w:lang w:eastAsia="zh-CN"/>
        </w:rPr>
        <w:t>References</w:t>
      </w:r>
      <w:r w:rsidR="0072243A" w:rsidRPr="00FC0A6F">
        <w:rPr>
          <w:rFonts w:ascii="Times New Roman" w:hAnsi="Times New Roman" w:cs="Times New Roman"/>
        </w:rPr>
        <w:t>:</w:t>
      </w:r>
    </w:p>
    <w:p w:rsidR="000B3224" w:rsidRDefault="00451DE3" w:rsidP="00056ECE">
      <w:pPr>
        <w:pStyle w:val="a3"/>
        <w:numPr>
          <w:ilvl w:val="2"/>
          <w:numId w:val="15"/>
        </w:numPr>
        <w:snapToGrid w:val="0"/>
        <w:spacing w:beforeLines="50" w:before="180"/>
        <w:ind w:leftChars="0" w:left="851"/>
        <w:jc w:val="both"/>
        <w:rPr>
          <w:rFonts w:ascii="Times New Roman" w:hAnsi="Times New Roman" w:cs="Times New Roman"/>
          <w:szCs w:val="24"/>
          <w:u w:val="single"/>
        </w:rPr>
      </w:pPr>
      <w:r w:rsidRPr="00FC0A6F">
        <w:rPr>
          <w:rFonts w:ascii="Times New Roman" w:hAnsi="Times New Roman" w:cs="Times New Roman"/>
        </w:rPr>
        <w:t xml:space="preserve">Coakley, J. (2015). </w:t>
      </w:r>
      <w:r w:rsidRPr="00FC0A6F">
        <w:rPr>
          <w:rFonts w:ascii="Times New Roman" w:hAnsi="Times New Roman" w:cs="Times New Roman"/>
          <w:i/>
          <w:iCs/>
        </w:rPr>
        <w:t>Sport in society: Issues and controversies</w:t>
      </w:r>
      <w:r w:rsidRPr="00FC0A6F">
        <w:rPr>
          <w:rFonts w:ascii="Times New Roman" w:hAnsi="Times New Roman" w:cs="Times New Roman"/>
        </w:rPr>
        <w:t xml:space="preserve"> (11</w:t>
      </w:r>
      <w:r w:rsidRPr="00FC0A6F">
        <w:rPr>
          <w:rFonts w:ascii="Times New Roman" w:hAnsi="Times New Roman" w:cs="Times New Roman"/>
          <w:vertAlign w:val="superscript"/>
        </w:rPr>
        <w:t>th</w:t>
      </w:r>
      <w:r w:rsidRPr="00FC0A6F">
        <w:rPr>
          <w:rFonts w:ascii="Times New Roman" w:hAnsi="Times New Roman" w:cs="Times New Roman"/>
        </w:rPr>
        <w:t xml:space="preserve"> edition). WCB McGraw – Hill.</w:t>
      </w:r>
    </w:p>
    <w:p w:rsidR="000B3224" w:rsidRDefault="00C457E2" w:rsidP="00056ECE">
      <w:pPr>
        <w:pStyle w:val="a3"/>
        <w:numPr>
          <w:ilvl w:val="2"/>
          <w:numId w:val="15"/>
        </w:numPr>
        <w:snapToGrid w:val="0"/>
        <w:spacing w:beforeLines="50" w:before="180"/>
        <w:ind w:leftChars="0" w:left="851"/>
        <w:jc w:val="both"/>
        <w:rPr>
          <w:rFonts w:ascii="Times New Roman" w:hAnsi="Times New Roman" w:cs="Times New Roman"/>
          <w:szCs w:val="24"/>
          <w:u w:val="single"/>
        </w:rPr>
      </w:pPr>
      <w:r w:rsidRPr="00FC0A6F">
        <w:rPr>
          <w:rFonts w:ascii="Times New Roman" w:hAnsi="Times New Roman" w:cs="Times New Roman"/>
          <w:noProof/>
        </w:rPr>
        <w:t xml:space="preserve">Javier, F. (2014). The Sport for All Ideal: A Tool for Enhancing Human Capabilities and Dignity. </w:t>
      </w:r>
      <w:r w:rsidRPr="00FC0A6F">
        <w:rPr>
          <w:rFonts w:ascii="Times New Roman" w:hAnsi="Times New Roman" w:cs="Times New Roman"/>
          <w:i/>
          <w:iCs/>
          <w:noProof/>
        </w:rPr>
        <w:t>Physical Culture &amp; Sport</w:t>
      </w:r>
      <w:r w:rsidRPr="00FC0A6F">
        <w:rPr>
          <w:rFonts w:ascii="Times New Roman" w:hAnsi="Times New Roman" w:cs="Times New Roman"/>
          <w:noProof/>
        </w:rPr>
        <w:t xml:space="preserve">, </w:t>
      </w:r>
      <w:r w:rsidRPr="00FC0A6F">
        <w:rPr>
          <w:rFonts w:ascii="Times New Roman" w:hAnsi="Times New Roman" w:cs="Times New Roman"/>
          <w:i/>
          <w:iCs/>
          <w:noProof/>
        </w:rPr>
        <w:t>63</w:t>
      </w:r>
      <w:r w:rsidRPr="00FC0A6F">
        <w:rPr>
          <w:rFonts w:ascii="Times New Roman" w:hAnsi="Times New Roman" w:cs="Times New Roman"/>
          <w:noProof/>
        </w:rPr>
        <w:t>(1), 20–28.</w:t>
      </w:r>
    </w:p>
    <w:p w:rsidR="000B3224" w:rsidRDefault="00C457E2" w:rsidP="00056ECE">
      <w:pPr>
        <w:pStyle w:val="a3"/>
        <w:numPr>
          <w:ilvl w:val="2"/>
          <w:numId w:val="15"/>
        </w:numPr>
        <w:snapToGrid w:val="0"/>
        <w:spacing w:beforeLines="50" w:before="180"/>
        <w:ind w:leftChars="0" w:left="851"/>
        <w:jc w:val="both"/>
        <w:rPr>
          <w:rFonts w:ascii="Times New Roman" w:hAnsi="Times New Roman" w:cs="Times New Roman"/>
          <w:szCs w:val="24"/>
          <w:u w:val="single"/>
        </w:rPr>
      </w:pPr>
      <w:r w:rsidRPr="00FC0A6F">
        <w:rPr>
          <w:rFonts w:ascii="Times New Roman" w:hAnsi="Times New Roman" w:cs="Times New Roman"/>
          <w:noProof/>
        </w:rPr>
        <w:lastRenderedPageBreak/>
        <w:t xml:space="preserve">Sotiriadou, P., Gowthorp, L., &amp; De Bosscher, V. (2014). Elite sport culture and policy interrelationships: the case of Sprint Canoe in Australia. </w:t>
      </w:r>
      <w:r w:rsidRPr="00FC0A6F">
        <w:rPr>
          <w:rFonts w:ascii="Times New Roman" w:hAnsi="Times New Roman" w:cs="Times New Roman"/>
          <w:i/>
          <w:iCs/>
          <w:noProof/>
        </w:rPr>
        <w:t>Leisure Studies</w:t>
      </w:r>
      <w:r w:rsidRPr="00FC0A6F">
        <w:rPr>
          <w:rFonts w:ascii="Times New Roman" w:hAnsi="Times New Roman" w:cs="Times New Roman"/>
          <w:noProof/>
        </w:rPr>
        <w:t xml:space="preserve">, </w:t>
      </w:r>
      <w:r w:rsidRPr="00FC0A6F">
        <w:rPr>
          <w:rFonts w:ascii="Times New Roman" w:hAnsi="Times New Roman" w:cs="Times New Roman"/>
          <w:i/>
          <w:iCs/>
          <w:noProof/>
        </w:rPr>
        <w:t>33</w:t>
      </w:r>
      <w:r w:rsidRPr="00FC0A6F">
        <w:rPr>
          <w:rFonts w:ascii="Times New Roman" w:hAnsi="Times New Roman" w:cs="Times New Roman"/>
          <w:noProof/>
        </w:rPr>
        <w:t>(6), 598–617.</w:t>
      </w:r>
    </w:p>
    <w:p w:rsidR="0072243A" w:rsidRPr="00FC0A6F" w:rsidRDefault="0072243A" w:rsidP="0072243A">
      <w:pPr>
        <w:pStyle w:val="a3"/>
        <w:ind w:leftChars="0" w:left="360"/>
        <w:rPr>
          <w:rFonts w:ascii="Times New Roman" w:hAnsi="Times New Roman" w:cs="Times New Roman"/>
        </w:rPr>
      </w:pPr>
    </w:p>
    <w:sectPr w:rsidR="0072243A" w:rsidRPr="00FC0A6F" w:rsidSect="00056ECE">
      <w:pgSz w:w="11906" w:h="16838"/>
      <w:pgMar w:top="1276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52" w:rsidRDefault="009D4652" w:rsidP="00FB46CD">
      <w:r>
        <w:separator/>
      </w:r>
    </w:p>
  </w:endnote>
  <w:endnote w:type="continuationSeparator" w:id="0">
    <w:p w:rsidR="009D4652" w:rsidRDefault="009D4652" w:rsidP="00FB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52" w:rsidRDefault="009D4652" w:rsidP="00FB46CD">
      <w:r>
        <w:separator/>
      </w:r>
    </w:p>
  </w:footnote>
  <w:footnote w:type="continuationSeparator" w:id="0">
    <w:p w:rsidR="009D4652" w:rsidRDefault="009D4652" w:rsidP="00FB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31"/>
    <w:multiLevelType w:val="hybridMultilevel"/>
    <w:tmpl w:val="89D07AD4"/>
    <w:lvl w:ilvl="0" w:tplc="1C2ACA4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7ED3EDE"/>
    <w:multiLevelType w:val="hybridMultilevel"/>
    <w:tmpl w:val="79C63FF8"/>
    <w:lvl w:ilvl="0" w:tplc="7928908A">
      <w:start w:val="1"/>
      <w:numFmt w:val="decimal"/>
      <w:lvlText w:val="(%1)"/>
      <w:lvlJc w:val="left"/>
      <w:pPr>
        <w:ind w:left="1080" w:hanging="360"/>
      </w:pPr>
      <w:rPr>
        <w:rFonts w:eastAsia="SimSun" w:hint="default"/>
        <w:u w:val="none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0EF2138"/>
    <w:multiLevelType w:val="hybridMultilevel"/>
    <w:tmpl w:val="FA645AE8"/>
    <w:lvl w:ilvl="0" w:tplc="06E02564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056113"/>
    <w:multiLevelType w:val="hybridMultilevel"/>
    <w:tmpl w:val="8E20D1BC"/>
    <w:lvl w:ilvl="0" w:tplc="E7B485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E95891"/>
    <w:multiLevelType w:val="hybridMultilevel"/>
    <w:tmpl w:val="D6EEE87C"/>
    <w:lvl w:ilvl="0" w:tplc="C4A45878">
      <w:start w:val="1"/>
      <w:numFmt w:val="decimal"/>
      <w:lvlText w:val="(%1)"/>
      <w:lvlJc w:val="left"/>
      <w:pPr>
        <w:ind w:left="945" w:hanging="360"/>
      </w:pPr>
      <w:rPr>
        <w:rFonts w:asciiTheme="majorEastAsia" w:eastAsia="新細明體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82217F"/>
    <w:multiLevelType w:val="hybridMultilevel"/>
    <w:tmpl w:val="5AA4DDF4"/>
    <w:lvl w:ilvl="0" w:tplc="B72EE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EA4817"/>
    <w:multiLevelType w:val="hybridMultilevel"/>
    <w:tmpl w:val="CED2FE4A"/>
    <w:lvl w:ilvl="0" w:tplc="56F8FB1E">
      <w:start w:val="1"/>
      <w:numFmt w:val="decimal"/>
      <w:lvlText w:val="(%1)"/>
      <w:lvlJc w:val="left"/>
      <w:pPr>
        <w:ind w:left="945" w:hanging="360"/>
      </w:pPr>
      <w:rPr>
        <w:rFonts w:asciiTheme="majorEastAsia" w:eastAsia="新細明體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484D6F"/>
    <w:multiLevelType w:val="hybridMultilevel"/>
    <w:tmpl w:val="789A473A"/>
    <w:lvl w:ilvl="0" w:tplc="07F8F9F4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8">
    <w:nsid w:val="45AE6E45"/>
    <w:multiLevelType w:val="hybridMultilevel"/>
    <w:tmpl w:val="3280DD34"/>
    <w:lvl w:ilvl="0" w:tplc="0409001B">
      <w:start w:val="1"/>
      <w:numFmt w:val="lowerRoman"/>
      <w:lvlText w:val="%1."/>
      <w:lvlJc w:val="righ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>
    <w:nsid w:val="4E205914"/>
    <w:multiLevelType w:val="hybridMultilevel"/>
    <w:tmpl w:val="828CA13A"/>
    <w:lvl w:ilvl="0" w:tplc="14346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D9284C"/>
    <w:multiLevelType w:val="hybridMultilevel"/>
    <w:tmpl w:val="4A18C742"/>
    <w:lvl w:ilvl="0" w:tplc="E7B485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3204808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A64161"/>
    <w:multiLevelType w:val="hybridMultilevel"/>
    <w:tmpl w:val="AD482516"/>
    <w:lvl w:ilvl="0" w:tplc="2A36E2A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2B16AC7"/>
    <w:multiLevelType w:val="hybridMultilevel"/>
    <w:tmpl w:val="7AEE71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408605E"/>
    <w:multiLevelType w:val="hybridMultilevel"/>
    <w:tmpl w:val="EE76BA08"/>
    <w:lvl w:ilvl="0" w:tplc="54C6C0C4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Times New Roman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70278BD"/>
    <w:multiLevelType w:val="hybridMultilevel"/>
    <w:tmpl w:val="2688AE6E"/>
    <w:lvl w:ilvl="0" w:tplc="74542386">
      <w:start w:val="1"/>
      <w:numFmt w:val="upperLetter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A"/>
    <w:rsid w:val="00016673"/>
    <w:rsid w:val="000176AB"/>
    <w:rsid w:val="000427F9"/>
    <w:rsid w:val="00056ECE"/>
    <w:rsid w:val="00061675"/>
    <w:rsid w:val="00095F7C"/>
    <w:rsid w:val="000B3224"/>
    <w:rsid w:val="000D6562"/>
    <w:rsid w:val="000E2C81"/>
    <w:rsid w:val="000F6C52"/>
    <w:rsid w:val="00132A3C"/>
    <w:rsid w:val="00146707"/>
    <w:rsid w:val="00180A04"/>
    <w:rsid w:val="00185A4D"/>
    <w:rsid w:val="00187B44"/>
    <w:rsid w:val="001B62E7"/>
    <w:rsid w:val="001D3564"/>
    <w:rsid w:val="0024505A"/>
    <w:rsid w:val="00295B20"/>
    <w:rsid w:val="002F6497"/>
    <w:rsid w:val="0030700A"/>
    <w:rsid w:val="00320432"/>
    <w:rsid w:val="00347B82"/>
    <w:rsid w:val="003766F6"/>
    <w:rsid w:val="00397FEB"/>
    <w:rsid w:val="003D29F3"/>
    <w:rsid w:val="003E5155"/>
    <w:rsid w:val="003E7F7E"/>
    <w:rsid w:val="003F2D3D"/>
    <w:rsid w:val="00437655"/>
    <w:rsid w:val="00447761"/>
    <w:rsid w:val="00451DE3"/>
    <w:rsid w:val="004562AB"/>
    <w:rsid w:val="00461538"/>
    <w:rsid w:val="00486E1D"/>
    <w:rsid w:val="00494085"/>
    <w:rsid w:val="004A3553"/>
    <w:rsid w:val="004B3E5B"/>
    <w:rsid w:val="004F12A1"/>
    <w:rsid w:val="005129CE"/>
    <w:rsid w:val="00532039"/>
    <w:rsid w:val="00542112"/>
    <w:rsid w:val="005424EC"/>
    <w:rsid w:val="005572F9"/>
    <w:rsid w:val="005A5355"/>
    <w:rsid w:val="005B06BA"/>
    <w:rsid w:val="005C2154"/>
    <w:rsid w:val="005D007C"/>
    <w:rsid w:val="0060789E"/>
    <w:rsid w:val="006362F8"/>
    <w:rsid w:val="00643564"/>
    <w:rsid w:val="00671E51"/>
    <w:rsid w:val="0068086E"/>
    <w:rsid w:val="0068797D"/>
    <w:rsid w:val="006944F6"/>
    <w:rsid w:val="006A1C49"/>
    <w:rsid w:val="006B2EA5"/>
    <w:rsid w:val="006F2219"/>
    <w:rsid w:val="00702797"/>
    <w:rsid w:val="00705259"/>
    <w:rsid w:val="007212C0"/>
    <w:rsid w:val="0072243A"/>
    <w:rsid w:val="0073086C"/>
    <w:rsid w:val="00737008"/>
    <w:rsid w:val="007451B0"/>
    <w:rsid w:val="00754A42"/>
    <w:rsid w:val="007870F5"/>
    <w:rsid w:val="007A4E21"/>
    <w:rsid w:val="007A4F46"/>
    <w:rsid w:val="007B5283"/>
    <w:rsid w:val="007B624B"/>
    <w:rsid w:val="00827468"/>
    <w:rsid w:val="008701EF"/>
    <w:rsid w:val="008859FE"/>
    <w:rsid w:val="00895867"/>
    <w:rsid w:val="008B5616"/>
    <w:rsid w:val="008C4F91"/>
    <w:rsid w:val="008C69C0"/>
    <w:rsid w:val="008C7C72"/>
    <w:rsid w:val="008D4783"/>
    <w:rsid w:val="008D76D5"/>
    <w:rsid w:val="008F32CE"/>
    <w:rsid w:val="008F6EF1"/>
    <w:rsid w:val="00920502"/>
    <w:rsid w:val="00921F19"/>
    <w:rsid w:val="00931064"/>
    <w:rsid w:val="00952BAB"/>
    <w:rsid w:val="0096326A"/>
    <w:rsid w:val="00981BED"/>
    <w:rsid w:val="00993AA5"/>
    <w:rsid w:val="009B32D0"/>
    <w:rsid w:val="009B4F0A"/>
    <w:rsid w:val="009C35FA"/>
    <w:rsid w:val="009D313C"/>
    <w:rsid w:val="009D4652"/>
    <w:rsid w:val="009E37E1"/>
    <w:rsid w:val="009F6F7F"/>
    <w:rsid w:val="00A03FBF"/>
    <w:rsid w:val="00A468D2"/>
    <w:rsid w:val="00A51CA4"/>
    <w:rsid w:val="00A56955"/>
    <w:rsid w:val="00A71DF2"/>
    <w:rsid w:val="00AA5473"/>
    <w:rsid w:val="00AC70AE"/>
    <w:rsid w:val="00AD4A10"/>
    <w:rsid w:val="00AE3D7D"/>
    <w:rsid w:val="00AF3525"/>
    <w:rsid w:val="00B007A8"/>
    <w:rsid w:val="00B06EDF"/>
    <w:rsid w:val="00B076E8"/>
    <w:rsid w:val="00B43480"/>
    <w:rsid w:val="00B55054"/>
    <w:rsid w:val="00B6061A"/>
    <w:rsid w:val="00B80883"/>
    <w:rsid w:val="00B80BB4"/>
    <w:rsid w:val="00B82A8C"/>
    <w:rsid w:val="00BD1FC1"/>
    <w:rsid w:val="00BE3CA3"/>
    <w:rsid w:val="00BF06F8"/>
    <w:rsid w:val="00BF544A"/>
    <w:rsid w:val="00C24F39"/>
    <w:rsid w:val="00C327FE"/>
    <w:rsid w:val="00C4074F"/>
    <w:rsid w:val="00C457E2"/>
    <w:rsid w:val="00C73EFB"/>
    <w:rsid w:val="00CA2B50"/>
    <w:rsid w:val="00CB4A7D"/>
    <w:rsid w:val="00CE2423"/>
    <w:rsid w:val="00D07CF7"/>
    <w:rsid w:val="00D159D4"/>
    <w:rsid w:val="00D23AE4"/>
    <w:rsid w:val="00D30EEC"/>
    <w:rsid w:val="00D32EAB"/>
    <w:rsid w:val="00D36CA4"/>
    <w:rsid w:val="00D448B1"/>
    <w:rsid w:val="00D56F90"/>
    <w:rsid w:val="00D83BF3"/>
    <w:rsid w:val="00DA4B8C"/>
    <w:rsid w:val="00DC1F04"/>
    <w:rsid w:val="00DD137D"/>
    <w:rsid w:val="00DD7EFA"/>
    <w:rsid w:val="00DE6739"/>
    <w:rsid w:val="00DF3E41"/>
    <w:rsid w:val="00DF774E"/>
    <w:rsid w:val="00E05EB7"/>
    <w:rsid w:val="00E07039"/>
    <w:rsid w:val="00E25BA1"/>
    <w:rsid w:val="00EA3AEB"/>
    <w:rsid w:val="00EB2DF9"/>
    <w:rsid w:val="00EB36F9"/>
    <w:rsid w:val="00EE4482"/>
    <w:rsid w:val="00EE7569"/>
    <w:rsid w:val="00EE7E65"/>
    <w:rsid w:val="00F30408"/>
    <w:rsid w:val="00F31A61"/>
    <w:rsid w:val="00F32550"/>
    <w:rsid w:val="00F43104"/>
    <w:rsid w:val="00F4463E"/>
    <w:rsid w:val="00F602A8"/>
    <w:rsid w:val="00F61047"/>
    <w:rsid w:val="00F613FD"/>
    <w:rsid w:val="00F75EE9"/>
    <w:rsid w:val="00F762B6"/>
    <w:rsid w:val="00FB46CD"/>
    <w:rsid w:val="00FC0A6F"/>
    <w:rsid w:val="00FD2B00"/>
    <w:rsid w:val="00FD4684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6326A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3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31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46C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6326A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3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3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BCF29E26-F93C-4360-A2D2-2A758E19FA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72EB3B-B198-4841-86FA-0FE4E3830D96}"/>
</file>

<file path=customXml/itemProps3.xml><?xml version="1.0" encoding="utf-8"?>
<ds:datastoreItem xmlns:ds="http://schemas.openxmlformats.org/officeDocument/2006/customXml" ds:itemID="{0ACA61DB-73D0-482D-8065-22D1DD59DD41}"/>
</file>

<file path=customXml/itemProps4.xml><?xml version="1.0" encoding="utf-8"?>
<ds:datastoreItem xmlns:ds="http://schemas.openxmlformats.org/officeDocument/2006/customXml" ds:itemID="{734C92CF-680F-4BEF-B951-7C5E04F8E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CHAU, Chi-kong</cp:lastModifiedBy>
  <cp:revision>2</cp:revision>
  <dcterms:created xsi:type="dcterms:W3CDTF">2016-07-08T08:28:00Z</dcterms:created>
  <dcterms:modified xsi:type="dcterms:W3CDTF">2016-07-08T08:28:00Z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