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5D6A2A" w:rsidP="009270C0" w14:paraId="6C493F1E" w14:textId="6CC4D222">
      <w:pPr>
        <w:pStyle w:val="Text-indent06cm"/>
        <w:tabs>
          <w:tab w:val="left" w:pos="6720"/>
          <w:tab w:val="right" w:pos="8958"/>
        </w:tabs>
        <w:spacing w:before="0" w:afterLines="0" w:line="240" w:lineRule="auto"/>
        <w:rPr>
          <w:bCs/>
          <w:lang w:eastAsia="zh-HK"/>
        </w:rPr>
      </w:pPr>
      <w:r>
        <w:rPr>
          <w:bCs/>
        </w:rPr>
        <w:tab/>
      </w:r>
      <w:r>
        <w:rPr>
          <w:bCs/>
        </w:rPr>
        <w:tab/>
      </w:r>
      <w:r w:rsidRPr="005D6A2A">
        <w:rPr>
          <w:bCs/>
        </w:rPr>
        <w:t xml:space="preserve">Annex </w:t>
      </w:r>
      <w:r w:rsidR="007D4136">
        <w:rPr>
          <w:bCs/>
        </w:rPr>
        <w:t>5</w:t>
      </w:r>
    </w:p>
    <w:p w:rsidR="002E6E2E" w:rsidP="002E6E2E" w14:paraId="51075F07" w14:textId="77777777">
      <w:pPr>
        <w:pStyle w:val="ListParagraph"/>
        <w:adjustRightInd w:val="0"/>
        <w:snapToGrid w:val="0"/>
        <w:spacing w:line="360" w:lineRule="exact"/>
        <w:ind w:leftChars="0"/>
        <w:rPr>
          <w:rFonts w:ascii="Times New Roman" w:hAnsi="Times New Roman"/>
          <w:b/>
          <w:sz w:val="28"/>
          <w:szCs w:val="28"/>
        </w:rPr>
      </w:pPr>
    </w:p>
    <w:p w:rsidR="003A06A7" w:rsidRPr="00BC2EA0" w:rsidP="00BC2EA0" w14:paraId="22D57692" w14:textId="23CEDE92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295"/>
      <w:r w:rsidRPr="00BC2EA0">
        <w:rPr>
          <w:rFonts w:ascii="Times New Roman" w:hAnsi="Times New Roman" w:cs="Times New Roman"/>
          <w:sz w:val="28"/>
          <w:szCs w:val="28"/>
        </w:rPr>
        <w:t xml:space="preserve">Agenda for </w:t>
      </w:r>
      <w:r w:rsidRPr="00BC2EA0">
        <w:rPr>
          <w:rFonts w:ascii="Times New Roman" w:hAnsi="Times New Roman" w:cs="Times New Roman" w:hint="eastAsia"/>
          <w:sz w:val="28"/>
          <w:szCs w:val="28"/>
        </w:rPr>
        <w:t>S</w:t>
      </w:r>
      <w:r w:rsidRPr="00BC2EA0">
        <w:rPr>
          <w:rFonts w:ascii="Times New Roman" w:hAnsi="Times New Roman" w:cs="Times New Roman"/>
          <w:sz w:val="28"/>
          <w:szCs w:val="28"/>
        </w:rPr>
        <w:t>taff Meeting</w:t>
      </w:r>
      <w:bookmarkEnd w:id="0"/>
    </w:p>
    <w:p w:rsidR="00AA0681" w:rsidP="00AA0681" w14:paraId="72328F82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06A7" w:rsidP="000F5786" w14:paraId="09CCB686" w14:textId="77777777">
      <w:pPr>
        <w:pStyle w:val="ListParagraph"/>
        <w:numPr>
          <w:ilvl w:val="0"/>
          <w:numId w:val="29"/>
        </w:numPr>
        <w:adjustRightInd w:val="0"/>
        <w:snapToGrid w:val="0"/>
        <w:spacing w:line="360" w:lineRule="exact"/>
        <w:ind w:leftChars="0"/>
        <w:jc w:val="both"/>
        <w:rPr>
          <w:rFonts w:ascii="Times New Roman" w:hAnsi="Times New Roman"/>
          <w:szCs w:val="24"/>
        </w:rPr>
      </w:pPr>
      <w:r w:rsidRPr="002E6E2E">
        <w:rPr>
          <w:rFonts w:ascii="Times New Roman" w:hAnsi="Times New Roman"/>
          <w:szCs w:val="24"/>
        </w:rPr>
        <w:t>Inform staff of the crisis and the school’s stance.</w:t>
      </w:r>
    </w:p>
    <w:p w:rsidR="003A06A7" w:rsidRPr="009270C0" w:rsidP="000F5786" w14:paraId="0D82E629" w14:textId="3E214BCD">
      <w:pPr>
        <w:pStyle w:val="ListParagraph"/>
        <w:numPr>
          <w:ilvl w:val="0"/>
          <w:numId w:val="29"/>
        </w:numPr>
        <w:adjustRightInd w:val="0"/>
        <w:snapToGrid w:val="0"/>
        <w:spacing w:line="360" w:lineRule="exact"/>
        <w:ind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 xml:space="preserve">Clarify </w:t>
      </w:r>
      <w:r w:rsidR="00C03181">
        <w:rPr>
          <w:rFonts w:ascii="Times New Roman" w:hAnsi="Times New Roman"/>
          <w:szCs w:val="24"/>
        </w:rPr>
        <w:t>facts</w:t>
      </w:r>
      <w:r w:rsidRPr="009270C0">
        <w:rPr>
          <w:rFonts w:ascii="Times New Roman" w:hAnsi="Times New Roman"/>
          <w:szCs w:val="24"/>
        </w:rPr>
        <w:t xml:space="preserve"> and answer queries.</w:t>
      </w:r>
    </w:p>
    <w:p w:rsidR="003A06A7" w:rsidRPr="009270C0" w:rsidP="000F5786" w14:paraId="71C45E33" w14:textId="77777777">
      <w:pPr>
        <w:pStyle w:val="ListParagraph"/>
        <w:numPr>
          <w:ilvl w:val="0"/>
          <w:numId w:val="29"/>
        </w:numPr>
        <w:adjustRightInd w:val="0"/>
        <w:snapToGrid w:val="0"/>
        <w:spacing w:line="360" w:lineRule="exact"/>
        <w:ind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Provide emotional support to staff</w:t>
      </w:r>
    </w:p>
    <w:p w:rsidR="003A06A7" w:rsidP="000F5786" w14:paraId="155ECA48" w14:textId="77777777">
      <w:pPr>
        <w:pStyle w:val="ListParagraph"/>
        <w:numPr>
          <w:ilvl w:val="0"/>
          <w:numId w:val="28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311438">
        <w:rPr>
          <w:rFonts w:ascii="Times New Roman" w:hAnsi="Times New Roman"/>
          <w:szCs w:val="24"/>
        </w:rPr>
        <w:t xml:space="preserve">Explain the possible emotional reactions they may exhibit and show understanding </w:t>
      </w:r>
      <w:r w:rsidRPr="00311438">
        <w:rPr>
          <w:rFonts w:ascii="Times New Roman" w:hAnsi="Times New Roman" w:hint="eastAsia"/>
          <w:szCs w:val="24"/>
        </w:rPr>
        <w:t>on</w:t>
      </w:r>
      <w:r w:rsidRPr="00311438">
        <w:rPr>
          <w:rFonts w:ascii="Times New Roman" w:hAnsi="Times New Roman"/>
          <w:szCs w:val="24"/>
        </w:rPr>
        <w:t xml:space="preserve"> their reactions;</w:t>
      </w:r>
    </w:p>
    <w:p w:rsidR="003A06A7" w:rsidP="000F5786" w14:paraId="7082FA74" w14:textId="77777777">
      <w:pPr>
        <w:pStyle w:val="ListParagraph"/>
        <w:numPr>
          <w:ilvl w:val="0"/>
          <w:numId w:val="28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311438">
        <w:rPr>
          <w:rFonts w:ascii="Times New Roman" w:hAnsi="Times New Roman"/>
          <w:szCs w:val="24"/>
        </w:rPr>
        <w:t>Identify staff who are severely affected;</w:t>
      </w:r>
    </w:p>
    <w:p w:rsidR="003A06A7" w:rsidP="000F5786" w14:paraId="6BCF2D39" w14:textId="77777777">
      <w:pPr>
        <w:pStyle w:val="ListParagraph"/>
        <w:numPr>
          <w:ilvl w:val="0"/>
          <w:numId w:val="28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2E6E2E">
        <w:rPr>
          <w:rFonts w:ascii="Times New Roman" w:hAnsi="Times New Roman"/>
          <w:szCs w:val="24"/>
        </w:rPr>
        <w:t>Inform staff of the follow-up support available (e.g. Emotional Support Group for Staff).</w:t>
      </w:r>
    </w:p>
    <w:p w:rsidR="003A06A7" w:rsidRPr="009270C0" w:rsidP="000F5786" w14:paraId="4EB0526E" w14:textId="1E65C314">
      <w:pPr>
        <w:pStyle w:val="ListParagraph"/>
        <w:numPr>
          <w:ilvl w:val="0"/>
          <w:numId w:val="29"/>
        </w:numPr>
        <w:adjustRightInd w:val="0"/>
        <w:snapToGrid w:val="0"/>
        <w:spacing w:line="360" w:lineRule="exact"/>
        <w:ind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Revise and finalise the support plan:</w:t>
      </w:r>
    </w:p>
    <w:p w:rsidR="003A06A7" w:rsidP="000F5786" w14:paraId="5D571DED" w14:textId="4BFD4BA3">
      <w:pPr>
        <w:pStyle w:val="ListParagraph"/>
        <w:numPr>
          <w:ilvl w:val="0"/>
          <w:numId w:val="28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5D6A2A">
        <w:rPr>
          <w:rFonts w:ascii="Times New Roman" w:hAnsi="Times New Roman" w:hint="eastAsia"/>
          <w:szCs w:val="24"/>
        </w:rPr>
        <w:t>D</w:t>
      </w:r>
      <w:r w:rsidRPr="009270C0" w:rsidR="00521DDC">
        <w:rPr>
          <w:rFonts w:ascii="Times New Roman" w:hAnsi="Times New Roman"/>
          <w:szCs w:val="24"/>
        </w:rPr>
        <w:t xml:space="preserve">iscuss the </w:t>
      </w:r>
      <w:r w:rsidR="00421913">
        <w:rPr>
          <w:rFonts w:ascii="Times New Roman" w:hAnsi="Times New Roman"/>
          <w:szCs w:val="24"/>
        </w:rPr>
        <w:t>support</w:t>
      </w:r>
      <w:r w:rsidRPr="009270C0" w:rsidR="00521DDC">
        <w:rPr>
          <w:rFonts w:ascii="Times New Roman" w:hAnsi="Times New Roman"/>
          <w:szCs w:val="24"/>
        </w:rPr>
        <w:t xml:space="preserve"> plan </w:t>
      </w:r>
      <w:r w:rsidRPr="005D6A2A">
        <w:rPr>
          <w:rFonts w:ascii="Times New Roman" w:hAnsi="Times New Roman" w:hint="eastAsia"/>
          <w:szCs w:val="24"/>
        </w:rPr>
        <w:t xml:space="preserve">drawn up </w:t>
      </w:r>
      <w:r w:rsidRPr="009270C0" w:rsidR="00521DDC">
        <w:rPr>
          <w:rFonts w:ascii="Times New Roman" w:hAnsi="Times New Roman"/>
          <w:szCs w:val="24"/>
        </w:rPr>
        <w:t xml:space="preserve">by the </w:t>
      </w:r>
      <w:r w:rsidRPr="005D6A2A">
        <w:rPr>
          <w:rFonts w:ascii="Times New Roman" w:hAnsi="Times New Roman"/>
          <w:szCs w:val="24"/>
        </w:rPr>
        <w:t>SCMT</w:t>
      </w:r>
    </w:p>
    <w:p w:rsidR="003A06A7" w:rsidP="000F5786" w14:paraId="67C98690" w14:textId="063FB195">
      <w:pPr>
        <w:pStyle w:val="ListParagraph"/>
        <w:numPr>
          <w:ilvl w:val="0"/>
          <w:numId w:val="28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Finalise the implementation schedule, venues and persons-in-charge.</w:t>
      </w:r>
    </w:p>
    <w:p w:rsidR="003A06A7" w:rsidRPr="009270C0" w:rsidP="000F5786" w14:paraId="54ABB7D6" w14:textId="77777777">
      <w:pPr>
        <w:pStyle w:val="ListParagraph"/>
        <w:numPr>
          <w:ilvl w:val="0"/>
          <w:numId w:val="29"/>
        </w:numPr>
        <w:adjustRightInd w:val="0"/>
        <w:snapToGrid w:val="0"/>
        <w:spacing w:line="360" w:lineRule="exact"/>
        <w:ind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Explain the support work for students (e.g. Brief Class Meeting, Special Class Period)</w:t>
      </w:r>
    </w:p>
    <w:p w:rsidR="003A06A7" w:rsidRPr="009270C0" w:rsidP="000F5786" w14:paraId="5AB86921" w14:textId="614AE417">
      <w:pPr>
        <w:pStyle w:val="ListParagraph"/>
        <w:numPr>
          <w:ilvl w:val="1"/>
          <w:numId w:val="42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Explain the content and key points</w:t>
      </w:r>
      <w:r w:rsidR="00C54C51">
        <w:rPr>
          <w:rFonts w:ascii="Times New Roman" w:hAnsi="Times New Roman"/>
          <w:szCs w:val="24"/>
        </w:rPr>
        <w:t>;</w:t>
      </w:r>
    </w:p>
    <w:p w:rsidR="003A06A7" w:rsidP="000F5786" w14:paraId="6FA5EF67" w14:textId="1D376465">
      <w:pPr>
        <w:pStyle w:val="ListParagraph"/>
        <w:numPr>
          <w:ilvl w:val="1"/>
          <w:numId w:val="42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 xml:space="preserve">Distribute relevant documents, e.g. “Reminders for Teachers” (Annex 6) and “How Should Teachers Respond to Students’ Possible Reactions towards a </w:t>
      </w:r>
      <w:r w:rsidR="009D0535">
        <w:rPr>
          <w:rFonts w:ascii="Times New Roman" w:hAnsi="Times New Roman"/>
          <w:szCs w:val="24"/>
        </w:rPr>
        <w:t>Crisis I</w:t>
      </w:r>
      <w:r w:rsidR="00EC4026">
        <w:rPr>
          <w:rFonts w:ascii="Times New Roman" w:hAnsi="Times New Roman"/>
          <w:szCs w:val="24"/>
        </w:rPr>
        <w:t>ncident</w:t>
      </w:r>
      <w:r w:rsidRPr="009270C0">
        <w:rPr>
          <w:rFonts w:ascii="Times New Roman" w:hAnsi="Times New Roman"/>
          <w:szCs w:val="24"/>
        </w:rPr>
        <w:t>” (Reference 2)</w:t>
      </w:r>
      <w:r w:rsidR="00C54C51">
        <w:rPr>
          <w:rFonts w:ascii="Times New Roman" w:hAnsi="Times New Roman"/>
          <w:szCs w:val="24"/>
        </w:rPr>
        <w:t>;</w:t>
      </w:r>
    </w:p>
    <w:p w:rsidR="003A06A7" w:rsidRPr="009270C0" w:rsidP="000F5786" w14:paraId="4BDE2925" w14:textId="2CB01F48">
      <w:pPr>
        <w:pStyle w:val="ListParagraph"/>
        <w:numPr>
          <w:ilvl w:val="1"/>
          <w:numId w:val="42"/>
        </w:numPr>
        <w:adjustRightInd w:val="0"/>
        <w:snapToGrid w:val="0"/>
        <w:spacing w:line="360" w:lineRule="exact"/>
        <w:ind w:left="851" w:hanging="425" w:leftChars="0"/>
        <w:jc w:val="both"/>
        <w:rPr>
          <w:rFonts w:ascii="Times New Roman" w:hAnsi="Times New Roman"/>
          <w:szCs w:val="24"/>
        </w:rPr>
      </w:pPr>
      <w:r w:rsidRPr="00FB27FE">
        <w:rPr>
          <w:rFonts w:ascii="Times New Roman" w:hAnsi="Times New Roman"/>
          <w:szCs w:val="24"/>
        </w:rPr>
        <w:t>P</w:t>
      </w:r>
      <w:r w:rsidRPr="00852420">
        <w:rPr>
          <w:rFonts w:ascii="Times New Roman" w:hAnsi="Times New Roman"/>
          <w:szCs w:val="24"/>
        </w:rPr>
        <w:t>r</w:t>
      </w:r>
      <w:r w:rsidRPr="00FB27FE">
        <w:rPr>
          <w:rFonts w:ascii="Times New Roman" w:hAnsi="Times New Roman"/>
          <w:szCs w:val="24"/>
        </w:rPr>
        <w:t xml:space="preserve">ovide </w:t>
      </w:r>
      <w:r>
        <w:rPr>
          <w:rFonts w:ascii="Times New Roman" w:hAnsi="Times New Roman" w:hint="eastAsia"/>
          <w:szCs w:val="24"/>
        </w:rPr>
        <w:t xml:space="preserve">assistance </w:t>
      </w:r>
      <w:r w:rsidRPr="00FB27FE">
        <w:rPr>
          <w:rFonts w:ascii="Times New Roman" w:hAnsi="Times New Roman"/>
          <w:szCs w:val="24"/>
        </w:rPr>
        <w:t>to</w:t>
      </w:r>
      <w:r w:rsidRPr="00852420">
        <w:rPr>
          <w:rFonts w:ascii="Times New Roman" w:hAnsi="Times New Roman"/>
          <w:szCs w:val="24"/>
        </w:rPr>
        <w:t xml:space="preserve"> teachers in need</w:t>
      </w:r>
      <w:r w:rsidR="00C54C51">
        <w:rPr>
          <w:rFonts w:ascii="Times New Roman" w:hAnsi="Times New Roman"/>
          <w:szCs w:val="24"/>
        </w:rPr>
        <w:t>.</w:t>
      </w:r>
    </w:p>
    <w:p w:rsidR="003A06A7" w:rsidRPr="009270C0" w:rsidP="009270C0" w14:paraId="3EA4F240" w14:textId="70C7E0AB">
      <w:pPr>
        <w:pStyle w:val="ListParagraph"/>
        <w:adjustRightInd w:val="0"/>
        <w:snapToGrid w:val="0"/>
        <w:spacing w:line="360" w:lineRule="exact"/>
        <w:ind w:leftChars="0"/>
        <w:rPr>
          <w:rFonts w:ascii="Times New Roman" w:hAnsi="Times New Roman"/>
          <w:szCs w:val="24"/>
        </w:rPr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4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E06B7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