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46E1" w14:textId="77777777" w:rsidR="00BB53E8" w:rsidRDefault="00BB53E8" w:rsidP="00BB53E8">
      <w:pPr>
        <w:rPr>
          <w:rFonts w:ascii="標楷體" w:eastAsia="標楷體" w:hAnsi="標楷體"/>
          <w:sz w:val="28"/>
        </w:rPr>
      </w:pPr>
      <w:r w:rsidRPr="000E19CF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</w:rPr>
        <w:t>___________</w:t>
      </w:r>
      <w:r w:rsidRPr="000E19CF">
        <w:rPr>
          <w:rFonts w:ascii="標楷體" w:eastAsia="標楷體" w:hAnsi="標楷體" w:hint="eastAsia"/>
          <w:sz w:val="28"/>
        </w:rPr>
        <w:t>____</w:t>
      </w:r>
      <w:r>
        <w:rPr>
          <w:rFonts w:ascii="標楷體" w:eastAsia="標楷體" w:hAnsi="標楷體"/>
          <w:sz w:val="28"/>
        </w:rPr>
        <w:tab/>
      </w:r>
      <w:r w:rsidRPr="000E19CF">
        <w:rPr>
          <w:rFonts w:ascii="標楷體" w:eastAsia="標楷體" w:hAnsi="標楷體" w:hint="eastAsia"/>
          <w:sz w:val="28"/>
        </w:rPr>
        <w:t>班別：</w:t>
      </w:r>
      <w:r>
        <w:rPr>
          <w:rFonts w:ascii="標楷體" w:eastAsia="標楷體" w:hAnsi="標楷體" w:hint="eastAsia"/>
          <w:sz w:val="28"/>
        </w:rPr>
        <w:t>______</w:t>
      </w:r>
      <w:r w:rsidRPr="000E19CF">
        <w:rPr>
          <w:rFonts w:ascii="標楷體" w:eastAsia="標楷體" w:hAnsi="標楷體" w:hint="eastAsia"/>
          <w:sz w:val="28"/>
        </w:rPr>
        <w:t>____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0E19CF">
        <w:rPr>
          <w:rFonts w:ascii="標楷體" w:eastAsia="標楷體" w:hAnsi="標楷體" w:hint="eastAsia"/>
          <w:sz w:val="28"/>
        </w:rPr>
        <w:t>學號：</w:t>
      </w:r>
      <w:r>
        <w:rPr>
          <w:rFonts w:ascii="標楷體" w:eastAsia="標楷體" w:hAnsi="標楷體" w:hint="eastAsia"/>
          <w:sz w:val="28"/>
        </w:rPr>
        <w:t>______</w:t>
      </w:r>
      <w:r w:rsidRPr="000E19CF">
        <w:rPr>
          <w:rFonts w:ascii="標楷體" w:eastAsia="標楷體" w:hAnsi="標楷體" w:hint="eastAsia"/>
          <w:sz w:val="28"/>
        </w:rPr>
        <w:t>_</w:t>
      </w:r>
    </w:p>
    <w:p w14:paraId="07D7BD7E" w14:textId="67594CC3" w:rsidR="00DA1C4D" w:rsidRDefault="00BB53E8" w:rsidP="00DA1C4D">
      <w:pPr>
        <w:jc w:val="center"/>
      </w:pPr>
      <w:r w:rsidRPr="000172F2">
        <w:rPr>
          <w:rFonts w:ascii="標楷體" w:eastAsia="標楷體" w:hAnsi="標楷體" w:hint="eastAsia"/>
          <w:sz w:val="40"/>
        </w:rPr>
        <w:t>《</w:t>
      </w:r>
      <w:r>
        <w:rPr>
          <w:rFonts w:ascii="標楷體" w:eastAsia="標楷體" w:hAnsi="標楷體" w:hint="eastAsia"/>
          <w:sz w:val="40"/>
        </w:rPr>
        <w:t>憲法</w:t>
      </w:r>
      <w:r w:rsidRPr="000172F2">
        <w:rPr>
          <w:rFonts w:ascii="標楷體" w:eastAsia="標楷體" w:hAnsi="標楷體" w:hint="eastAsia"/>
          <w:sz w:val="40"/>
        </w:rPr>
        <w:t>》與</w:t>
      </w:r>
      <w:r w:rsidR="001B30C5">
        <w:rPr>
          <w:rFonts w:ascii="標楷體" w:eastAsia="標楷體" w:hAnsi="標楷體" w:hint="eastAsia"/>
          <w:sz w:val="40"/>
        </w:rPr>
        <w:t>《</w:t>
      </w:r>
      <w:r w:rsidR="00B42CB7">
        <w:rPr>
          <w:rFonts w:ascii="標楷體" w:eastAsia="標楷體" w:hAnsi="標楷體" w:hint="eastAsia"/>
          <w:sz w:val="40"/>
          <w:lang w:eastAsia="zh-HK"/>
        </w:rPr>
        <w:t>基本法</w:t>
      </w:r>
      <w:r w:rsidR="001B30C5">
        <w:rPr>
          <w:rFonts w:ascii="標楷體" w:eastAsia="標楷體" w:hAnsi="標楷體" w:hint="eastAsia"/>
          <w:sz w:val="40"/>
          <w:lang w:eastAsia="zh-HK"/>
        </w:rPr>
        <w:t>》</w:t>
      </w:r>
    </w:p>
    <w:p w14:paraId="19A24305" w14:textId="77777777" w:rsidR="00DA1C4D" w:rsidRDefault="00DA1C4D"/>
    <w:p w14:paraId="2B3FE883" w14:textId="670BBF84" w:rsidR="001569C0" w:rsidRPr="006E50C5" w:rsidRDefault="001569C0">
      <w:pPr>
        <w:rPr>
          <w:rFonts w:ascii="標楷體" w:eastAsia="標楷體" w:hAnsi="標楷體"/>
          <w:b/>
          <w:bCs/>
          <w:sz w:val="32"/>
          <w:szCs w:val="32"/>
        </w:rPr>
      </w:pPr>
      <w:r w:rsidRPr="006E50C5">
        <w:rPr>
          <w:rFonts w:ascii="標楷體" w:eastAsia="標楷體" w:hAnsi="標楷體" w:hint="eastAsia"/>
          <w:b/>
          <w:bCs/>
          <w:sz w:val="32"/>
          <w:szCs w:val="32"/>
        </w:rPr>
        <w:t>哪部法律文件對下表的內容作出規定？</w:t>
      </w:r>
    </w:p>
    <w:p w14:paraId="79104F3C" w14:textId="3F54975F" w:rsidR="008E29C4" w:rsidRPr="006E50C5" w:rsidRDefault="00BB1BDF">
      <w:pPr>
        <w:rPr>
          <w:rFonts w:ascii="標楷體" w:eastAsia="標楷體" w:hAnsi="標楷體"/>
          <w:b/>
          <w:bCs/>
          <w:sz w:val="32"/>
          <w:szCs w:val="32"/>
        </w:rPr>
      </w:pPr>
      <w:r w:rsidRPr="006E50C5">
        <w:rPr>
          <w:rFonts w:ascii="標楷體" w:eastAsia="標楷體" w:hAnsi="標楷體" w:hint="eastAsia"/>
          <w:b/>
          <w:bCs/>
          <w:sz w:val="32"/>
          <w:szCs w:val="32"/>
        </w:rPr>
        <w:t>請圈出合適的答案。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815"/>
        <w:gridCol w:w="3402"/>
      </w:tblGrid>
      <w:tr w:rsidR="008E29C4" w:rsidRPr="006E50C5" w14:paraId="720A66F7" w14:textId="77777777" w:rsidTr="00BB1BDF">
        <w:tc>
          <w:tcPr>
            <w:tcW w:w="4815" w:type="dxa"/>
          </w:tcPr>
          <w:p w14:paraId="5B7AFB1D" w14:textId="76E13E5B" w:rsidR="008E29C4" w:rsidRPr="006E50C5" w:rsidRDefault="008E29C4" w:rsidP="00BB1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0C5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3402" w:type="dxa"/>
          </w:tcPr>
          <w:p w14:paraId="18007FB9" w14:textId="1AA19331" w:rsidR="008E29C4" w:rsidRPr="006E50C5" w:rsidRDefault="008E29C4" w:rsidP="00BB1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0C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法律文件</w:t>
            </w:r>
          </w:p>
        </w:tc>
      </w:tr>
      <w:tr w:rsidR="008E29C4" w:rsidRPr="006E50C5" w14:paraId="0FF4F312" w14:textId="77777777" w:rsidTr="00BB1BDF">
        <w:tc>
          <w:tcPr>
            <w:tcW w:w="4815" w:type="dxa"/>
          </w:tcPr>
          <w:p w14:paraId="141D0499" w14:textId="62DD2429" w:rsidR="008E29C4" w:rsidRPr="006B1593" w:rsidRDefault="00815101" w:rsidP="00413BB0">
            <w:pPr>
              <w:rPr>
                <w:rFonts w:ascii="標楷體" w:eastAsia="DengXian" w:hAnsi="標楷體"/>
                <w:sz w:val="32"/>
                <w:szCs w:val="32"/>
              </w:rPr>
            </w:pPr>
            <w:r w:rsidRPr="00413BB0">
              <w:rPr>
                <w:rFonts w:ascii="標楷體" w:eastAsia="標楷體" w:hAnsi="標楷體" w:hint="eastAsia"/>
                <w:sz w:val="32"/>
                <w:szCs w:val="32"/>
              </w:rPr>
              <w:t>規定了國家的根本制度，具有最高的法律地位，是其他法律的立法依據</w:t>
            </w:r>
          </w:p>
        </w:tc>
        <w:tc>
          <w:tcPr>
            <w:tcW w:w="3402" w:type="dxa"/>
          </w:tcPr>
          <w:p w14:paraId="634BCD32" w14:textId="36E84585" w:rsidR="001B30C5" w:rsidRPr="006E50C5" w:rsidRDefault="00BB1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0C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043C1" wp14:editId="14C9872C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34925</wp:posOffset>
                      </wp:positionV>
                      <wp:extent cx="733425" cy="409575"/>
                      <wp:effectExtent l="19050" t="19050" r="28575" b="2857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53BDB7" id="橢圓 1" o:spid="_x0000_s1026" style="position:absolute;margin-left:44.6pt;margin-top:2.75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" filled="f" strokecolor="red" strokeweight="3pt"/>
                  </w:pict>
                </mc:Fallback>
              </mc:AlternateContent>
            </w:r>
            <w:r w:rsidR="009676E0" w:rsidRPr="006E50C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676E0" w:rsidRPr="006E50C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743F0B" w:rsidRPr="006E50C5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="008E29C4" w:rsidRPr="006E50C5">
              <w:rPr>
                <w:rFonts w:ascii="標楷體" w:eastAsia="標楷體" w:hAnsi="標楷體" w:hint="eastAsia"/>
                <w:sz w:val="32"/>
                <w:szCs w:val="32"/>
              </w:rPr>
              <w:t>憲法</w:t>
            </w:r>
            <w:r w:rsidR="00743F0B" w:rsidRPr="006E50C5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  <w:r w:rsidR="008E29C4" w:rsidRPr="006E50C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676E0" w:rsidRPr="006E50C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E29C4" w:rsidRPr="006E50C5">
              <w:rPr>
                <w:rFonts w:ascii="標楷體" w:eastAsia="標楷體" w:hAnsi="標楷體" w:hint="eastAsia"/>
                <w:sz w:val="32"/>
                <w:szCs w:val="32"/>
              </w:rPr>
              <w:t xml:space="preserve">/ </w:t>
            </w:r>
          </w:p>
          <w:p w14:paraId="38462697" w14:textId="0ED1F397" w:rsidR="008E29C4" w:rsidRPr="006E50C5" w:rsidRDefault="001B30C5" w:rsidP="00BB1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0C5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="008E29C4" w:rsidRPr="006E50C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基本法</w:t>
            </w:r>
            <w:r w:rsidRPr="006E50C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》</w:t>
            </w:r>
          </w:p>
        </w:tc>
      </w:tr>
      <w:tr w:rsidR="008E29C4" w14:paraId="04D63B0F" w14:textId="77777777" w:rsidTr="00BB1BDF">
        <w:tc>
          <w:tcPr>
            <w:tcW w:w="4815" w:type="dxa"/>
          </w:tcPr>
          <w:p w14:paraId="431DAC6A" w14:textId="6CAB673F" w:rsidR="008E29C4" w:rsidRPr="006E50C5" w:rsidRDefault="001B30C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0C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規定香港特別行政區實行的制度</w:t>
            </w:r>
          </w:p>
        </w:tc>
        <w:tc>
          <w:tcPr>
            <w:tcW w:w="3402" w:type="dxa"/>
          </w:tcPr>
          <w:p w14:paraId="56CDFFFE" w14:textId="16399E7B" w:rsidR="001B30C5" w:rsidRPr="006E50C5" w:rsidRDefault="00BB1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0C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B0E4E9" wp14:editId="0509907A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438150</wp:posOffset>
                      </wp:positionV>
                      <wp:extent cx="1038225" cy="495300"/>
                      <wp:effectExtent l="19050" t="19050" r="28575" b="1905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6AC5FD3" id="橢圓 5" o:spid="_x0000_s1026" style="position:absolute;margin-left:40.1pt;margin-top:34.5pt;width:81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" filled="f" strokecolor="red" strokeweight="3pt"/>
                  </w:pict>
                </mc:Fallback>
              </mc:AlternateContent>
            </w:r>
            <w:r w:rsidR="009676E0" w:rsidRPr="006E50C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676E0" w:rsidRPr="006E50C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743F0B" w:rsidRPr="006E50C5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="008E29C4" w:rsidRPr="006E50C5">
              <w:rPr>
                <w:rFonts w:ascii="標楷體" w:eastAsia="標楷體" w:hAnsi="標楷體" w:hint="eastAsia"/>
                <w:sz w:val="32"/>
                <w:szCs w:val="32"/>
              </w:rPr>
              <w:t>憲法</w:t>
            </w:r>
            <w:r w:rsidR="00743F0B" w:rsidRPr="006E50C5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  <w:r w:rsidR="009676E0" w:rsidRPr="006E50C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676E0" w:rsidRPr="006E50C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E29C4" w:rsidRPr="006E50C5">
              <w:rPr>
                <w:rFonts w:ascii="標楷體" w:eastAsia="標楷體" w:hAnsi="標楷體" w:hint="eastAsia"/>
                <w:sz w:val="32"/>
                <w:szCs w:val="32"/>
              </w:rPr>
              <w:t xml:space="preserve">/ </w:t>
            </w:r>
          </w:p>
          <w:p w14:paraId="646C4528" w14:textId="385A11D5" w:rsidR="008E29C4" w:rsidRPr="00BB53E8" w:rsidRDefault="001B30C5" w:rsidP="00BB1BDF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E50C5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="008E29C4" w:rsidRPr="006E50C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基本法</w:t>
            </w:r>
            <w:r w:rsidRPr="006E50C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》</w:t>
            </w:r>
          </w:p>
        </w:tc>
      </w:tr>
    </w:tbl>
    <w:p w14:paraId="29A47003" w14:textId="35A64A5F" w:rsidR="002B7E86" w:rsidRDefault="002B7E86" w:rsidP="002B7E86">
      <w:pPr>
        <w:rPr>
          <w:rFonts w:ascii="標楷體" w:eastAsia="標楷體" w:hAnsi="標楷體"/>
          <w:b/>
          <w:bCs/>
          <w:sz w:val="32"/>
          <w:szCs w:val="32"/>
        </w:rPr>
      </w:pPr>
    </w:p>
    <w:p w14:paraId="477FE266" w14:textId="7719A8B2" w:rsidR="000E2460" w:rsidRPr="0015562E" w:rsidRDefault="000E2460" w:rsidP="002B7E86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問</w:t>
      </w:r>
      <w:r w:rsidRPr="0015562E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答︰</w:t>
      </w:r>
    </w:p>
    <w:p w14:paraId="2469FA75" w14:textId="2C8AA9DD" w:rsidR="003E3339" w:rsidRPr="0015562E" w:rsidRDefault="007B367E" w:rsidP="002B7E8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5562E">
        <w:rPr>
          <w:rFonts w:ascii="標楷體" w:eastAsia="標楷體" w:hAnsi="標楷體" w:hint="eastAsia"/>
          <w:b/>
          <w:bCs/>
          <w:sz w:val="32"/>
          <w:szCs w:val="32"/>
        </w:rPr>
        <w:t>《憲法》適用於香港特別行政區嗎？為什麼？</w:t>
      </w:r>
      <w:r w:rsidR="00C60579" w:rsidRPr="005547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C959" wp14:editId="28E938FE">
                <wp:simplePos x="0" y="0"/>
                <wp:positionH relativeFrom="column">
                  <wp:posOffset>1314450</wp:posOffset>
                </wp:positionH>
                <wp:positionV relativeFrom="paragraph">
                  <wp:posOffset>492125</wp:posOffset>
                </wp:positionV>
                <wp:extent cx="581025" cy="352425"/>
                <wp:effectExtent l="19050" t="19050" r="28575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33045AF" id="橢圓 2" o:spid="_x0000_s1026" style="position:absolute;margin-left:103.5pt;margin-top:38.75pt;width:45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" filled="f" strokecolor="red" strokeweight="3pt"/>
            </w:pict>
          </mc:Fallback>
        </mc:AlternateContent>
      </w:r>
    </w:p>
    <w:p w14:paraId="10BA2C67" w14:textId="77777777" w:rsidR="007B367E" w:rsidRPr="0015562E" w:rsidRDefault="007B367E">
      <w:pPr>
        <w:rPr>
          <w:rFonts w:ascii="標楷體" w:eastAsia="標楷體" w:hAnsi="標楷體"/>
          <w:sz w:val="32"/>
          <w:szCs w:val="32"/>
        </w:rPr>
      </w:pPr>
      <w:r w:rsidRPr="0015562E">
        <w:rPr>
          <w:rFonts w:ascii="標楷體" w:eastAsia="標楷體" w:hAnsi="標楷體" w:hint="eastAsia"/>
          <w:sz w:val="32"/>
          <w:szCs w:val="32"/>
        </w:rPr>
        <w:t>答案︰《憲法》</w:t>
      </w:r>
      <w:r w:rsidRPr="0015562E">
        <w:rPr>
          <w:rFonts w:ascii="標楷體" w:eastAsia="標楷體" w:hAnsi="標楷體" w:hint="eastAsia"/>
          <w:sz w:val="32"/>
          <w:szCs w:val="32"/>
          <w:u w:val="single"/>
        </w:rPr>
        <w:t>適用</w:t>
      </w:r>
      <w:r w:rsidRPr="0015562E">
        <w:rPr>
          <w:rFonts w:ascii="標楷體" w:eastAsia="標楷體" w:hAnsi="標楷體"/>
          <w:sz w:val="32"/>
          <w:szCs w:val="32"/>
          <w:u w:val="single"/>
        </w:rPr>
        <w:t xml:space="preserve"> / </w:t>
      </w:r>
      <w:r w:rsidRPr="0015562E">
        <w:rPr>
          <w:rFonts w:ascii="標楷體" w:eastAsia="標楷體" w:hAnsi="標楷體" w:hint="eastAsia"/>
          <w:sz w:val="32"/>
          <w:szCs w:val="32"/>
          <w:u w:val="single"/>
        </w:rPr>
        <w:t>不適用</w:t>
      </w:r>
      <w:r w:rsidRPr="0015562E">
        <w:rPr>
          <w:rFonts w:ascii="標楷體" w:eastAsia="標楷體" w:hAnsi="標楷體"/>
          <w:sz w:val="32"/>
          <w:szCs w:val="32"/>
        </w:rPr>
        <w:t xml:space="preserve"> 於香港特別行政區。</w:t>
      </w:r>
    </w:p>
    <w:p w14:paraId="51463359" w14:textId="13BBE726" w:rsidR="007B367E" w:rsidRPr="00C2422E" w:rsidRDefault="007B367E">
      <w:pPr>
        <w:rPr>
          <w:rFonts w:ascii="標楷體" w:eastAsia="DengXian" w:hAnsi="標楷體"/>
          <w:color w:val="FF0000"/>
          <w:sz w:val="32"/>
          <w:szCs w:val="32"/>
          <w:u w:val="single"/>
        </w:rPr>
      </w:pPr>
      <w:r w:rsidRPr="0015562E">
        <w:rPr>
          <w:rFonts w:ascii="標楷體" w:eastAsia="標楷體" w:hAnsi="標楷體" w:hint="eastAsia"/>
          <w:sz w:val="32"/>
          <w:szCs w:val="32"/>
        </w:rPr>
        <w:t>原因︰</w:t>
      </w:r>
      <w:r w:rsidRPr="0015562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香港特別行政區是中華人民共和國不可分離的部分。</w:t>
      </w:r>
      <w:r w:rsidR="003E3339" w:rsidRPr="0015562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《憲法》必然適用於香港。</w:t>
      </w:r>
    </w:p>
    <w:p w14:paraId="0D2CC590" w14:textId="77777777" w:rsidR="00731484" w:rsidRDefault="00731484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</w:p>
    <w:p w14:paraId="09A3CBD4" w14:textId="30B6C4D0" w:rsidR="007B367E" w:rsidRPr="00413BB0" w:rsidRDefault="002B7E86" w:rsidP="002B7E86">
      <w:pPr>
        <w:pStyle w:val="a4"/>
        <w:numPr>
          <w:ilvl w:val="0"/>
          <w:numId w:val="1"/>
        </w:numPr>
        <w:ind w:leftChars="0"/>
        <w:rPr>
          <w:sz w:val="32"/>
          <w:szCs w:val="32"/>
        </w:rPr>
      </w:pPr>
      <w:r w:rsidRPr="0015562E">
        <w:rPr>
          <w:rFonts w:ascii="標楷體" w:eastAsia="標楷體" w:hAnsi="標楷體" w:hint="eastAsia"/>
          <w:b/>
          <w:bCs/>
          <w:sz w:val="32"/>
          <w:szCs w:val="32"/>
        </w:rPr>
        <w:t>《憲法》和《基本法》有甚麼關係？</w:t>
      </w:r>
    </w:p>
    <w:p w14:paraId="6BCF456D" w14:textId="46D59070" w:rsidR="002B7E86" w:rsidRDefault="002B7E86" w:rsidP="002B7E86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C4410" wp14:editId="34CFF76A">
                <wp:simplePos x="0" y="0"/>
                <wp:positionH relativeFrom="column">
                  <wp:posOffset>3100705</wp:posOffset>
                </wp:positionH>
                <wp:positionV relativeFrom="paragraph">
                  <wp:posOffset>64135</wp:posOffset>
                </wp:positionV>
                <wp:extent cx="847725" cy="361950"/>
                <wp:effectExtent l="19050" t="1905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B64DA" id="橢圓 4" o:spid="_x0000_s1026" style="position:absolute;margin-left:244.15pt;margin-top:5.05pt;width:66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D9FCD" wp14:editId="08A85371">
                <wp:simplePos x="0" y="0"/>
                <wp:positionH relativeFrom="column">
                  <wp:posOffset>1495425</wp:posOffset>
                </wp:positionH>
                <wp:positionV relativeFrom="paragraph">
                  <wp:posOffset>53975</wp:posOffset>
                </wp:positionV>
                <wp:extent cx="990600" cy="352425"/>
                <wp:effectExtent l="19050" t="19050" r="19050" b="2857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70561E" id="橢圓 3" o:spid="_x0000_s1026" style="position:absolute;margin-left:117.75pt;margin-top:4.25pt;width:78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" filled="f" strokecolor="red" strokeweight="3pt"/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答案︰</w:t>
      </w:r>
      <w:r w:rsidRPr="0015562E">
        <w:rPr>
          <w:rFonts w:ascii="標楷體" w:eastAsia="標楷體" w:hAnsi="標楷體" w:hint="eastAsia"/>
          <w:sz w:val="32"/>
          <w:szCs w:val="32"/>
          <w:u w:val="single"/>
        </w:rPr>
        <w:t>《憲法》</w:t>
      </w:r>
      <w:r w:rsidRPr="0015562E">
        <w:rPr>
          <w:rFonts w:ascii="標楷體" w:eastAsia="標楷體" w:hAnsi="標楷體"/>
          <w:sz w:val="32"/>
          <w:szCs w:val="32"/>
          <w:u w:val="single"/>
        </w:rPr>
        <w:t>/《基本法》</w:t>
      </w:r>
      <w:r w:rsidRPr="0015562E">
        <w:rPr>
          <w:rFonts w:ascii="標楷體" w:eastAsia="標楷體" w:hAnsi="標楷體" w:hint="eastAsia"/>
          <w:sz w:val="32"/>
          <w:szCs w:val="32"/>
        </w:rPr>
        <w:t>是</w:t>
      </w:r>
      <w:r w:rsidR="00815101" w:rsidRPr="007D7126">
        <w:rPr>
          <w:rFonts w:ascii="標楷體" w:eastAsia="標楷體" w:hAnsi="標楷體" w:hint="eastAsia"/>
          <w:sz w:val="32"/>
          <w:szCs w:val="32"/>
        </w:rPr>
        <w:t>根據</w:t>
      </w:r>
      <w:r w:rsidRPr="0015562E">
        <w:rPr>
          <w:rFonts w:ascii="標楷體" w:eastAsia="標楷體" w:hAnsi="標楷體" w:hint="eastAsia"/>
          <w:sz w:val="32"/>
          <w:szCs w:val="32"/>
          <w:u w:val="single"/>
        </w:rPr>
        <w:t>《憲法》</w:t>
      </w:r>
      <w:r w:rsidRPr="0015562E">
        <w:rPr>
          <w:rFonts w:ascii="標楷體" w:eastAsia="標楷體" w:hAnsi="標楷體"/>
          <w:sz w:val="32"/>
          <w:szCs w:val="32"/>
          <w:u w:val="single"/>
        </w:rPr>
        <w:t>/《基本法》</w:t>
      </w:r>
      <w:r w:rsidR="005C66A3" w:rsidRPr="0015562E">
        <w:rPr>
          <w:rFonts w:ascii="標楷體" w:eastAsia="標楷體" w:hAnsi="標楷體" w:hint="eastAsia"/>
          <w:sz w:val="32"/>
          <w:szCs w:val="32"/>
        </w:rPr>
        <w:lastRenderedPageBreak/>
        <w:t>制定的</w:t>
      </w:r>
      <w:r w:rsidRPr="0015562E">
        <w:rPr>
          <w:rFonts w:ascii="標楷體" w:eastAsia="標楷體" w:hAnsi="標楷體" w:hint="eastAsia"/>
          <w:sz w:val="32"/>
          <w:szCs w:val="32"/>
        </w:rPr>
        <w:t>。</w:t>
      </w:r>
      <w:r w:rsidR="00815101" w:rsidRPr="006B159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《基本法》</w:t>
      </w:r>
      <w:r w:rsidR="00815101" w:rsidRPr="0015562E">
        <w:rPr>
          <w:rFonts w:ascii="標楷體" w:eastAsia="標楷體" w:hAnsi="標楷體" w:hint="eastAsia"/>
          <w:sz w:val="32"/>
          <w:szCs w:val="32"/>
        </w:rPr>
        <w:t>是香港特別行政區的憲制性文件</w:t>
      </w:r>
      <w:r w:rsidR="00815101" w:rsidRPr="006B1593">
        <w:rPr>
          <w:rFonts w:ascii="標楷體" w:eastAsia="標楷體" w:hAnsi="標楷體" w:hint="eastAsia"/>
          <w:sz w:val="32"/>
          <w:szCs w:val="32"/>
        </w:rPr>
        <w:t>，</w:t>
      </w:r>
      <w:r w:rsidR="00815101" w:rsidRPr="0015562E">
        <w:rPr>
          <w:rFonts w:ascii="標楷體" w:eastAsia="標楷體" w:hAnsi="標楷體" w:hint="eastAsia"/>
          <w:sz w:val="32"/>
          <w:szCs w:val="32"/>
        </w:rPr>
        <w:t>規定</w:t>
      </w:r>
      <w:r w:rsidR="00815101" w:rsidRPr="006B1593">
        <w:rPr>
          <w:rFonts w:ascii="標楷體" w:eastAsia="標楷體" w:hAnsi="標楷體" w:hint="eastAsia"/>
          <w:sz w:val="32"/>
          <w:szCs w:val="32"/>
        </w:rPr>
        <w:t>香港特別行政區實行的制度。</w:t>
      </w:r>
      <w:r w:rsidRPr="0015562E">
        <w:rPr>
          <w:rFonts w:ascii="標楷體" w:eastAsia="標楷體" w:hAnsi="標楷體" w:hint="eastAsia"/>
          <w:sz w:val="32"/>
          <w:szCs w:val="32"/>
        </w:rPr>
        <w:t>回歸後香港特別行政區的</w:t>
      </w:r>
      <w:r w:rsidRPr="0015562E">
        <w:rPr>
          <w:rFonts w:ascii="標楷體" w:eastAsia="標楷體" w:hAnsi="標楷體" w:hint="eastAsia"/>
          <w:color w:val="000000" w:themeColor="text1"/>
          <w:sz w:val="32"/>
          <w:szCs w:val="32"/>
        </w:rPr>
        <w:t>憲制秩序</w:t>
      </w:r>
      <w:r w:rsidRPr="0015562E">
        <w:rPr>
          <w:rFonts w:ascii="標楷體" w:eastAsia="標楷體" w:hAnsi="標楷體" w:hint="eastAsia"/>
          <w:sz w:val="32"/>
          <w:szCs w:val="32"/>
        </w:rPr>
        <w:t>必然是</w:t>
      </w:r>
      <w:r w:rsidR="00EE1312" w:rsidRPr="0015562E">
        <w:rPr>
          <w:rFonts w:ascii="標楷體" w:eastAsia="標楷體" w:hAnsi="標楷體" w:hint="eastAsia"/>
          <w:sz w:val="32"/>
          <w:szCs w:val="32"/>
        </w:rPr>
        <w:t>以</w:t>
      </w:r>
      <w:r w:rsidRPr="0015562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《憲法》</w:t>
      </w:r>
      <w:r w:rsidRPr="0015562E">
        <w:rPr>
          <w:rFonts w:ascii="標楷體" w:eastAsia="標楷體" w:hAnsi="標楷體" w:hint="eastAsia"/>
          <w:sz w:val="32"/>
          <w:szCs w:val="32"/>
        </w:rPr>
        <w:t>和</w:t>
      </w:r>
      <w:r w:rsidRPr="0015562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《基本法》</w:t>
      </w:r>
      <w:r w:rsidRPr="0015562E">
        <w:rPr>
          <w:rFonts w:ascii="標楷體" w:eastAsia="標楷體" w:hAnsi="標楷體" w:hint="eastAsia"/>
          <w:sz w:val="32"/>
          <w:szCs w:val="32"/>
        </w:rPr>
        <w:t>為基礎和根基。</w:t>
      </w:r>
    </w:p>
    <w:p w14:paraId="09A75665" w14:textId="77777777" w:rsidR="00550F89" w:rsidRDefault="00550F89" w:rsidP="002B7E86">
      <w:pPr>
        <w:rPr>
          <w:rFonts w:ascii="標楷體" w:eastAsia="標楷體" w:hAnsi="標楷體"/>
          <w:sz w:val="32"/>
          <w:szCs w:val="32"/>
        </w:rPr>
      </w:pPr>
    </w:p>
    <w:p w14:paraId="73AA1477" w14:textId="798C8429" w:rsidR="00731484" w:rsidRDefault="00731484" w:rsidP="0073148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731484">
        <w:rPr>
          <w:rFonts w:ascii="標楷體" w:eastAsia="標楷體" w:hAnsi="標楷體" w:hint="eastAsia"/>
          <w:b/>
          <w:bCs/>
          <w:sz w:val="32"/>
          <w:szCs w:val="32"/>
        </w:rPr>
        <w:t>《憲法》與我們有甚麼關係？</w:t>
      </w:r>
    </w:p>
    <w:p w14:paraId="5EE006C6" w14:textId="2872E891" w:rsidR="00731484" w:rsidRPr="00731484" w:rsidRDefault="00731484" w:rsidP="00731484">
      <w:pPr>
        <w:pStyle w:val="a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答案︰</w:t>
      </w:r>
      <w:r w:rsidRPr="0015562E">
        <w:rPr>
          <w:rFonts w:ascii="標楷體" w:eastAsia="標楷體" w:hAnsi="標楷體" w:hint="eastAsia"/>
          <w:sz w:val="32"/>
          <w:szCs w:val="32"/>
        </w:rPr>
        <w:t>《基本法》是根據《憲法》制定</w:t>
      </w:r>
      <w:r w:rsidR="001B0C31" w:rsidRPr="006B1593">
        <w:rPr>
          <w:rFonts w:ascii="標楷體" w:eastAsia="標楷體" w:hAnsi="標楷體" w:hint="eastAsia"/>
          <w:sz w:val="32"/>
          <w:szCs w:val="32"/>
        </w:rPr>
        <w:t>。</w:t>
      </w:r>
      <w:r w:rsidR="001B0C31" w:rsidRPr="0015562E">
        <w:rPr>
          <w:rFonts w:ascii="標楷體" w:eastAsia="標楷體" w:hAnsi="標楷體" w:hint="eastAsia"/>
          <w:sz w:val="32"/>
          <w:szCs w:val="32"/>
        </w:rPr>
        <w:t>《基本法》</w:t>
      </w:r>
      <w:r w:rsidR="001B0C31" w:rsidRPr="006B1593">
        <w:rPr>
          <w:rFonts w:ascii="標楷體" w:eastAsia="標楷體" w:hAnsi="標楷體" w:hint="eastAsia"/>
          <w:sz w:val="32"/>
          <w:szCs w:val="32"/>
        </w:rPr>
        <w:t>規定</w:t>
      </w:r>
      <w:r w:rsidRPr="0015562E">
        <w:rPr>
          <w:rFonts w:ascii="標楷體" w:eastAsia="標楷體" w:hAnsi="標楷體" w:hint="eastAsia"/>
          <w:sz w:val="32"/>
          <w:szCs w:val="32"/>
        </w:rPr>
        <w:t>在香港特別行政區實行的</w:t>
      </w:r>
      <w:r w:rsidRPr="006B1593">
        <w:rPr>
          <w:rFonts w:ascii="標楷體" w:eastAsia="標楷體" w:hAnsi="標楷體" w:hint="eastAsia"/>
          <w:sz w:val="32"/>
          <w:szCs w:val="32"/>
        </w:rPr>
        <w:t>制度</w:t>
      </w:r>
      <w:r w:rsidR="0058300B" w:rsidRPr="0015562E">
        <w:rPr>
          <w:rFonts w:ascii="標楷體" w:eastAsia="標楷體" w:hAnsi="標楷體" w:hint="eastAsia"/>
          <w:sz w:val="32"/>
          <w:szCs w:val="32"/>
        </w:rPr>
        <w:t>，為</w:t>
      </w:r>
      <w:r w:rsidRPr="0015562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「一國兩制」</w:t>
      </w:r>
      <w:r w:rsidRPr="0015562E">
        <w:rPr>
          <w:rFonts w:ascii="標楷體" w:eastAsia="標楷體" w:hAnsi="標楷體" w:hint="eastAsia"/>
          <w:sz w:val="32"/>
          <w:szCs w:val="32"/>
        </w:rPr>
        <w:t>、</w:t>
      </w:r>
      <w:r w:rsidRPr="0015562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「港人治港」</w:t>
      </w:r>
      <w:r w:rsidRPr="0015562E">
        <w:rPr>
          <w:rFonts w:ascii="標楷體" w:eastAsia="標楷體" w:hAnsi="標楷體" w:hint="eastAsia"/>
          <w:sz w:val="32"/>
          <w:szCs w:val="32"/>
        </w:rPr>
        <w:t>、</w:t>
      </w:r>
      <w:r w:rsidRPr="0015562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高度自治</w:t>
      </w:r>
      <w:r w:rsidRPr="0015562E">
        <w:rPr>
          <w:rFonts w:ascii="標楷體" w:eastAsia="標楷體" w:hAnsi="標楷體" w:hint="eastAsia"/>
          <w:sz w:val="32"/>
          <w:szCs w:val="32"/>
        </w:rPr>
        <w:t>等基本方針</w:t>
      </w:r>
      <w:r w:rsidR="0058300B" w:rsidRPr="0015562E">
        <w:rPr>
          <w:rFonts w:ascii="標楷體" w:eastAsia="標楷體" w:hAnsi="標楷體" w:hint="eastAsia"/>
          <w:sz w:val="32"/>
          <w:szCs w:val="32"/>
        </w:rPr>
        <w:t>在</w:t>
      </w:r>
      <w:r w:rsidR="0015562E" w:rsidRPr="00AA7B8A">
        <w:rPr>
          <w:rFonts w:ascii="標楷體" w:eastAsia="標楷體" w:hAnsi="標楷體" w:hint="eastAsia"/>
          <w:sz w:val="32"/>
          <w:szCs w:val="32"/>
        </w:rPr>
        <w:t>香港特別行政區</w:t>
      </w:r>
      <w:r w:rsidR="0058300B" w:rsidRPr="0015562E">
        <w:rPr>
          <w:rFonts w:ascii="標楷體" w:eastAsia="標楷體" w:hAnsi="標楷體" w:hint="eastAsia"/>
          <w:sz w:val="32"/>
          <w:szCs w:val="32"/>
        </w:rPr>
        <w:t>落實提供了依據</w:t>
      </w:r>
      <w:r w:rsidRPr="0015562E">
        <w:rPr>
          <w:rFonts w:ascii="標楷體" w:eastAsia="標楷體" w:hAnsi="標楷體" w:hint="eastAsia"/>
          <w:sz w:val="32"/>
          <w:szCs w:val="32"/>
        </w:rPr>
        <w:t>。</w:t>
      </w:r>
      <w:r w:rsidR="001B0C31" w:rsidRPr="0015562E">
        <w:rPr>
          <w:rFonts w:ascii="標楷體" w:eastAsia="標楷體" w:hAnsi="標楷體" w:hint="eastAsia"/>
          <w:sz w:val="32"/>
          <w:szCs w:val="32"/>
        </w:rPr>
        <w:t>《基本法》保障</w:t>
      </w:r>
      <w:r w:rsidR="005C31B8" w:rsidRPr="00AA7B8A">
        <w:rPr>
          <w:rFonts w:ascii="標楷體" w:eastAsia="標楷體" w:hAnsi="標楷體" w:hint="eastAsia"/>
          <w:sz w:val="32"/>
          <w:szCs w:val="32"/>
        </w:rPr>
        <w:t>香港</w:t>
      </w:r>
      <w:r w:rsidR="001B0C31" w:rsidRPr="0015562E">
        <w:rPr>
          <w:rFonts w:ascii="標楷體" w:eastAsia="標楷體" w:hAnsi="標楷體" w:hint="eastAsia"/>
          <w:sz w:val="32"/>
          <w:szCs w:val="32"/>
        </w:rPr>
        <w:t>在回歸後能繼續保持原有的</w:t>
      </w:r>
      <w:r w:rsidR="001B0C31" w:rsidRPr="006B159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資本主義制度</w:t>
      </w:r>
      <w:r w:rsidR="001B0C31" w:rsidRPr="0015562E">
        <w:rPr>
          <w:rFonts w:ascii="標楷體" w:eastAsia="標楷體" w:hAnsi="標楷體" w:hint="eastAsia"/>
          <w:sz w:val="32"/>
          <w:szCs w:val="32"/>
        </w:rPr>
        <w:t>和</w:t>
      </w:r>
      <w:r w:rsidR="001B0C31" w:rsidRPr="006B159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生活方式</w:t>
      </w:r>
      <w:r w:rsidR="001B0C31" w:rsidRPr="0015562E">
        <w:rPr>
          <w:rFonts w:ascii="標楷體" w:eastAsia="標楷體" w:hAnsi="標楷體" w:hint="eastAsia"/>
          <w:sz w:val="32"/>
          <w:szCs w:val="32"/>
        </w:rPr>
        <w:t>，五十年不變。</w:t>
      </w:r>
    </w:p>
    <w:sectPr w:rsidR="00731484" w:rsidRPr="00731484" w:rsidSect="00731484">
      <w:pgSz w:w="11906" w:h="16838"/>
      <w:pgMar w:top="1440" w:right="1800" w:bottom="1440" w:left="1800" w:header="851" w:footer="992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657A" w14:textId="77777777" w:rsidR="0088072D" w:rsidRDefault="0088072D" w:rsidP="00731484">
      <w:r>
        <w:separator/>
      </w:r>
    </w:p>
  </w:endnote>
  <w:endnote w:type="continuationSeparator" w:id="0">
    <w:p w14:paraId="26716173" w14:textId="77777777" w:rsidR="0088072D" w:rsidRDefault="0088072D" w:rsidP="0073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D42C" w14:textId="77777777" w:rsidR="0088072D" w:rsidRDefault="0088072D" w:rsidP="00731484">
      <w:r>
        <w:separator/>
      </w:r>
    </w:p>
  </w:footnote>
  <w:footnote w:type="continuationSeparator" w:id="0">
    <w:p w14:paraId="04D06B86" w14:textId="77777777" w:rsidR="0088072D" w:rsidRDefault="0088072D" w:rsidP="0073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599"/>
    <w:multiLevelType w:val="hybridMultilevel"/>
    <w:tmpl w:val="12721858"/>
    <w:lvl w:ilvl="0" w:tplc="4B1E455C">
      <w:start w:val="1"/>
      <w:numFmt w:val="decimal"/>
      <w:lvlText w:val="%1)"/>
      <w:lvlJc w:val="left"/>
      <w:pPr>
        <w:ind w:left="360" w:hanging="360"/>
      </w:pPr>
      <w:rPr>
        <w:rFonts w:ascii="標楷體" w:eastAsia="標楷體" w:hAnsi="標楷體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E8"/>
    <w:rsid w:val="0009135E"/>
    <w:rsid w:val="000B4D36"/>
    <w:rsid w:val="000E2460"/>
    <w:rsid w:val="00116C0E"/>
    <w:rsid w:val="00117E36"/>
    <w:rsid w:val="001313B4"/>
    <w:rsid w:val="0013662A"/>
    <w:rsid w:val="0015562E"/>
    <w:rsid w:val="001569C0"/>
    <w:rsid w:val="00156D7E"/>
    <w:rsid w:val="001648E8"/>
    <w:rsid w:val="001B0C31"/>
    <w:rsid w:val="001B30C5"/>
    <w:rsid w:val="001D29F6"/>
    <w:rsid w:val="001E30DB"/>
    <w:rsid w:val="00256736"/>
    <w:rsid w:val="002B7E86"/>
    <w:rsid w:val="002C09B0"/>
    <w:rsid w:val="003119AD"/>
    <w:rsid w:val="0031324F"/>
    <w:rsid w:val="00323ED4"/>
    <w:rsid w:val="003C657A"/>
    <w:rsid w:val="003E3339"/>
    <w:rsid w:val="004106F1"/>
    <w:rsid w:val="00413BB0"/>
    <w:rsid w:val="00456BA4"/>
    <w:rsid w:val="004D3784"/>
    <w:rsid w:val="004F2372"/>
    <w:rsid w:val="00542EDD"/>
    <w:rsid w:val="00550F89"/>
    <w:rsid w:val="005547E4"/>
    <w:rsid w:val="005826FA"/>
    <w:rsid w:val="0058300B"/>
    <w:rsid w:val="00596607"/>
    <w:rsid w:val="005C31B8"/>
    <w:rsid w:val="005C66A3"/>
    <w:rsid w:val="005F1C0C"/>
    <w:rsid w:val="0062479B"/>
    <w:rsid w:val="006668D5"/>
    <w:rsid w:val="00692154"/>
    <w:rsid w:val="006A2C84"/>
    <w:rsid w:val="006A749C"/>
    <w:rsid w:val="006B1593"/>
    <w:rsid w:val="006E50C5"/>
    <w:rsid w:val="00714F20"/>
    <w:rsid w:val="00731484"/>
    <w:rsid w:val="00743F0B"/>
    <w:rsid w:val="007B367E"/>
    <w:rsid w:val="007D7126"/>
    <w:rsid w:val="00815101"/>
    <w:rsid w:val="00862D29"/>
    <w:rsid w:val="0088072D"/>
    <w:rsid w:val="00885684"/>
    <w:rsid w:val="008C4A7B"/>
    <w:rsid w:val="008D1641"/>
    <w:rsid w:val="008E29C4"/>
    <w:rsid w:val="0092672A"/>
    <w:rsid w:val="009676E0"/>
    <w:rsid w:val="00982C83"/>
    <w:rsid w:val="009E31E6"/>
    <w:rsid w:val="00A472AE"/>
    <w:rsid w:val="00A544D2"/>
    <w:rsid w:val="00A61F8A"/>
    <w:rsid w:val="00A657C6"/>
    <w:rsid w:val="00AA6529"/>
    <w:rsid w:val="00AE6D05"/>
    <w:rsid w:val="00B42CB7"/>
    <w:rsid w:val="00BB1BDF"/>
    <w:rsid w:val="00BB53E8"/>
    <w:rsid w:val="00C2422E"/>
    <w:rsid w:val="00C60579"/>
    <w:rsid w:val="00C67ADC"/>
    <w:rsid w:val="00CB7BB8"/>
    <w:rsid w:val="00D64128"/>
    <w:rsid w:val="00DA1C4D"/>
    <w:rsid w:val="00E558D2"/>
    <w:rsid w:val="00E8267B"/>
    <w:rsid w:val="00EE1312"/>
    <w:rsid w:val="00F6714C"/>
    <w:rsid w:val="00FA44EF"/>
    <w:rsid w:val="00FB6352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E6FB"/>
  <w15:chartTrackingRefBased/>
  <w15:docId w15:val="{E725D5BB-551C-478E-9455-916471A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E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4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4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30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56D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6D7E"/>
  </w:style>
  <w:style w:type="character" w:customStyle="1" w:styleId="ad">
    <w:name w:val="註解文字 字元"/>
    <w:basedOn w:val="a0"/>
    <w:link w:val="ac"/>
    <w:uiPriority w:val="99"/>
    <w:semiHidden/>
    <w:rsid w:val="00156D7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6D7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56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2021-06-29T07:19:00Z</dcterms:created>
  <dcterms:modified xsi:type="dcterms:W3CDTF">2021-06-30T03:26:00Z</dcterms:modified>
</cp:coreProperties>
</file>