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22F0B" w14:textId="77777777" w:rsidR="00FE6873" w:rsidRPr="00F75FA3" w:rsidRDefault="00257AE3">
      <w:pPr>
        <w:widowControl w:val="0"/>
        <w:pBdr>
          <w:top w:val="nil"/>
          <w:left w:val="nil"/>
          <w:bottom w:val="nil"/>
          <w:right w:val="nil"/>
          <w:between w:val="nil"/>
        </w:pBdr>
        <w:spacing w:before="240" w:after="60"/>
        <w:jc w:val="center"/>
        <w:rPr>
          <w:rFonts w:asciiTheme="minorEastAsia" w:eastAsiaTheme="minorEastAsia" w:hAnsiTheme="minorEastAsia" w:cs="微軟正黑體"/>
          <w:b/>
          <w:sz w:val="32"/>
          <w:szCs w:val="32"/>
        </w:rPr>
      </w:pPr>
      <w:r w:rsidRPr="00F75FA3">
        <w:rPr>
          <w:rFonts w:asciiTheme="minorEastAsia" w:eastAsiaTheme="minorEastAsia" w:hAnsiTheme="minorEastAsia" w:cs="微軟正黑體"/>
          <w:b/>
          <w:sz w:val="32"/>
          <w:szCs w:val="32"/>
        </w:rPr>
        <w:t>NASA的無名女英雄 —— 凱薩琳・強生</w:t>
      </w:r>
    </w:p>
    <w:tbl>
      <w:tblPr>
        <w:tblStyle w:val="af1"/>
        <w:tblW w:w="973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0"/>
      </w:tblGrid>
      <w:tr w:rsidR="0016614D" w:rsidRPr="0016614D" w14:paraId="75B22F3B" w14:textId="77777777">
        <w:tc>
          <w:tcPr>
            <w:tcW w:w="9730" w:type="dxa"/>
          </w:tcPr>
          <w:p w14:paraId="219FBACA" w14:textId="77777777" w:rsidR="00973323" w:rsidRDefault="00973323" w:rsidP="00973323">
            <w:pPr>
              <w:jc w:val="both"/>
              <w:rPr>
                <w:rFonts w:asciiTheme="minorEastAsia" w:eastAsiaTheme="minorEastAsia" w:hAnsiTheme="minorEastAsia" w:cs="Microsoft JhengHei UI"/>
              </w:rPr>
            </w:pPr>
            <w:r>
              <w:rPr>
                <w:rFonts w:asciiTheme="minorEastAsia" w:eastAsiaTheme="minorEastAsia" w:hAnsiTheme="minorEastAsia" w:cs="Microsoft JhengHei UI" w:hint="eastAsia"/>
              </w:rPr>
              <w:t>美國太空總署（NASA）是執行</w:t>
            </w:r>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太空計劃和進行航空及太空科學研究的重要基地，也是世界上最大的航天機構。第二次世界大戰結束後，</w:t>
            </w:r>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和當時的</w:t>
            </w:r>
            <w:r>
              <w:rPr>
                <w:rFonts w:asciiTheme="minorEastAsia" w:eastAsiaTheme="minorEastAsia" w:hAnsiTheme="minorEastAsia" w:cs="Microsoft JhengHei UI" w:hint="eastAsia"/>
                <w:u w:val="single"/>
              </w:rPr>
              <w:t>蘇聯</w:t>
            </w:r>
            <w:r>
              <w:rPr>
                <w:rFonts w:asciiTheme="minorEastAsia" w:eastAsiaTheme="minorEastAsia" w:hAnsiTheme="minorEastAsia" w:cs="Microsoft JhengHei UI" w:hint="eastAsia"/>
              </w:rPr>
              <w:t>進行太空競賽，NASA的重要任務是要把太空人送上太空，再把他安全帶回地球。NASA擁有</w:t>
            </w:r>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和來自世界各地的頂尖航空專家和科研人員，可謂精英雲集。但有誰會想到，這項太空項目的成敗，是掌握在一名美籍非洲裔女性的手中呢？</w:t>
            </w:r>
          </w:p>
          <w:p w14:paraId="07CD8970" w14:textId="77777777" w:rsidR="00973323" w:rsidRDefault="00973323" w:rsidP="00973323">
            <w:pPr>
              <w:jc w:val="both"/>
              <w:rPr>
                <w:rFonts w:asciiTheme="minorEastAsia" w:eastAsiaTheme="minorEastAsia" w:hAnsiTheme="minorEastAsia" w:cs="Microsoft JhengHei UI" w:hint="eastAsia"/>
              </w:rPr>
            </w:pPr>
          </w:p>
          <w:p w14:paraId="731E4E0C"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當時，電腦已被應用在計算太空船的運行軌跡上，但太空人對電腦的計算並不信任，所以在升空前，都會向總部再三確認：「電腦的運算結果被那個女孩核實了嗎？如果核實了，我們就可以升空。」</w:t>
            </w:r>
          </w:p>
          <w:p w14:paraId="6CA523AF" w14:textId="77777777" w:rsidR="00973323" w:rsidRDefault="00973323" w:rsidP="00973323">
            <w:pPr>
              <w:jc w:val="both"/>
              <w:rPr>
                <w:rFonts w:asciiTheme="minorEastAsia" w:eastAsiaTheme="minorEastAsia" w:hAnsiTheme="minorEastAsia" w:cs="Microsoft JhengHei UI" w:hint="eastAsia"/>
              </w:rPr>
            </w:pPr>
          </w:p>
          <w:p w14:paraId="1656DE32"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太空人口中這名值得信任的女孩，就是NASA的非裔科學家</w:t>
            </w:r>
            <w:r>
              <w:rPr>
                <w:rFonts w:asciiTheme="minorEastAsia" w:eastAsiaTheme="minorEastAsia" w:hAnsiTheme="minorEastAsia" w:cs="Microsoft JhengHei UI" w:hint="eastAsia"/>
                <w:u w:val="single"/>
              </w:rPr>
              <w:t>凱薩琳・強生</w:t>
            </w:r>
            <w:r>
              <w:rPr>
                <w:rFonts w:asciiTheme="minorEastAsia" w:eastAsiaTheme="minorEastAsia" w:hAnsiTheme="minorEastAsia" w:cs="Microsoft JhengHei UI" w:hint="eastAsia"/>
              </w:rPr>
              <w:t>。</w:t>
            </w:r>
          </w:p>
          <w:p w14:paraId="1D96F41D" w14:textId="77777777" w:rsidR="00973323" w:rsidRDefault="00973323" w:rsidP="00973323">
            <w:pPr>
              <w:jc w:val="both"/>
              <w:rPr>
                <w:rFonts w:asciiTheme="minorEastAsia" w:eastAsiaTheme="minorEastAsia" w:hAnsiTheme="minorEastAsia" w:cs="Microsoft JhengHei UI" w:hint="eastAsia"/>
              </w:rPr>
            </w:pPr>
          </w:p>
          <w:p w14:paraId="431FCF1B"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(1918-2020)出生在</w:t>
            </w:r>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一個小鎮。媽媽是一名教師，爸爸是鎮內頗出名的伐木工人。大家都讚許他有超強的計算能力，能準確地分割所需的木板。可惜她是黑人，在當時</w:t>
            </w:r>
            <w:commentRangeStart w:id="0"/>
            <w:sdt>
              <w:sdtPr>
                <w:rPr>
                  <w:rFonts w:asciiTheme="minorEastAsia" w:eastAsiaTheme="minorEastAsia" w:hAnsiTheme="minorEastAsia" w:hint="eastAsia"/>
                </w:rPr>
                <w:tag w:val="goog_rdk_0"/>
                <w:id w:val="-2119370077"/>
              </w:sdtPr>
              <w:sdtContent/>
            </w:sdt>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的種族隔離政策</w:t>
            </w:r>
            <w:commentRangeEnd w:id="0"/>
            <w:r>
              <w:rPr>
                <w:rStyle w:val="af4"/>
                <w:rFonts w:asciiTheme="minorEastAsia" w:eastAsiaTheme="minorEastAsia" w:hAnsiTheme="minorEastAsia" w:hint="eastAsia"/>
                <w:sz w:val="24"/>
                <w:szCs w:val="24"/>
              </w:rPr>
              <w:commentReference w:id="0"/>
            </w:r>
            <w:r>
              <w:rPr>
                <w:rFonts w:asciiTheme="minorEastAsia" w:eastAsiaTheme="minorEastAsia" w:hAnsiTheme="minorEastAsia" w:cs="Microsoft JhengHei UI" w:hint="eastAsia"/>
              </w:rPr>
              <w:t>下，就算有出色的能力，但因為膚色，權利、出路和待遇等，通通都受到約束和限制。</w:t>
            </w:r>
          </w:p>
          <w:p w14:paraId="36591F18" w14:textId="77777777" w:rsidR="00973323" w:rsidRDefault="00973323" w:rsidP="00973323">
            <w:pPr>
              <w:jc w:val="both"/>
              <w:rPr>
                <w:rFonts w:asciiTheme="minorEastAsia" w:eastAsiaTheme="minorEastAsia" w:hAnsiTheme="minorEastAsia" w:cs="Microsoft JhengHei UI" w:hint="eastAsia"/>
              </w:rPr>
            </w:pPr>
          </w:p>
          <w:p w14:paraId="140A9EDC"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是一個又聰明又勤力的女孩，小小年紀已對代數幾何很有興趣。10歲時，父母收到學校通知，說</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的學習能力已經超越同級，建議跳級升學。但她居住的小鎮只為非裔學生提供八年的教育服務。為了不埋沒</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的天賦，父母決定送女兒到二百公里外的</w:t>
            </w:r>
            <w:r>
              <w:rPr>
                <w:rFonts w:asciiTheme="minorEastAsia" w:eastAsiaTheme="minorEastAsia" w:hAnsiTheme="minorEastAsia" w:cs="Microsoft JhengHei UI" w:hint="eastAsia"/>
                <w:u w:val="single"/>
              </w:rPr>
              <w:t>學院鎮</w:t>
            </w:r>
            <w:r>
              <w:rPr>
                <w:rFonts w:asciiTheme="minorEastAsia" w:eastAsiaTheme="minorEastAsia" w:hAnsiTheme="minorEastAsia" w:cs="Microsoft JhengHei UI" w:hint="eastAsia"/>
              </w:rPr>
              <w:t>升讀高中。</w:t>
            </w:r>
          </w:p>
          <w:p w14:paraId="767D07CE" w14:textId="77777777" w:rsidR="00973323" w:rsidRDefault="00973323" w:rsidP="00973323">
            <w:pPr>
              <w:jc w:val="both"/>
              <w:rPr>
                <w:rFonts w:asciiTheme="minorEastAsia" w:eastAsiaTheme="minorEastAsia" w:hAnsiTheme="minorEastAsia" w:cs="Microsoft JhengHei UI" w:hint="eastAsia"/>
              </w:rPr>
            </w:pPr>
          </w:p>
          <w:p w14:paraId="35A15848"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出發前的</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心情格外忐忑，她獨自一人坐在屋前的門階，仰望無際的天空沉思：要離開熟悉的地方和家人，跳級升讀高中，別人會覺得我不夠好嗎？</w:t>
            </w:r>
          </w:p>
          <w:p w14:paraId="09C4921C" w14:textId="77777777" w:rsidR="00973323" w:rsidRDefault="00973323" w:rsidP="00973323">
            <w:pPr>
              <w:jc w:val="both"/>
              <w:rPr>
                <w:rFonts w:asciiTheme="minorEastAsia" w:eastAsiaTheme="minorEastAsia" w:hAnsiTheme="minorEastAsia" w:cs="Microsoft JhengHei UI" w:hint="eastAsia"/>
              </w:rPr>
            </w:pPr>
          </w:p>
          <w:p w14:paraId="5525E861"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爸爸緩緩走近，然後在女兒身旁坐下：「</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，你不是最聰明的孩子，但在數學方面也沒有人比得過你。既然這是神送給你的天賦，便要好好把握機會，好好發揮。」有家人的鼓勵，</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再次望向夜空，這次她見到的不再只有無盡的黑暗，還有點點的星光。</w:t>
            </w:r>
          </w:p>
          <w:p w14:paraId="2A50B186" w14:textId="77777777" w:rsidR="00973323" w:rsidRDefault="00973323" w:rsidP="00973323">
            <w:pPr>
              <w:jc w:val="both"/>
              <w:rPr>
                <w:rFonts w:asciiTheme="minorEastAsia" w:eastAsiaTheme="minorEastAsia" w:hAnsiTheme="minorEastAsia" w:cs="Microsoft JhengHei UI" w:hint="eastAsia"/>
              </w:rPr>
            </w:pPr>
          </w:p>
          <w:p w14:paraId="74B724D0"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果然不負眾望，14歲便高中畢業，順利入讀</w:t>
            </w:r>
            <w:r>
              <w:rPr>
                <w:rFonts w:asciiTheme="minorEastAsia" w:eastAsiaTheme="minorEastAsia" w:hAnsiTheme="minorEastAsia" w:cs="Microsoft JhengHei UI" w:hint="eastAsia"/>
                <w:u w:val="single"/>
              </w:rPr>
              <w:t>西維吉尼亞學院</w:t>
            </w:r>
            <w:r>
              <w:rPr>
                <w:rFonts w:asciiTheme="minorEastAsia" w:eastAsiaTheme="minorEastAsia" w:hAnsiTheme="minorEastAsia" w:cs="Microsoft JhengHei UI" w:hint="eastAsia"/>
              </w:rPr>
              <w:t>。而</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當時的數學老師是第三位榮獲數學博士學位的非裔美國人，他發現</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在數學方面有過人之處，短短兩年便把學院的數學大專課程全部攻下，於是便特別為她增設一門高級數學課程──解析幾何學。解析幾何學可以用來計算出空間的坐標定位，為</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日後進入NASA工作奠下重要基礎。</w:t>
            </w:r>
          </w:p>
          <w:p w14:paraId="310C362D" w14:textId="77777777" w:rsidR="00973323" w:rsidRDefault="00973323" w:rsidP="00973323">
            <w:pPr>
              <w:jc w:val="both"/>
              <w:rPr>
                <w:rFonts w:asciiTheme="minorEastAsia" w:eastAsiaTheme="minorEastAsia" w:hAnsiTheme="minorEastAsia" w:cs="Microsoft JhengHei UI" w:hint="eastAsia"/>
              </w:rPr>
            </w:pPr>
          </w:p>
          <w:p w14:paraId="3C872481"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19歲的</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帶著穩實的數學知識，順利完成了大學課程。換了在今天，這樣的天才少女，恐怕早已被大學爭相邀請加入研究院。但在那個仍然有種族隔離的時代，一名黑人女性面臨的卻是種族和性別歧視的兩座大山。</w:t>
            </w:r>
          </w:p>
          <w:p w14:paraId="27903FA2" w14:textId="77777777" w:rsidR="00973323" w:rsidRDefault="00973323" w:rsidP="00973323">
            <w:pPr>
              <w:jc w:val="both"/>
              <w:rPr>
                <w:rFonts w:asciiTheme="minorEastAsia" w:eastAsiaTheme="minorEastAsia" w:hAnsiTheme="minorEastAsia" w:cs="Microsoft JhengHei UI" w:hint="eastAsia"/>
              </w:rPr>
            </w:pPr>
          </w:p>
          <w:p w14:paraId="63E5EA5D"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想要繼續深造是不可能的了，而她唯一能找到與數學相關的工作，是到只收黑人學生的小學教書。當了一段時間的數學教師之後，星光再次指引</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的前路。</w:t>
            </w:r>
          </w:p>
          <w:p w14:paraId="065CDAB0" w14:textId="77777777" w:rsidR="00973323" w:rsidRDefault="00973323" w:rsidP="00973323">
            <w:pPr>
              <w:jc w:val="both"/>
              <w:rPr>
                <w:rFonts w:asciiTheme="minorEastAsia" w:eastAsiaTheme="minorEastAsia" w:hAnsiTheme="minorEastAsia" w:cs="Microsoft JhengHei UI" w:hint="eastAsia"/>
              </w:rPr>
            </w:pPr>
          </w:p>
          <w:p w14:paraId="333E50CE"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lastRenderedPageBreak/>
              <w:t>1938 年，當地民權法案勝訴，</w:t>
            </w:r>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最高法院裁定所有大學要接收黑人學生。已婚的</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被選中進入</w:t>
            </w:r>
            <w:r>
              <w:rPr>
                <w:rFonts w:asciiTheme="minorEastAsia" w:eastAsiaTheme="minorEastAsia" w:hAnsiTheme="minorEastAsia" w:cs="Microsoft JhengHei UI" w:hint="eastAsia"/>
                <w:u w:val="single"/>
              </w:rPr>
              <w:t>西維珍尼亞大學</w:t>
            </w:r>
            <w:r>
              <w:rPr>
                <w:rFonts w:asciiTheme="minorEastAsia" w:eastAsiaTheme="minorEastAsia" w:hAnsiTheme="minorEastAsia" w:cs="Microsoft JhengHei UI" w:hint="eastAsia"/>
              </w:rPr>
              <w:t>的研究院進修進階數學，當時有三名黑人被選中，而她是唯一一名女性。那是十分難得的機遇，可惜還未完成研究院的課程，</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便因懷孕而被逼放棄，然後又當了十多年家庭主婦。直至丈夫不幸患上腦癌，</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決定再做老師，以應付丈夫的醫療費用。</w:t>
            </w:r>
          </w:p>
          <w:p w14:paraId="78AEB185" w14:textId="77777777" w:rsidR="00973323" w:rsidRDefault="00973323" w:rsidP="00973323">
            <w:pPr>
              <w:jc w:val="both"/>
              <w:rPr>
                <w:rFonts w:asciiTheme="minorEastAsia" w:eastAsiaTheme="minorEastAsia" w:hAnsiTheme="minorEastAsia" w:cs="Microsoft JhengHei UI" w:hint="eastAsia"/>
              </w:rPr>
            </w:pPr>
          </w:p>
          <w:p w14:paraId="60DD2E7B"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一天在買菜回家的路上，</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看到NASA招募數學專才的廣告。這次招聘不再只限白人，是開放讓所有人都能應徵。</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在腦中不斷掙扎著是否去應徵，這時她記起爸爸的叮嚀：要敢於嘗試，發揮天賦！</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心想：如果錯過了這次機會，爸爸一定對我十分失望，因為我連嘗試的勇氣都沒有。</w:t>
            </w:r>
          </w:p>
          <w:p w14:paraId="204D0591" w14:textId="77777777" w:rsidR="00973323" w:rsidRDefault="00973323" w:rsidP="00973323">
            <w:pPr>
              <w:jc w:val="both"/>
              <w:rPr>
                <w:rFonts w:asciiTheme="minorEastAsia" w:eastAsiaTheme="minorEastAsia" w:hAnsiTheme="minorEastAsia" w:cs="Microsoft JhengHei UI" w:hint="eastAsia"/>
              </w:rPr>
            </w:pPr>
          </w:p>
          <w:p w14:paraId="45DB6032"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於是</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毅然遞交申請信，也成功獲得獲選為見習生，但是要成為正式NASA的員工，需要通過長達一年的嚴謹考核。但這並沒有難倒</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，她憑着出色的計算能力和比別人多付幾倍的努力，終於脫穎而出，正式加入NASA。這一步，改寫了她的一生，也為</w:t>
            </w:r>
            <w:r>
              <w:rPr>
                <w:rFonts w:asciiTheme="minorEastAsia" w:eastAsiaTheme="minorEastAsia" w:hAnsiTheme="minorEastAsia" w:cs="Microsoft JhengHei UI" w:hint="eastAsia"/>
                <w:u w:val="single"/>
              </w:rPr>
              <w:t>美國</w:t>
            </w:r>
            <w:r>
              <w:rPr>
                <w:rFonts w:asciiTheme="minorEastAsia" w:eastAsiaTheme="minorEastAsia" w:hAnsiTheme="minorEastAsia" w:cs="Microsoft JhengHei UI" w:hint="eastAsia"/>
              </w:rPr>
              <w:t>太空事業帶來重大的影響。</w:t>
            </w:r>
          </w:p>
          <w:p w14:paraId="0C0633D0" w14:textId="77777777" w:rsidR="00973323" w:rsidRDefault="00973323" w:rsidP="00973323">
            <w:pPr>
              <w:jc w:val="both"/>
              <w:rPr>
                <w:rFonts w:asciiTheme="minorEastAsia" w:eastAsiaTheme="minorEastAsia" w:hAnsiTheme="minorEastAsia" w:cs="Microsoft JhengHei UI" w:hint="eastAsia"/>
              </w:rPr>
            </w:pPr>
          </w:p>
          <w:p w14:paraId="64FE5747"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剛開始，</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在計算部門擔任各種計算的工作。那時電腦未普及，她是用紙筆來運算的，計出數據後再交給長官在高層會議上應付各種提問。</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的數學光芒在進入NASA兩周後便被發現。高層會議上的提問是要計算員即時用最快的速度找出答案，</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的計算又快又準，令很多資深的計算員大為驚訝。很快，她便被推薦進入更高級的飛行研究部門，直接參與升空計劃的研究工作。這對於</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來說是那麼的不可思議，但卻又像早有安排。因為</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在高中額外學習的「解析幾何學」，飛行研究部正好大派用場。</w:t>
            </w:r>
          </w:p>
          <w:p w14:paraId="0C6718C9"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 xml:space="preserve">       </w:t>
            </w:r>
          </w:p>
          <w:p w14:paraId="6A2E9043"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的工作能力漸漸獲得大家的認可，但當時有一個《吉姆・克勞法律》，要求黑人必須與白人分開工作，且使用不同的餐廳區域及洗手間。</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投入同樣的心力，卻因為膚色的不同，要承受不平等的待遇和薪酬。但</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從不抱怨，繼續敬業樂業地完成任務。因為她明白，作為那時代的黑人女性，必須充滿自信而且積極地用個人實力去證明自己，而不是用膚色和埋怨去爭取。</w:t>
            </w:r>
          </w:p>
          <w:p w14:paraId="176151DA" w14:textId="77777777" w:rsidR="00973323" w:rsidRDefault="00973323" w:rsidP="00973323">
            <w:pPr>
              <w:jc w:val="both"/>
              <w:rPr>
                <w:rFonts w:asciiTheme="minorEastAsia" w:eastAsiaTheme="minorEastAsia" w:hAnsiTheme="minorEastAsia" w:cs="Microsoft JhengHei UI" w:hint="eastAsia"/>
              </w:rPr>
            </w:pPr>
          </w:p>
          <w:p w14:paraId="0B8DE72C"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當時有不明文規定，只有男性才能在NASA的報告上核實和簽署，所以</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和工作拍檔</w:t>
            </w:r>
            <w:r>
              <w:rPr>
                <w:rFonts w:asciiTheme="minorEastAsia" w:eastAsiaTheme="minorEastAsia" w:hAnsiTheme="minorEastAsia" w:cs="Microsoft JhengHei UI" w:hint="eastAsia"/>
                <w:u w:val="single"/>
              </w:rPr>
              <w:t>泰德</w:t>
            </w:r>
            <w:r>
              <w:rPr>
                <w:rFonts w:asciiTheme="minorEastAsia" w:eastAsiaTheme="minorEastAsia" w:hAnsiTheme="minorEastAsia" w:cs="Microsoft JhengHei UI" w:hint="eastAsia"/>
              </w:rPr>
              <w:t>的研究報告，一向都是由</w:t>
            </w:r>
            <w:r>
              <w:rPr>
                <w:rFonts w:asciiTheme="minorEastAsia" w:eastAsiaTheme="minorEastAsia" w:hAnsiTheme="minorEastAsia" w:cs="Microsoft JhengHei UI" w:hint="eastAsia"/>
                <w:u w:val="single"/>
              </w:rPr>
              <w:t>泰德</w:t>
            </w:r>
            <w:r>
              <w:rPr>
                <w:rFonts w:asciiTheme="minorEastAsia" w:eastAsiaTheme="minorEastAsia" w:hAnsiTheme="minorEastAsia" w:cs="Microsoft JhengHei UI" w:hint="eastAsia"/>
              </w:rPr>
              <w:t>簽署。直到</w:t>
            </w:r>
            <w:r>
              <w:rPr>
                <w:rFonts w:asciiTheme="minorEastAsia" w:eastAsiaTheme="minorEastAsia" w:hAnsiTheme="minorEastAsia" w:cs="Microsoft JhengHei UI" w:hint="eastAsia"/>
                <w:u w:val="single"/>
              </w:rPr>
              <w:t>泰德</w:t>
            </w:r>
            <w:r>
              <w:rPr>
                <w:rFonts w:asciiTheme="minorEastAsia" w:eastAsiaTheme="minorEastAsia" w:hAnsiTheme="minorEastAsia" w:cs="Microsoft JhengHei UI" w:hint="eastAsia"/>
              </w:rPr>
              <w:t>要轉職，他向主管推薦：「</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絕對有能力獨自把報告完成，以後可以由她簽署。」說完後，</w:t>
            </w:r>
            <w:r>
              <w:rPr>
                <w:rFonts w:asciiTheme="minorEastAsia" w:eastAsiaTheme="minorEastAsia" w:hAnsiTheme="minorEastAsia" w:cs="Microsoft JhengHei UI" w:hint="eastAsia"/>
                <w:u w:val="single"/>
              </w:rPr>
              <w:t>泰德</w:t>
            </w:r>
            <w:r>
              <w:rPr>
                <w:rFonts w:asciiTheme="minorEastAsia" w:eastAsiaTheme="minorEastAsia" w:hAnsiTheme="minorEastAsia" w:cs="Microsoft JhengHei UI" w:hint="eastAsia"/>
              </w:rPr>
              <w:t>向</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投了一個肯定的眼神。</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明白，這是</w:t>
            </w:r>
            <w:r>
              <w:rPr>
                <w:rFonts w:asciiTheme="minorEastAsia" w:eastAsiaTheme="minorEastAsia" w:hAnsiTheme="minorEastAsia" w:cs="Microsoft JhengHei UI" w:hint="eastAsia"/>
                <w:u w:val="single"/>
              </w:rPr>
              <w:t>泰德</w:t>
            </w:r>
            <w:r>
              <w:rPr>
                <w:rFonts w:asciiTheme="minorEastAsia" w:eastAsiaTheme="minorEastAsia" w:hAnsiTheme="minorEastAsia" w:cs="Microsoft JhengHei UI" w:hint="eastAsia"/>
              </w:rPr>
              <w:t>送給自己的機會，使她的工作成果可以讓別人看見。</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見主管一面為難，遲遲未作出反應，她便堅定地說：「我保證，由我簽署的報告，一定準確無誤！」</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的自信，說服了主管。就這樣，NASA第一份由女性簽署的報告誕生了，</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的名字正式刻印在太空發展史上。</w:t>
            </w:r>
          </w:p>
          <w:p w14:paraId="5DEA47B1" w14:textId="77777777" w:rsidR="00973323" w:rsidRDefault="00973323" w:rsidP="00973323">
            <w:pPr>
              <w:jc w:val="both"/>
              <w:rPr>
                <w:rFonts w:asciiTheme="minorEastAsia" w:eastAsiaTheme="minorEastAsia" w:hAnsiTheme="minorEastAsia" w:cs="Microsoft JhengHei UI" w:hint="eastAsia"/>
              </w:rPr>
            </w:pPr>
          </w:p>
          <w:p w14:paraId="7FCD40CA"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每周，NASA都會舉行高級會議，這種會議從來只有男性出席，所以身為高級計算員的</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，也只能在會議室外等候指示，再提供數據。這種轉接的開會方式，很多時因資訊傳遞出錯而導致計算有誤，</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認為這樣很沒有效率，於是便大膽地向上司提出要出席高級會議，以獲得飛船飛行的最新數據，提升計算的準確度。當</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走進會議室，各人只輕輕望了她一眼便繼續會議。</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默默坐在會議桌的外圍，細心聆聽各人的發言。</w:t>
            </w:r>
          </w:p>
          <w:p w14:paraId="003B9061" w14:textId="77777777" w:rsidR="00973323" w:rsidRDefault="00973323" w:rsidP="00973323">
            <w:pPr>
              <w:jc w:val="both"/>
              <w:rPr>
                <w:rFonts w:asciiTheme="minorEastAsia" w:eastAsiaTheme="minorEastAsia" w:hAnsiTheme="minorEastAsia" w:cs="Microsoft JhengHei UI" w:hint="eastAsia"/>
              </w:rPr>
            </w:pPr>
          </w:p>
          <w:p w14:paraId="081E8A9F"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lastRenderedPageBreak/>
              <w:t>之前，無論用人手或是用電腦，所計算出來的飛船運行軌跡總會出現偏差。就是這些偏差，令美國的太空項目進程停滯不前。</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為了使自己有進步，她去了修讀工程學，還著力研究電腦的演算模式，藉此加強計算軌跡的準繩度。所以</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在會議上能又快又有信心地提供所需數據，她令會議的所有人對眼前這位女士刮目相看。</w:t>
            </w:r>
          </w:p>
          <w:p w14:paraId="16B89DC7" w14:textId="77777777" w:rsidR="00973323" w:rsidRDefault="00973323" w:rsidP="00973323">
            <w:pPr>
              <w:jc w:val="both"/>
              <w:rPr>
                <w:rFonts w:asciiTheme="minorEastAsia" w:eastAsiaTheme="minorEastAsia" w:hAnsiTheme="minorEastAsia" w:cs="Microsoft JhengHei UI" w:hint="eastAsia"/>
              </w:rPr>
            </w:pPr>
          </w:p>
          <w:p w14:paraId="43899CFF"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隨著「太空競賽」的不斷升溫，NASA的工作也變得愈來愈複雜了。每當遇上難題，大家都會異口同聲提出：「去找</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成了NASA太空任務的幕後靈魂人物。她從早期的拋物線軌道，算到橢圓軌道，從繞地球飛行軌道，算到繞月飛行軌道。她用自己的努力一步一步地獲得他人的尊重和認可，</w:t>
            </w:r>
            <w:commentRangeStart w:id="1"/>
            <w:sdt>
              <w:sdtPr>
                <w:rPr>
                  <w:rFonts w:asciiTheme="minorEastAsia" w:eastAsiaTheme="minorEastAsia" w:hAnsiTheme="minorEastAsia" w:hint="eastAsia"/>
                </w:rPr>
                <w:tag w:val="goog_rdk_1"/>
                <w:id w:val="324786115"/>
              </w:sdtPr>
              <w:sdtContent/>
            </w:sdt>
            <w:r>
              <w:rPr>
                <w:rFonts w:asciiTheme="minorEastAsia" w:eastAsiaTheme="minorEastAsia" w:hAnsiTheme="minorEastAsia" w:cs="Microsoft JhengHei UI" w:hint="eastAsia"/>
              </w:rPr>
              <w:t>這位黑人女孩成了NASA的傳奇人物。</w:t>
            </w:r>
            <w:commentRangeEnd w:id="1"/>
            <w:r>
              <w:rPr>
                <w:rStyle w:val="af4"/>
                <w:rFonts w:asciiTheme="minorEastAsia" w:eastAsiaTheme="minorEastAsia" w:hAnsiTheme="minorEastAsia" w:hint="eastAsia"/>
                <w:sz w:val="24"/>
                <w:szCs w:val="24"/>
              </w:rPr>
              <w:commentReference w:id="1"/>
            </w:r>
          </w:p>
          <w:p w14:paraId="1158B8B2" w14:textId="77777777" w:rsidR="00973323" w:rsidRDefault="00973323" w:rsidP="00973323">
            <w:pPr>
              <w:jc w:val="both"/>
              <w:rPr>
                <w:rFonts w:asciiTheme="minorEastAsia" w:eastAsiaTheme="minorEastAsia" w:hAnsiTheme="minorEastAsia" w:cs="Microsoft JhengHei UI" w:hint="eastAsia"/>
              </w:rPr>
            </w:pPr>
          </w:p>
          <w:p w14:paraId="13B23C90"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身為美國NASA第一位女性分析師，</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在不公平的時代，堅持善用自己的天賦，努力追求夢想，為國家出力。從進入NASA到退休的33年間，幾乎每一個重要的航天太空計畫，都有</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的貢獻。</w:t>
            </w:r>
          </w:p>
          <w:p w14:paraId="37CA271F" w14:textId="77777777" w:rsidR="00973323" w:rsidRDefault="00973323" w:rsidP="00973323">
            <w:pPr>
              <w:jc w:val="both"/>
              <w:rPr>
                <w:rFonts w:asciiTheme="minorEastAsia" w:eastAsiaTheme="minorEastAsia" w:hAnsiTheme="minorEastAsia" w:cs="Microsoft JhengHei UI" w:hint="eastAsia"/>
              </w:rPr>
            </w:pPr>
          </w:p>
          <w:p w14:paraId="614B9CB0"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rPr>
              <w:t>2015年，</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獲頒授總統自由獎章。翌年，參照</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的故事拍成的電影《關鍵少數》公映後，讓更多人認識NASA這位「無名英雄」。之後，</w:t>
            </w: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獲頒史努比銀質獎章和國會金質獎章，以表揚她對載人太空飛行任務所作出的重大貢獻。次年，便以101歲的高齡安詳離世。</w:t>
            </w:r>
          </w:p>
          <w:p w14:paraId="2CC6F045" w14:textId="77777777" w:rsidR="00973323" w:rsidRDefault="00973323" w:rsidP="00973323">
            <w:pPr>
              <w:jc w:val="both"/>
              <w:rPr>
                <w:rFonts w:asciiTheme="minorEastAsia" w:eastAsiaTheme="minorEastAsia" w:hAnsiTheme="minorEastAsia" w:cs="Microsoft JhengHei UI" w:hint="eastAsia"/>
              </w:rPr>
            </w:pPr>
          </w:p>
          <w:p w14:paraId="66FC42DB" w14:textId="77777777" w:rsidR="00973323" w:rsidRDefault="00973323" w:rsidP="00973323">
            <w:pPr>
              <w:jc w:val="both"/>
              <w:rPr>
                <w:rFonts w:asciiTheme="minorEastAsia" w:eastAsiaTheme="minorEastAsia" w:hAnsiTheme="minorEastAsia" w:cs="Microsoft JhengHei UI" w:hint="eastAsia"/>
              </w:rPr>
            </w:pPr>
            <w:r>
              <w:rPr>
                <w:rFonts w:asciiTheme="minorEastAsia" w:eastAsiaTheme="minorEastAsia" w:hAnsiTheme="minorEastAsia" w:cs="Microsoft JhengHei UI" w:hint="eastAsia"/>
                <w:u w:val="single"/>
              </w:rPr>
              <w:t>凱薩琳</w:t>
            </w:r>
            <w:r>
              <w:rPr>
                <w:rFonts w:asciiTheme="minorEastAsia" w:eastAsiaTheme="minorEastAsia" w:hAnsiTheme="minorEastAsia" w:cs="Microsoft JhengHei UI" w:hint="eastAsia"/>
              </w:rPr>
              <w:t>用一生告訴我們一個道理：人一出生就帶著各種標籤，但是這些標籤並不是真正阻礙你前進的阻力。個人的努力和實力，才能贏得尊重。</w:t>
            </w:r>
          </w:p>
          <w:p w14:paraId="75B22F3A" w14:textId="363C00F7" w:rsidR="00FE6873" w:rsidRPr="0016614D" w:rsidRDefault="00973323" w:rsidP="00973323">
            <w:pPr>
              <w:jc w:val="both"/>
              <w:rPr>
                <w:rFonts w:asciiTheme="minorEastAsia" w:eastAsiaTheme="minorEastAsia" w:hAnsiTheme="minorEastAsia" w:cs="Microsoft JhengHei UI"/>
              </w:rPr>
            </w:pPr>
            <w:r>
              <w:rPr>
                <w:rFonts w:asciiTheme="minorEastAsia" w:eastAsiaTheme="minorEastAsia" w:hAnsiTheme="minorEastAsia" w:cs="Microsoft JhengHei UI" w:hint="eastAsia"/>
              </w:rPr>
              <w:t>（2848字）</w:t>
            </w:r>
          </w:p>
        </w:tc>
      </w:tr>
    </w:tbl>
    <w:p w14:paraId="75B22F3C" w14:textId="77777777" w:rsidR="00FE6873" w:rsidRPr="0016614D" w:rsidRDefault="00FE6873">
      <w:pPr>
        <w:jc w:val="both"/>
        <w:rPr>
          <w:rFonts w:asciiTheme="minorEastAsia" w:eastAsiaTheme="minorEastAsia" w:hAnsiTheme="minorEastAsia" w:cs="Microsoft JhengHei UI"/>
        </w:rPr>
      </w:pPr>
    </w:p>
    <w:p w14:paraId="63F1FFC8" w14:textId="77777777" w:rsidR="0016614D" w:rsidRDefault="0016614D">
      <w:pPr>
        <w:rPr>
          <w:rFonts w:asciiTheme="minorEastAsia" w:eastAsiaTheme="minorEastAsia" w:hAnsiTheme="minorEastAsia" w:cs="微軟正黑體"/>
          <w:b/>
          <w:sz w:val="28"/>
          <w:szCs w:val="28"/>
        </w:rPr>
      </w:pPr>
      <w:r>
        <w:rPr>
          <w:rFonts w:asciiTheme="minorEastAsia" w:eastAsiaTheme="minorEastAsia" w:hAnsiTheme="minorEastAsia" w:cs="微軟正黑體"/>
          <w:b/>
          <w:sz w:val="28"/>
          <w:szCs w:val="28"/>
        </w:rPr>
        <w:br w:type="page"/>
      </w:r>
    </w:p>
    <w:p w14:paraId="75B22F4B" w14:textId="38919781" w:rsidR="00FE6873" w:rsidRPr="0016614D" w:rsidRDefault="00257AE3">
      <w:pPr>
        <w:widowControl w:val="0"/>
        <w:pBdr>
          <w:top w:val="nil"/>
          <w:left w:val="nil"/>
          <w:bottom w:val="nil"/>
          <w:right w:val="nil"/>
          <w:between w:val="nil"/>
        </w:pBdr>
        <w:spacing w:before="240" w:after="60"/>
        <w:jc w:val="center"/>
        <w:rPr>
          <w:rFonts w:asciiTheme="minorEastAsia" w:eastAsiaTheme="minorEastAsia" w:hAnsiTheme="minorEastAsia" w:cs="微軟正黑體"/>
          <w:b/>
          <w:sz w:val="28"/>
          <w:szCs w:val="28"/>
        </w:rPr>
      </w:pPr>
      <w:r w:rsidRPr="0016614D">
        <w:rPr>
          <w:rFonts w:asciiTheme="minorEastAsia" w:eastAsiaTheme="minorEastAsia" w:hAnsiTheme="minorEastAsia" w:cs="微軟正黑體"/>
          <w:b/>
          <w:sz w:val="28"/>
          <w:szCs w:val="28"/>
        </w:rPr>
        <w:lastRenderedPageBreak/>
        <w:t>NASA的無名女英雄 —— 凱薩琳・強生</w:t>
      </w:r>
      <w:r w:rsidR="009978EC">
        <w:rPr>
          <w:rFonts w:asciiTheme="minorEastAsia" w:eastAsiaTheme="minorEastAsia" w:hAnsiTheme="minorEastAsia" w:cs="微軟正黑體" w:hint="eastAsia"/>
          <w:b/>
          <w:sz w:val="28"/>
          <w:szCs w:val="28"/>
        </w:rPr>
        <w:t xml:space="preserve"> </w:t>
      </w:r>
      <w:r w:rsidRPr="0016614D">
        <w:rPr>
          <w:rFonts w:asciiTheme="minorEastAsia" w:eastAsiaTheme="minorEastAsia" w:hAnsiTheme="minorEastAsia" w:cs="微軟正黑體"/>
          <w:b/>
          <w:sz w:val="28"/>
          <w:szCs w:val="28"/>
        </w:rPr>
        <w:t>問題</w:t>
      </w:r>
      <w:r w:rsidR="00161E84" w:rsidRPr="00C43BAC">
        <w:rPr>
          <w:rFonts w:asciiTheme="minorEastAsia" w:hAnsiTheme="minorEastAsia" w:cs="STHeiti"/>
          <w:b/>
          <w:sz w:val="28"/>
          <w:szCs w:val="28"/>
        </w:rPr>
        <w:t>（</w:t>
      </w:r>
      <w:proofErr w:type="spellStart"/>
      <w:r w:rsidR="00161E84" w:rsidRPr="00DA51FD">
        <w:rPr>
          <w:rFonts w:asciiTheme="minorEastAsia" w:hAnsiTheme="minorEastAsia" w:cs="STHeiti" w:hint="eastAsia"/>
          <w:b/>
          <w:sz w:val="28"/>
          <w:szCs w:val="28"/>
        </w:rPr>
        <w:t>請圈出合適答案</w:t>
      </w:r>
      <w:proofErr w:type="spellEnd"/>
      <w:r w:rsidR="00161E84" w:rsidRPr="00C43BAC">
        <w:rPr>
          <w:rFonts w:asciiTheme="minorEastAsia" w:hAnsiTheme="minorEastAsia" w:cs="STHeiti"/>
          <w:b/>
          <w:sz w:val="28"/>
          <w:szCs w:val="28"/>
        </w:rPr>
        <w:t>）</w:t>
      </w:r>
    </w:p>
    <w:p w14:paraId="75B22F4C" w14:textId="77777777" w:rsidR="00FE6873" w:rsidRPr="0016614D" w:rsidRDefault="00FE6873">
      <w:pPr>
        <w:rPr>
          <w:rFonts w:asciiTheme="minorEastAsia" w:eastAsiaTheme="minorEastAsia" w:hAnsiTheme="minorEastAsia"/>
        </w:rPr>
      </w:pPr>
    </w:p>
    <w:p w14:paraId="75B22F4D" w14:textId="77777777" w:rsidR="00FE6873" w:rsidRPr="0016614D" w:rsidRDefault="00257AE3">
      <w:pPr>
        <w:rPr>
          <w:rFonts w:asciiTheme="minorEastAsia" w:eastAsiaTheme="minorEastAsia" w:hAnsiTheme="minorEastAsia" w:cs="微軟正黑體"/>
          <w:b/>
        </w:rPr>
      </w:pPr>
      <w:r w:rsidRPr="0016614D">
        <w:rPr>
          <w:rFonts w:asciiTheme="minorEastAsia" w:eastAsiaTheme="minorEastAsia" w:hAnsiTheme="minorEastAsia" w:cs="微軟正黑體"/>
          <w:b/>
        </w:rPr>
        <w:t>1）</w:t>
      </w:r>
      <w:r w:rsidRPr="0016614D">
        <w:rPr>
          <w:rFonts w:asciiTheme="minorEastAsia" w:eastAsiaTheme="minorEastAsia" w:hAnsiTheme="minorEastAsia" w:cs="微軟正黑體"/>
          <w:b/>
          <w:u w:val="single"/>
        </w:rPr>
        <w:t>凱薩琳</w:t>
      </w:r>
      <w:r w:rsidRPr="0016614D">
        <w:rPr>
          <w:rFonts w:asciiTheme="minorEastAsia" w:eastAsiaTheme="minorEastAsia" w:hAnsiTheme="minorEastAsia" w:cs="微軟正黑體"/>
          <w:b/>
        </w:rPr>
        <w:t>年紀小小已經有什麼過人之處？</w:t>
      </w:r>
    </w:p>
    <w:p w14:paraId="75B22F4E" w14:textId="446DFC4A"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A 她有十分強的記憶力，能過目不忘</w:t>
      </w:r>
    </w:p>
    <w:p w14:paraId="75B22F4F" w14:textId="4A748736" w:rsidR="00FE6873" w:rsidRPr="00161E84" w:rsidRDefault="00257AE3">
      <w:pPr>
        <w:rPr>
          <w:rFonts w:asciiTheme="minorEastAsia" w:eastAsiaTheme="minorEastAsia" w:hAnsiTheme="minorEastAsia" w:cs="微軟正黑體"/>
        </w:rPr>
      </w:pPr>
      <w:r w:rsidRPr="00161E84">
        <w:rPr>
          <w:rFonts w:asciiTheme="minorEastAsia" w:eastAsiaTheme="minorEastAsia" w:hAnsiTheme="minorEastAsia" w:cs="微軟正黑體"/>
        </w:rPr>
        <w:t>B 她的學習能力優秀，可以跳級升學</w:t>
      </w:r>
    </w:p>
    <w:p w14:paraId="75B22F50" w14:textId="737404C5"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C 她對物理很有興趣，已經能計算代數幾何</w:t>
      </w:r>
    </w:p>
    <w:p w14:paraId="75B22F51" w14:textId="77777777" w:rsidR="00FE6873" w:rsidRPr="0016614D" w:rsidRDefault="00FE6873">
      <w:pPr>
        <w:rPr>
          <w:rFonts w:asciiTheme="minorEastAsia" w:eastAsiaTheme="minorEastAsia" w:hAnsiTheme="minorEastAsia" w:cs="微軟正黑體"/>
        </w:rPr>
      </w:pPr>
    </w:p>
    <w:p w14:paraId="75B22F52" w14:textId="77777777" w:rsidR="00FE6873" w:rsidRPr="0016614D" w:rsidRDefault="00257AE3">
      <w:pPr>
        <w:rPr>
          <w:rFonts w:asciiTheme="minorEastAsia" w:eastAsiaTheme="minorEastAsia" w:hAnsiTheme="minorEastAsia" w:cs="微軟正黑體"/>
          <w:b/>
        </w:rPr>
      </w:pPr>
      <w:r w:rsidRPr="0016614D">
        <w:rPr>
          <w:rFonts w:asciiTheme="minorEastAsia" w:eastAsiaTheme="minorEastAsia" w:hAnsiTheme="minorEastAsia" w:cs="微軟正黑體"/>
          <w:b/>
        </w:rPr>
        <w:t>2）</w:t>
      </w:r>
      <w:r w:rsidRPr="0016614D">
        <w:rPr>
          <w:rFonts w:asciiTheme="minorEastAsia" w:eastAsiaTheme="minorEastAsia" w:hAnsiTheme="minorEastAsia" w:cs="微軟正黑體"/>
          <w:b/>
          <w:u w:val="single"/>
        </w:rPr>
        <w:t>凱撒琳</w:t>
      </w:r>
      <w:r w:rsidRPr="0016614D">
        <w:rPr>
          <w:rFonts w:asciiTheme="minorEastAsia" w:eastAsiaTheme="minorEastAsia" w:hAnsiTheme="minorEastAsia" w:cs="微軟正黑體"/>
          <w:b/>
        </w:rPr>
        <w:t>就讀西維吉尼亞學院時，教授因為賞識她，特別為她做了什麼？</w:t>
      </w:r>
    </w:p>
    <w:p w14:paraId="75B22F53" w14:textId="44E7F7D2" w:rsidR="00FE6873" w:rsidRPr="00161E84" w:rsidRDefault="00257AE3">
      <w:pPr>
        <w:rPr>
          <w:rFonts w:asciiTheme="minorEastAsia" w:eastAsiaTheme="minorEastAsia" w:hAnsiTheme="minorEastAsia" w:cs="微軟正黑體"/>
        </w:rPr>
      </w:pPr>
      <w:r w:rsidRPr="00161E84">
        <w:rPr>
          <w:rFonts w:asciiTheme="minorEastAsia" w:eastAsiaTheme="minorEastAsia" w:hAnsiTheme="minorEastAsia" w:cs="微軟正黑體"/>
        </w:rPr>
        <w:t>A 增設高級數學課程——解析幾何學</w:t>
      </w:r>
    </w:p>
    <w:p w14:paraId="75B22F54" w14:textId="121B0FAE"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B 增加高級天文課程——計算天文學</w:t>
      </w:r>
    </w:p>
    <w:p w14:paraId="75B22F55" w14:textId="690E3B5F"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C 推薦她去更好的大學進修</w:t>
      </w:r>
    </w:p>
    <w:p w14:paraId="75B22F56" w14:textId="77777777" w:rsidR="00FE6873" w:rsidRPr="009978EC" w:rsidRDefault="00FE6873">
      <w:pPr>
        <w:rPr>
          <w:rFonts w:asciiTheme="minorEastAsia" w:eastAsiaTheme="minorEastAsia" w:hAnsiTheme="minorEastAsia" w:cs="微軟正黑體"/>
        </w:rPr>
      </w:pPr>
    </w:p>
    <w:p w14:paraId="75B22F57" w14:textId="77777777" w:rsidR="00FE6873" w:rsidRPr="0016614D" w:rsidRDefault="00257AE3">
      <w:pPr>
        <w:rPr>
          <w:rFonts w:asciiTheme="minorEastAsia" w:eastAsiaTheme="minorEastAsia" w:hAnsiTheme="minorEastAsia" w:cs="微軟正黑體"/>
          <w:b/>
        </w:rPr>
      </w:pPr>
      <w:r w:rsidRPr="0016614D">
        <w:rPr>
          <w:rFonts w:asciiTheme="minorEastAsia" w:eastAsiaTheme="minorEastAsia" w:hAnsiTheme="minorEastAsia" w:cs="微軟正黑體"/>
          <w:b/>
        </w:rPr>
        <w:t>3）什麼原因使</w:t>
      </w:r>
      <w:r w:rsidRPr="0016614D">
        <w:rPr>
          <w:rFonts w:asciiTheme="minorEastAsia" w:eastAsiaTheme="minorEastAsia" w:hAnsiTheme="minorEastAsia" w:cs="微軟正黑體"/>
          <w:b/>
          <w:u w:val="single"/>
        </w:rPr>
        <w:t>凱撒琳</w:t>
      </w:r>
      <w:r w:rsidRPr="0016614D">
        <w:rPr>
          <w:rFonts w:asciiTheme="minorEastAsia" w:eastAsiaTheme="minorEastAsia" w:hAnsiTheme="minorEastAsia" w:cs="微軟正黑體"/>
          <w:b/>
        </w:rPr>
        <w:t>在完成大學學位後沒有繼續升讀研究院？</w:t>
      </w:r>
    </w:p>
    <w:p w14:paraId="75B22F58" w14:textId="6208A5B8" w:rsidR="00FE6873" w:rsidRPr="00161E84" w:rsidRDefault="00257AE3">
      <w:pPr>
        <w:rPr>
          <w:rFonts w:asciiTheme="minorEastAsia" w:eastAsiaTheme="minorEastAsia" w:hAnsiTheme="minorEastAsia" w:cs="微軟正黑體"/>
        </w:rPr>
      </w:pPr>
      <w:r w:rsidRPr="00161E84">
        <w:rPr>
          <w:rFonts w:asciiTheme="minorEastAsia" w:eastAsiaTheme="minorEastAsia" w:hAnsiTheme="minorEastAsia" w:cs="微軟正黑體"/>
        </w:rPr>
        <w:t>A 因為當時是種族隔離的社會，凱撒琳面對種族和性別的歧視，使她不能繼續深造</w:t>
      </w:r>
    </w:p>
    <w:p w14:paraId="75B22F59" w14:textId="00CA6781"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B 因為凱撒琳當時懷孕了，沒有空間讀書</w:t>
      </w:r>
    </w:p>
    <w:p w14:paraId="75B22F5A" w14:textId="6FF1634D"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C 因為凱撒琳成績卓越，已經無需要升讀研究院都已經可以成為大學講師</w:t>
      </w:r>
    </w:p>
    <w:p w14:paraId="75B22F5B" w14:textId="77777777" w:rsidR="00FE6873" w:rsidRPr="0016614D" w:rsidRDefault="00FE6873">
      <w:pPr>
        <w:rPr>
          <w:rFonts w:asciiTheme="minorEastAsia" w:eastAsiaTheme="minorEastAsia" w:hAnsiTheme="minorEastAsia" w:cs="微軟正黑體"/>
        </w:rPr>
      </w:pPr>
    </w:p>
    <w:p w14:paraId="75B22F5C" w14:textId="77777777" w:rsidR="00FE6873" w:rsidRPr="0016614D" w:rsidRDefault="00257AE3">
      <w:pPr>
        <w:rPr>
          <w:rFonts w:asciiTheme="minorEastAsia" w:eastAsiaTheme="minorEastAsia" w:hAnsiTheme="minorEastAsia" w:cs="微軟正黑體"/>
          <w:b/>
        </w:rPr>
      </w:pPr>
      <w:r w:rsidRPr="0016614D">
        <w:rPr>
          <w:rFonts w:asciiTheme="minorEastAsia" w:eastAsiaTheme="minorEastAsia" w:hAnsiTheme="minorEastAsia" w:cs="微軟正黑體"/>
          <w:b/>
        </w:rPr>
        <w:t>4）因為《吉姆・克勞法律》黑人女性受到不公平的對待，</w:t>
      </w:r>
      <w:r w:rsidRPr="0016614D">
        <w:rPr>
          <w:rFonts w:asciiTheme="minorEastAsia" w:eastAsiaTheme="minorEastAsia" w:hAnsiTheme="minorEastAsia" w:cs="微軟正黑體"/>
          <w:b/>
          <w:u w:val="single"/>
        </w:rPr>
        <w:t>凱瑟琳</w:t>
      </w:r>
      <w:r w:rsidRPr="0016614D">
        <w:rPr>
          <w:rFonts w:asciiTheme="minorEastAsia" w:eastAsiaTheme="minorEastAsia" w:hAnsiTheme="minorEastAsia" w:cs="微軟正黑體"/>
          <w:b/>
        </w:rPr>
        <w:t>如何面對這個困難？</w:t>
      </w:r>
    </w:p>
    <w:p w14:paraId="75B22F5D" w14:textId="1A7B7DF5"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A 她認為當時社會對有色人種的歧視是不可改變的，只能恐懼地繼續工作</w:t>
      </w:r>
    </w:p>
    <w:p w14:paraId="75B22F5E" w14:textId="0E9BDE1F" w:rsidR="00FE6873" w:rsidRPr="00161E84" w:rsidRDefault="00257AE3">
      <w:pPr>
        <w:rPr>
          <w:rFonts w:asciiTheme="minorEastAsia" w:eastAsiaTheme="minorEastAsia" w:hAnsiTheme="minorEastAsia" w:cs="微軟正黑體"/>
        </w:rPr>
      </w:pPr>
      <w:r w:rsidRPr="00161E84">
        <w:rPr>
          <w:rFonts w:asciiTheme="minorEastAsia" w:eastAsiaTheme="minorEastAsia" w:hAnsiTheme="minorEastAsia" w:cs="微軟正黑體"/>
        </w:rPr>
        <w:t>B 她知道要「用實力說話」，所以她沒有抱怨，繼續自信積極地盡力完成她的工作</w:t>
      </w:r>
    </w:p>
    <w:p w14:paraId="75B22F5F" w14:textId="0CA514FF"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C 她決定負責更大部分、更繁重的工作，希望能贏得上司的尊重</w:t>
      </w:r>
    </w:p>
    <w:p w14:paraId="75B22F60" w14:textId="77777777" w:rsidR="00FE6873" w:rsidRPr="0016614D" w:rsidRDefault="00FE6873">
      <w:pPr>
        <w:rPr>
          <w:rFonts w:asciiTheme="minorEastAsia" w:eastAsiaTheme="minorEastAsia" w:hAnsiTheme="minorEastAsia" w:cs="微軟正黑體"/>
        </w:rPr>
      </w:pPr>
    </w:p>
    <w:p w14:paraId="75B22F61" w14:textId="77777777" w:rsidR="00FE6873" w:rsidRPr="0016614D" w:rsidRDefault="00257AE3">
      <w:pPr>
        <w:rPr>
          <w:rFonts w:asciiTheme="minorEastAsia" w:eastAsiaTheme="minorEastAsia" w:hAnsiTheme="minorEastAsia" w:cs="微軟正黑體"/>
          <w:b/>
        </w:rPr>
      </w:pPr>
      <w:r w:rsidRPr="0016614D">
        <w:rPr>
          <w:rFonts w:asciiTheme="minorEastAsia" w:eastAsiaTheme="minorEastAsia" w:hAnsiTheme="minorEastAsia" w:cs="微軟正黑體"/>
          <w:b/>
        </w:rPr>
        <w:t>5）</w:t>
      </w:r>
      <w:r w:rsidRPr="0016614D">
        <w:rPr>
          <w:rFonts w:asciiTheme="minorEastAsia" w:eastAsiaTheme="minorEastAsia" w:hAnsiTheme="minorEastAsia" w:cs="微軟正黑體"/>
          <w:b/>
          <w:u w:val="single"/>
        </w:rPr>
        <w:t>凱瑟琳</w:t>
      </w:r>
      <w:r w:rsidRPr="0016614D">
        <w:rPr>
          <w:rFonts w:asciiTheme="minorEastAsia" w:eastAsiaTheme="minorEastAsia" w:hAnsiTheme="minorEastAsia" w:cs="微軟正黑體"/>
          <w:b/>
        </w:rPr>
        <w:t>一生榮獲了哪幾個獎章？</w:t>
      </w:r>
    </w:p>
    <w:p w14:paraId="75B22F62" w14:textId="342323EC" w:rsidR="00FE6873" w:rsidRPr="00161E84" w:rsidRDefault="00257AE3">
      <w:pPr>
        <w:rPr>
          <w:rFonts w:asciiTheme="minorEastAsia" w:eastAsiaTheme="minorEastAsia" w:hAnsiTheme="minorEastAsia" w:cs="微軟正黑體"/>
        </w:rPr>
      </w:pPr>
      <w:r w:rsidRPr="00161E84">
        <w:rPr>
          <w:rFonts w:asciiTheme="minorEastAsia" w:eastAsiaTheme="minorEastAsia" w:hAnsiTheme="minorEastAsia" w:cs="微軟正黑體"/>
        </w:rPr>
        <w:t>A 自由獎章、史努比銀質獎章、國會金質獎章</w:t>
      </w:r>
    </w:p>
    <w:p w14:paraId="75B22F63" w14:textId="4325F1CC"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B 自由獎章、美國國家科學獎章、美國國會榮譽獎章</w:t>
      </w:r>
    </w:p>
    <w:p w14:paraId="75B22F64" w14:textId="21B9E984" w:rsidR="00FE6873" w:rsidRPr="0016614D" w:rsidRDefault="00257AE3">
      <w:pPr>
        <w:rPr>
          <w:rFonts w:asciiTheme="minorEastAsia" w:eastAsiaTheme="minorEastAsia" w:hAnsiTheme="minorEastAsia" w:cs="微軟正黑體"/>
        </w:rPr>
      </w:pPr>
      <w:r w:rsidRPr="0016614D">
        <w:rPr>
          <w:rFonts w:asciiTheme="minorEastAsia" w:eastAsiaTheme="minorEastAsia" w:hAnsiTheme="minorEastAsia" w:cs="微軟正黑體"/>
        </w:rPr>
        <w:t>C 自由獎章、NASA傑出服務獎章、國會金質獎章</w:t>
      </w:r>
    </w:p>
    <w:p w14:paraId="75B22F65" w14:textId="77777777" w:rsidR="00FE6873" w:rsidRPr="0016614D" w:rsidRDefault="00FE6873">
      <w:pPr>
        <w:rPr>
          <w:rFonts w:asciiTheme="minorEastAsia" w:eastAsiaTheme="minorEastAsia" w:hAnsiTheme="minorEastAsia" w:cs="微軟正黑體"/>
        </w:rPr>
      </w:pPr>
    </w:p>
    <w:p w14:paraId="75B22F68" w14:textId="5FDF81F1" w:rsidR="00E438CC" w:rsidRDefault="00E438CC">
      <w:pPr>
        <w:rPr>
          <w:rFonts w:asciiTheme="minorEastAsia" w:eastAsiaTheme="minorEastAsia" w:hAnsiTheme="minorEastAsia" w:cs="微軟正黑體"/>
        </w:rPr>
      </w:pPr>
      <w:r>
        <w:rPr>
          <w:rFonts w:asciiTheme="minorEastAsia" w:eastAsiaTheme="minorEastAsia" w:hAnsiTheme="minorEastAsia" w:cs="微軟正黑體"/>
        </w:rPr>
        <w:br w:type="page"/>
      </w:r>
    </w:p>
    <w:p w14:paraId="4B1D3169" w14:textId="77777777" w:rsidR="00E438CC" w:rsidRPr="00C43BAC" w:rsidRDefault="00E438CC" w:rsidP="00E438CC">
      <w:pPr>
        <w:rPr>
          <w:rFonts w:asciiTheme="minorEastAsia" w:hAnsiTheme="minorEastAsia" w:cs="微軟正黑體"/>
          <w:b/>
          <w:bCs/>
          <w:sz w:val="28"/>
          <w:szCs w:val="28"/>
        </w:rPr>
      </w:pPr>
      <w:proofErr w:type="spellStart"/>
      <w:r w:rsidRPr="00C43BAC">
        <w:rPr>
          <w:rFonts w:asciiTheme="minorEastAsia" w:hAnsiTheme="minorEastAsia" w:cs="微軟正黑體" w:hint="eastAsia"/>
          <w:b/>
          <w:bCs/>
          <w:sz w:val="28"/>
          <w:szCs w:val="28"/>
        </w:rPr>
        <w:lastRenderedPageBreak/>
        <w:t>延伸思考</w:t>
      </w:r>
      <w:proofErr w:type="spellEnd"/>
      <w:r w:rsidRPr="00C43BAC">
        <w:rPr>
          <w:rFonts w:asciiTheme="minorEastAsia" w:hAnsiTheme="minorEastAsia" w:cs="微軟正黑體" w:hint="eastAsia"/>
          <w:b/>
          <w:bCs/>
          <w:sz w:val="28"/>
          <w:szCs w:val="28"/>
        </w:rPr>
        <w:t>：</w:t>
      </w:r>
    </w:p>
    <w:p w14:paraId="39FD5FD6" w14:textId="77777777" w:rsidR="00E438CC" w:rsidRPr="00212042" w:rsidRDefault="00E438CC" w:rsidP="00E438CC">
      <w:pPr>
        <w:rPr>
          <w:rFonts w:asciiTheme="minorEastAsia" w:eastAsiaTheme="minorEastAsia" w:hAnsiTheme="minorEastAsia" w:cs="微軟正黑體"/>
        </w:rPr>
      </w:pPr>
    </w:p>
    <w:p w14:paraId="485274A6" w14:textId="77777777" w:rsidR="00E438CC" w:rsidRDefault="00E438CC" w:rsidP="00E438CC">
      <w:pPr>
        <w:numPr>
          <w:ilvl w:val="0"/>
          <w:numId w:val="2"/>
        </w:numPr>
        <w:pBdr>
          <w:top w:val="nil"/>
          <w:left w:val="nil"/>
          <w:bottom w:val="nil"/>
          <w:right w:val="nil"/>
          <w:between w:val="nil"/>
        </w:pBdr>
        <w:rPr>
          <w:rFonts w:asciiTheme="minorEastAsia" w:eastAsiaTheme="minorEastAsia" w:hAnsiTheme="minorEastAsia" w:cs="微軟正黑體"/>
          <w:color w:val="000000"/>
        </w:rPr>
      </w:pPr>
      <w:r w:rsidRPr="000125E2">
        <w:rPr>
          <w:rFonts w:asciiTheme="minorEastAsia" w:eastAsiaTheme="minorEastAsia" w:hAnsiTheme="minorEastAsia" w:cs="微軟正黑體"/>
          <w:color w:val="000000"/>
        </w:rPr>
        <w:t>在</w:t>
      </w:r>
      <w:r w:rsidRPr="000125E2">
        <w:rPr>
          <w:rFonts w:asciiTheme="minorEastAsia" w:eastAsiaTheme="minorEastAsia" w:hAnsiTheme="minorEastAsia" w:cs="微軟正黑體"/>
          <w:color w:val="000000"/>
          <w:u w:val="single"/>
        </w:rPr>
        <w:t>凱瑟琳</w:t>
      </w:r>
      <w:r w:rsidRPr="000125E2">
        <w:rPr>
          <w:rFonts w:asciiTheme="minorEastAsia" w:eastAsiaTheme="minorEastAsia" w:hAnsiTheme="minorEastAsia" w:cs="微軟正黑體"/>
          <w:color w:val="000000"/>
        </w:rPr>
        <w:t>身上可以看見她有什麼優點？而有哪些優點是你可以學習並應用在現今的生活中？試列舉並加以說明。</w:t>
      </w:r>
    </w:p>
    <w:tbl>
      <w:tblPr>
        <w:tblStyle w:val="ae"/>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AA41E5" w14:paraId="209A77B0" w14:textId="77777777" w:rsidTr="00722941">
        <w:trPr>
          <w:trHeight w:val="567"/>
        </w:trPr>
        <w:tc>
          <w:tcPr>
            <w:tcW w:w="9356" w:type="dxa"/>
          </w:tcPr>
          <w:p w14:paraId="352D2969" w14:textId="77777777" w:rsidR="00AA41E5" w:rsidRDefault="00AA41E5" w:rsidP="00722941"/>
        </w:tc>
      </w:tr>
      <w:tr w:rsidR="00AA41E5" w14:paraId="35D4F58C" w14:textId="77777777" w:rsidTr="00722941">
        <w:trPr>
          <w:trHeight w:val="567"/>
        </w:trPr>
        <w:tc>
          <w:tcPr>
            <w:tcW w:w="9356" w:type="dxa"/>
          </w:tcPr>
          <w:p w14:paraId="60EE6CE8" w14:textId="77777777" w:rsidR="00AA41E5" w:rsidRDefault="00AA41E5" w:rsidP="00722941"/>
        </w:tc>
      </w:tr>
      <w:tr w:rsidR="00AA41E5" w14:paraId="3FC91632" w14:textId="77777777" w:rsidTr="00722941">
        <w:trPr>
          <w:trHeight w:val="567"/>
        </w:trPr>
        <w:tc>
          <w:tcPr>
            <w:tcW w:w="9356" w:type="dxa"/>
          </w:tcPr>
          <w:p w14:paraId="45DCB99A" w14:textId="77777777" w:rsidR="00AA41E5" w:rsidRDefault="00AA41E5" w:rsidP="00722941"/>
        </w:tc>
      </w:tr>
    </w:tbl>
    <w:p w14:paraId="48A3E201" w14:textId="77777777" w:rsidR="00E438CC" w:rsidRDefault="00E438CC" w:rsidP="00E438CC">
      <w:pPr>
        <w:pBdr>
          <w:top w:val="nil"/>
          <w:left w:val="nil"/>
          <w:bottom w:val="nil"/>
          <w:right w:val="nil"/>
          <w:between w:val="nil"/>
        </w:pBdr>
        <w:ind w:left="720"/>
        <w:rPr>
          <w:rFonts w:asciiTheme="minorEastAsia" w:eastAsiaTheme="minorEastAsia" w:hAnsiTheme="minorEastAsia" w:cs="微軟正黑體"/>
          <w:color w:val="000000"/>
        </w:rPr>
      </w:pPr>
    </w:p>
    <w:p w14:paraId="52222CEF" w14:textId="77777777" w:rsidR="00E438CC" w:rsidRPr="00C43BAC" w:rsidRDefault="00E438CC" w:rsidP="00E438CC">
      <w:pPr>
        <w:widowControl w:val="0"/>
        <w:numPr>
          <w:ilvl w:val="0"/>
          <w:numId w:val="2"/>
        </w:numPr>
        <w:rPr>
          <w:rFonts w:asciiTheme="minorEastAsia" w:hAnsiTheme="minorEastAsia" w:cs="微軟正黑體"/>
        </w:rPr>
      </w:pPr>
      <w:r w:rsidRPr="00C43BAC">
        <w:rPr>
          <w:rFonts w:asciiTheme="minorEastAsia" w:hAnsiTheme="minorEastAsia" w:cs="Gungsuh" w:hint="eastAsia"/>
        </w:rPr>
        <w:t>當</w:t>
      </w:r>
      <w:r w:rsidRPr="000125E2">
        <w:rPr>
          <w:rFonts w:asciiTheme="minorEastAsia" w:eastAsiaTheme="minorEastAsia" w:hAnsiTheme="minorEastAsia" w:cs="微軟正黑體"/>
          <w:color w:val="000000"/>
          <w:u w:val="single"/>
        </w:rPr>
        <w:t>凱瑟琳</w:t>
      </w:r>
      <w:proofErr w:type="spellStart"/>
      <w:r w:rsidRPr="00C43BAC">
        <w:rPr>
          <w:rFonts w:asciiTheme="minorEastAsia" w:hAnsiTheme="minorEastAsia" w:cs="Gungsuh"/>
        </w:rPr>
        <w:t>面對批評和攻擊</w:t>
      </w:r>
      <w:r w:rsidRPr="00C43BAC">
        <w:rPr>
          <w:rFonts w:asciiTheme="minorEastAsia" w:hAnsiTheme="minorEastAsia" w:cs="Gungsuh" w:hint="eastAsia"/>
        </w:rPr>
        <w:t>及困難時，是甚麼原因令</w:t>
      </w:r>
      <w:proofErr w:type="spellEnd"/>
      <w:r>
        <w:rPr>
          <w:rFonts w:ascii="新細明體" w:eastAsia="新細明體" w:hAnsi="新細明體" w:cs="新細明體" w:hint="eastAsia"/>
        </w:rPr>
        <w:t>她</w:t>
      </w:r>
      <w:proofErr w:type="spellStart"/>
      <w:r w:rsidRPr="00C43BAC">
        <w:rPr>
          <w:rFonts w:asciiTheme="minorEastAsia" w:hAnsiTheme="minorEastAsia" w:cs="Gungsuh" w:hint="eastAsia"/>
        </w:rPr>
        <w:t>堅持下去</w:t>
      </w:r>
      <w:proofErr w:type="spellEnd"/>
      <w:r w:rsidRPr="00C43BAC">
        <w:rPr>
          <w:rFonts w:asciiTheme="minorEastAsia" w:hAnsiTheme="minorEastAsia" w:cs="微軟正黑體"/>
        </w:rPr>
        <w:t>？</w:t>
      </w:r>
    </w:p>
    <w:tbl>
      <w:tblPr>
        <w:tblStyle w:val="ae"/>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AA41E5" w14:paraId="10E8A846" w14:textId="77777777" w:rsidTr="00722941">
        <w:trPr>
          <w:trHeight w:val="567"/>
        </w:trPr>
        <w:tc>
          <w:tcPr>
            <w:tcW w:w="9356" w:type="dxa"/>
          </w:tcPr>
          <w:p w14:paraId="263D18AF" w14:textId="77777777" w:rsidR="00AA41E5" w:rsidRDefault="00AA41E5" w:rsidP="00722941"/>
        </w:tc>
      </w:tr>
      <w:tr w:rsidR="00AA41E5" w14:paraId="49DF8661" w14:textId="77777777" w:rsidTr="00722941">
        <w:trPr>
          <w:trHeight w:val="567"/>
        </w:trPr>
        <w:tc>
          <w:tcPr>
            <w:tcW w:w="9356" w:type="dxa"/>
          </w:tcPr>
          <w:p w14:paraId="488C4FD5" w14:textId="77777777" w:rsidR="00AA41E5" w:rsidRDefault="00AA41E5" w:rsidP="00722941"/>
        </w:tc>
      </w:tr>
      <w:tr w:rsidR="00AA41E5" w14:paraId="05CF762F" w14:textId="77777777" w:rsidTr="00722941">
        <w:trPr>
          <w:trHeight w:val="567"/>
        </w:trPr>
        <w:tc>
          <w:tcPr>
            <w:tcW w:w="9356" w:type="dxa"/>
          </w:tcPr>
          <w:p w14:paraId="1F331593" w14:textId="77777777" w:rsidR="00AA41E5" w:rsidRDefault="00AA41E5" w:rsidP="00722941"/>
        </w:tc>
      </w:tr>
    </w:tbl>
    <w:p w14:paraId="4182EC5E" w14:textId="77777777" w:rsidR="00E438CC" w:rsidRPr="000125E2" w:rsidRDefault="00E438CC" w:rsidP="00E438CC">
      <w:pPr>
        <w:pBdr>
          <w:top w:val="nil"/>
          <w:left w:val="nil"/>
          <w:bottom w:val="nil"/>
          <w:right w:val="nil"/>
          <w:between w:val="nil"/>
        </w:pBdr>
        <w:ind w:left="720"/>
        <w:rPr>
          <w:rFonts w:asciiTheme="minorEastAsia" w:eastAsiaTheme="minorEastAsia" w:hAnsiTheme="minorEastAsia" w:cs="微軟正黑體"/>
          <w:color w:val="000000"/>
        </w:rPr>
      </w:pPr>
    </w:p>
    <w:p w14:paraId="56B2B14E" w14:textId="77777777" w:rsidR="00E438CC" w:rsidRPr="000125E2" w:rsidRDefault="00E438CC" w:rsidP="00E438CC">
      <w:pPr>
        <w:numPr>
          <w:ilvl w:val="0"/>
          <w:numId w:val="2"/>
        </w:numPr>
        <w:pBdr>
          <w:top w:val="nil"/>
          <w:left w:val="nil"/>
          <w:bottom w:val="nil"/>
          <w:right w:val="nil"/>
          <w:between w:val="nil"/>
        </w:pBdr>
        <w:rPr>
          <w:rFonts w:asciiTheme="minorEastAsia" w:eastAsiaTheme="minorEastAsia" w:hAnsiTheme="minorEastAsia" w:cs="微軟正黑體"/>
          <w:color w:val="000000"/>
        </w:rPr>
      </w:pPr>
      <w:r w:rsidRPr="000125E2">
        <w:rPr>
          <w:rFonts w:asciiTheme="minorEastAsia" w:eastAsiaTheme="minorEastAsia" w:hAnsiTheme="minorEastAsia" w:cs="微軟正黑體"/>
          <w:color w:val="000000"/>
          <w:u w:val="single"/>
        </w:rPr>
        <w:t>凱瑟琳</w:t>
      </w:r>
      <w:r w:rsidRPr="000125E2">
        <w:rPr>
          <w:rFonts w:asciiTheme="minorEastAsia" w:eastAsiaTheme="minorEastAsia" w:hAnsiTheme="minorEastAsia" w:cs="微軟正黑體"/>
          <w:color w:val="000000"/>
        </w:rPr>
        <w:t>的故事告訴我們「尊重，是需要用實力去贏得的。」你同意嗎？為什麼？試結合你所知的例子加以說明。</w:t>
      </w:r>
    </w:p>
    <w:tbl>
      <w:tblPr>
        <w:tblStyle w:val="ae"/>
        <w:tblW w:w="0" w:type="auto"/>
        <w:tblBorders>
          <w:top w:val="none" w:sz="0" w:space="0" w:color="auto"/>
          <w:left w:val="none" w:sz="0" w:space="0" w:color="auto"/>
          <w:right w:val="none" w:sz="0" w:space="0" w:color="auto"/>
        </w:tblBorders>
        <w:tblLook w:val="04A0" w:firstRow="1" w:lastRow="0" w:firstColumn="1" w:lastColumn="0" w:noHBand="0" w:noVBand="1"/>
      </w:tblPr>
      <w:tblGrid>
        <w:gridCol w:w="9356"/>
      </w:tblGrid>
      <w:tr w:rsidR="00AA41E5" w14:paraId="04F3072F" w14:textId="77777777" w:rsidTr="00722941">
        <w:trPr>
          <w:trHeight w:val="567"/>
        </w:trPr>
        <w:tc>
          <w:tcPr>
            <w:tcW w:w="9356" w:type="dxa"/>
          </w:tcPr>
          <w:p w14:paraId="53C34320" w14:textId="77777777" w:rsidR="00AA41E5" w:rsidRDefault="00AA41E5" w:rsidP="00722941"/>
        </w:tc>
      </w:tr>
      <w:tr w:rsidR="00AA41E5" w14:paraId="661EC7AC" w14:textId="77777777" w:rsidTr="00722941">
        <w:trPr>
          <w:trHeight w:val="567"/>
        </w:trPr>
        <w:tc>
          <w:tcPr>
            <w:tcW w:w="9356" w:type="dxa"/>
          </w:tcPr>
          <w:p w14:paraId="7A674068" w14:textId="77777777" w:rsidR="00AA41E5" w:rsidRDefault="00AA41E5" w:rsidP="00722941"/>
        </w:tc>
      </w:tr>
      <w:tr w:rsidR="00AA41E5" w14:paraId="14809A9F" w14:textId="77777777" w:rsidTr="00722941">
        <w:trPr>
          <w:trHeight w:val="567"/>
        </w:trPr>
        <w:tc>
          <w:tcPr>
            <w:tcW w:w="9356" w:type="dxa"/>
          </w:tcPr>
          <w:p w14:paraId="45DEEEEC" w14:textId="77777777" w:rsidR="00AA41E5" w:rsidRDefault="00AA41E5" w:rsidP="00722941"/>
        </w:tc>
      </w:tr>
      <w:tr w:rsidR="00AA41E5" w14:paraId="2156980D" w14:textId="77777777" w:rsidTr="00722941">
        <w:trPr>
          <w:trHeight w:val="567"/>
        </w:trPr>
        <w:tc>
          <w:tcPr>
            <w:tcW w:w="9356" w:type="dxa"/>
          </w:tcPr>
          <w:p w14:paraId="3FAE6B49" w14:textId="77777777" w:rsidR="00AA41E5" w:rsidRDefault="00AA41E5" w:rsidP="00722941"/>
        </w:tc>
      </w:tr>
      <w:tr w:rsidR="00AA41E5" w14:paraId="2402E55E" w14:textId="77777777" w:rsidTr="00722941">
        <w:trPr>
          <w:trHeight w:val="567"/>
        </w:trPr>
        <w:tc>
          <w:tcPr>
            <w:tcW w:w="9356" w:type="dxa"/>
          </w:tcPr>
          <w:p w14:paraId="1213FDF9" w14:textId="77777777" w:rsidR="00AA41E5" w:rsidRDefault="00AA41E5" w:rsidP="00722941"/>
        </w:tc>
      </w:tr>
      <w:tr w:rsidR="00AA41E5" w14:paraId="34964092" w14:textId="77777777" w:rsidTr="00722941">
        <w:trPr>
          <w:trHeight w:val="567"/>
        </w:trPr>
        <w:tc>
          <w:tcPr>
            <w:tcW w:w="9356" w:type="dxa"/>
          </w:tcPr>
          <w:p w14:paraId="1E260B8F" w14:textId="77777777" w:rsidR="00AA41E5" w:rsidRDefault="00AA41E5" w:rsidP="00722941"/>
        </w:tc>
      </w:tr>
    </w:tbl>
    <w:p w14:paraId="2961BDC2" w14:textId="77777777" w:rsidR="00E438CC" w:rsidRPr="000125E2" w:rsidRDefault="00E438CC" w:rsidP="00E438CC">
      <w:pPr>
        <w:rPr>
          <w:rFonts w:asciiTheme="minorEastAsia" w:eastAsiaTheme="minorEastAsia" w:hAnsiTheme="minorEastAsia" w:cs="Microsoft JhengHei UI"/>
        </w:rPr>
      </w:pPr>
    </w:p>
    <w:p w14:paraId="1C88E746" w14:textId="77777777" w:rsidR="00FE6873" w:rsidRPr="0016614D" w:rsidRDefault="00FE6873">
      <w:pPr>
        <w:rPr>
          <w:rFonts w:asciiTheme="minorEastAsia" w:eastAsiaTheme="minorEastAsia" w:hAnsiTheme="minorEastAsia" w:cs="Microsoft JhengHei UI"/>
        </w:rPr>
      </w:pPr>
    </w:p>
    <w:sectPr w:rsidR="00FE6873" w:rsidRPr="0016614D">
      <w:headerReference w:type="default" r:id="rId12"/>
      <w:footerReference w:type="even" r:id="rId13"/>
      <w:footerReference w:type="default" r:id="rId14"/>
      <w:pgSz w:w="11900" w:h="16840"/>
      <w:pgMar w:top="1440" w:right="1080" w:bottom="1440" w:left="1080" w:header="708" w:footer="708"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lly Chow" w:date="2022-11-15T09:41:00Z" w:initials="">
    <w:p w14:paraId="1E540CE0" w14:textId="77777777" w:rsidR="00973323" w:rsidRDefault="00973323" w:rsidP="00973323">
      <w:pPr>
        <w:widowControl w:val="0"/>
        <w:rPr>
          <w:rFonts w:ascii="Arial" w:eastAsia="Arial" w:hAnsi="Arial" w:cs="Arial" w:hint="eastAsia"/>
          <w:color w:val="000000"/>
          <w:sz w:val="22"/>
          <w:szCs w:val="22"/>
        </w:rPr>
      </w:pPr>
      <w:sdt>
        <w:sdtPr>
          <w:tag w:val="goog_rdk_4"/>
          <w:id w:val="1547405892"/>
        </w:sdtPr>
        <w:sdtContent>
          <w:r>
            <w:rPr>
              <w:rFonts w:ascii="新細明體" w:eastAsia="新細明體" w:hAnsi="新細明體" w:cs="新細明體" w:hint="eastAsia"/>
              <w:color w:val="000000"/>
              <w:sz w:val="22"/>
              <w:szCs w:val="22"/>
              <w:lang w:val="en-US"/>
            </w:rPr>
            <w:t>小知識：</w:t>
          </w:r>
        </w:sdtContent>
      </w:sdt>
    </w:p>
    <w:p w14:paraId="197EBED3" w14:textId="77777777" w:rsidR="00973323" w:rsidRDefault="00973323" w:rsidP="00973323">
      <w:pPr>
        <w:widowControl w:val="0"/>
        <w:rPr>
          <w:rFonts w:ascii="Arial" w:eastAsia="Arial" w:hAnsi="Arial" w:cs="Arial"/>
          <w:color w:val="000000"/>
          <w:sz w:val="22"/>
          <w:szCs w:val="22"/>
        </w:rPr>
      </w:pPr>
      <w:sdt>
        <w:sdtPr>
          <w:tag w:val="goog_rdk_5"/>
          <w:id w:val="-1427176819"/>
        </w:sdtPr>
        <w:sdtContent>
          <w:r>
            <w:rPr>
              <w:rFonts w:ascii="Arial Unicode MS" w:eastAsia="Arial Unicode MS" w:hAnsi="Arial Unicode MS" w:cs="Arial Unicode MS"/>
              <w:color w:val="000000"/>
              <w:sz w:val="22"/>
              <w:szCs w:val="22"/>
            </w:rPr>
            <w:t>1876</w:t>
          </w:r>
          <w:r>
            <w:rPr>
              <w:rFonts w:ascii="新細明體" w:eastAsia="新細明體" w:hAnsi="新細明體" w:cs="新細明體" w:hint="eastAsia"/>
              <w:color w:val="000000"/>
              <w:sz w:val="22"/>
              <w:szCs w:val="22"/>
              <w:lang w:val="en-US"/>
            </w:rPr>
            <w:t>年至</w:t>
          </w:r>
          <w:r>
            <w:rPr>
              <w:rFonts w:ascii="Arial Unicode MS" w:eastAsia="Arial Unicode MS" w:hAnsi="Arial Unicode MS" w:cs="Arial Unicode MS"/>
              <w:color w:val="000000"/>
              <w:sz w:val="22"/>
              <w:szCs w:val="22"/>
            </w:rPr>
            <w:t>1965</w:t>
          </w:r>
          <w:r>
            <w:rPr>
              <w:rFonts w:ascii="新細明體" w:eastAsia="新細明體" w:hAnsi="新細明體" w:cs="新細明體" w:hint="eastAsia"/>
              <w:color w:val="000000"/>
              <w:sz w:val="22"/>
              <w:szCs w:val="22"/>
              <w:lang w:val="en-US"/>
            </w:rPr>
            <w:t>年間，美國南部各州以及邊境各州對有色人種（主要針對非洲裔美國人，但同時也包含其他族群）實行種族隔離制度的法律。這些法律上的種族隔離強制公共設施必須依照種族的不同而隔離使用，且在隔離但平等的原則下，種族隔離被解釋為不違反憲法保障的同等保護權，因此得以持續存在。但事實上黑人所能享有的部份與白人相較往往是較差的，而這樣的差別待遇也造成了黑人長久以來處於經濟、教育及社會上較為弱勢的地位。</w:t>
          </w:r>
        </w:sdtContent>
      </w:sdt>
    </w:p>
  </w:comment>
  <w:comment w:id="1" w:author="Milly Chow" w:date="2022-11-15T10:08:00Z" w:initials="">
    <w:p w14:paraId="2E6B6923" w14:textId="77777777" w:rsidR="00973323" w:rsidRDefault="00973323" w:rsidP="00973323">
      <w:pPr>
        <w:widowControl w:val="0"/>
        <w:rPr>
          <w:rFonts w:ascii="Arial" w:eastAsia="Arial" w:hAnsi="Arial" w:cs="Arial"/>
          <w:color w:val="000000"/>
          <w:sz w:val="22"/>
          <w:szCs w:val="22"/>
        </w:rPr>
      </w:pPr>
      <w:sdt>
        <w:sdtPr>
          <w:tag w:val="goog_rdk_2"/>
          <w:id w:val="-221141919"/>
        </w:sdtPr>
        <w:sdtContent>
          <w:r>
            <w:rPr>
              <w:rFonts w:ascii="新細明體" w:eastAsia="新細明體" w:hAnsi="新細明體" w:cs="新細明體" w:hint="eastAsia"/>
              <w:color w:val="000000"/>
              <w:sz w:val="22"/>
              <w:szCs w:val="22"/>
              <w:lang w:val="en-US"/>
            </w:rPr>
            <w:t>小知識：</w:t>
          </w:r>
        </w:sdtContent>
      </w:sdt>
    </w:p>
    <w:p w14:paraId="69AD3E4D" w14:textId="77777777" w:rsidR="00973323" w:rsidRDefault="00973323" w:rsidP="00973323">
      <w:pPr>
        <w:widowControl w:val="0"/>
        <w:rPr>
          <w:rFonts w:ascii="Arial" w:eastAsia="Arial" w:hAnsi="Arial" w:cs="Arial"/>
          <w:color w:val="000000"/>
          <w:sz w:val="22"/>
          <w:szCs w:val="22"/>
        </w:rPr>
      </w:pPr>
      <w:sdt>
        <w:sdtPr>
          <w:tag w:val="goog_rdk_3"/>
          <w:id w:val="-1949458028"/>
        </w:sdtPr>
        <w:sdtContent>
          <w:r>
            <w:rPr>
              <w:rFonts w:ascii="Arial Unicode MS" w:eastAsia="Arial Unicode MS" w:hAnsi="Arial Unicode MS" w:cs="Arial Unicode MS"/>
              <w:color w:val="000000"/>
              <w:sz w:val="22"/>
              <w:szCs w:val="22"/>
            </w:rPr>
            <w:t>1961</w:t>
          </w:r>
          <w:r>
            <w:rPr>
              <w:rFonts w:ascii="新細明體" w:eastAsia="新細明體" w:hAnsi="新細明體" w:cs="新細明體" w:hint="eastAsia"/>
              <w:color w:val="000000"/>
              <w:sz w:val="22"/>
              <w:szCs w:val="22"/>
              <w:lang w:val="en-US"/>
            </w:rPr>
            <w:t>年</w:t>
          </w:r>
          <w:r>
            <w:rPr>
              <w:rFonts w:ascii="Arial Unicode MS" w:eastAsia="Arial Unicode MS" w:hAnsi="Arial Unicode MS" w:cs="Arial Unicode MS"/>
              <w:color w:val="000000"/>
              <w:sz w:val="22"/>
              <w:szCs w:val="22"/>
            </w:rPr>
            <w:t>5</w:t>
          </w:r>
          <w:r>
            <w:rPr>
              <w:rFonts w:ascii="新細明體" w:eastAsia="新細明體" w:hAnsi="新細明體" w:cs="新細明體" w:hint="eastAsia"/>
              <w:color w:val="000000"/>
              <w:sz w:val="22"/>
              <w:szCs w:val="22"/>
              <w:lang w:val="en-US"/>
            </w:rPr>
            <w:t>月</w:t>
          </w:r>
          <w:r>
            <w:rPr>
              <w:rFonts w:ascii="Arial Unicode MS" w:eastAsia="Arial Unicode MS" w:hAnsi="Arial Unicode MS" w:cs="Arial Unicode MS"/>
              <w:color w:val="000000"/>
              <w:sz w:val="22"/>
              <w:szCs w:val="22"/>
            </w:rPr>
            <w:t>5</w:t>
          </w:r>
          <w:r>
            <w:rPr>
              <w:rFonts w:ascii="新細明體" w:eastAsia="新細明體" w:hAnsi="新細明體" w:cs="新細明體" w:hint="eastAsia"/>
              <w:color w:val="000000"/>
              <w:sz w:val="22"/>
              <w:szCs w:val="22"/>
              <w:lang w:val="en-US"/>
            </w:rPr>
            <w:t>日，水星計畫的「自由</w:t>
          </w:r>
          <w:r>
            <w:rPr>
              <w:rFonts w:ascii="Arial Unicode MS" w:eastAsia="Arial Unicode MS" w:hAnsi="Arial Unicode MS" w:cs="Arial Unicode MS"/>
              <w:color w:val="000000"/>
              <w:sz w:val="22"/>
              <w:szCs w:val="22"/>
            </w:rPr>
            <w:t>7</w:t>
          </w:r>
          <w:r>
            <w:rPr>
              <w:rFonts w:ascii="新細明體" w:eastAsia="新細明體" w:hAnsi="新細明體" w:cs="新細明體" w:hint="eastAsia"/>
              <w:color w:val="000000"/>
              <w:sz w:val="22"/>
              <w:szCs w:val="22"/>
              <w:lang w:val="en-US"/>
            </w:rPr>
            <w:t>號」將美國第一位太空人送上太空，這艘飛船的運行軌跡正是凱薩琳計算出來的。</w:t>
          </w:r>
        </w:sdtContent>
      </w:sdt>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97EBED3" w15:done="0"/>
  <w15:commentEx w15:paraId="69AD3E4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CA4CE" w16cex:dateUtc="2023-03-15T12:10:00Z"/>
  <w16cex:commentExtensible w16cex:durableId="27BCA4D0" w16cex:dateUtc="2023-03-15T12: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97EBED3" w16cid:durableId="27BCA4CE"/>
  <w16cid:commentId w16cid:paraId="69AD3E4D" w16cid:durableId="27BCA4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94E55D" w14:textId="77777777" w:rsidR="00BC6F75" w:rsidRDefault="00BC6F75">
      <w:r>
        <w:separator/>
      </w:r>
    </w:p>
  </w:endnote>
  <w:endnote w:type="continuationSeparator" w:id="0">
    <w:p w14:paraId="0C96F0DF" w14:textId="77777777" w:rsidR="00BC6F75" w:rsidRDefault="00BC6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STHeiti">
    <w:altName w:val="DengXian"/>
    <w:charset w:val="86"/>
    <w:family w:val="auto"/>
    <w:pitch w:val="variable"/>
    <w:sig w:usb0="00000287" w:usb1="080F0000" w:usb2="00000010" w:usb3="00000000" w:csb0="0004009F" w:csb1="00000000"/>
  </w:font>
  <w:font w:name="Gungsuh">
    <w:altName w:val="Gungsuh"/>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F6E" w14:textId="77777777" w:rsidR="00FE6873" w:rsidRDefault="00257AE3">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sidR="00973323">
      <w:rPr>
        <w:rFonts w:ascii="Calibri" w:eastAsia="Calibri" w:hAnsi="Calibri" w:cs="Calibri"/>
        <w:color w:val="000000"/>
      </w:rPr>
      <w:fldChar w:fldCharType="separate"/>
    </w:r>
    <w:r>
      <w:rPr>
        <w:rFonts w:ascii="Calibri" w:eastAsia="Calibri" w:hAnsi="Calibri" w:cs="Calibri"/>
        <w:color w:val="000000"/>
      </w:rPr>
      <w:fldChar w:fldCharType="end"/>
    </w:r>
  </w:p>
  <w:p w14:paraId="75B22F6F" w14:textId="77777777" w:rsidR="00FE6873" w:rsidRDefault="00FE6873">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F70" w14:textId="34A37975" w:rsidR="00FE6873" w:rsidRDefault="00257AE3">
    <w:pPr>
      <w:pBdr>
        <w:top w:val="nil"/>
        <w:left w:val="nil"/>
        <w:bottom w:val="nil"/>
        <w:right w:val="nil"/>
        <w:between w:val="nil"/>
      </w:pBdr>
      <w:tabs>
        <w:tab w:val="center" w:pos="4513"/>
        <w:tab w:val="right" w:pos="9026"/>
      </w:tabs>
      <w:jc w:val="right"/>
      <w:rPr>
        <w:rFonts w:ascii="Calibri" w:eastAsia="Calibri" w:hAnsi="Calibri" w:cs="Calibri"/>
        <w:color w:val="000000"/>
      </w:rPr>
    </w:pPr>
    <w:r>
      <w:rPr>
        <w:rFonts w:ascii="Calibri" w:eastAsia="Calibri" w:hAnsi="Calibri" w:cs="Calibri"/>
        <w:color w:val="000000"/>
      </w:rPr>
      <w:fldChar w:fldCharType="begin"/>
    </w:r>
    <w:r>
      <w:rPr>
        <w:rFonts w:ascii="Calibri" w:eastAsia="Calibri" w:hAnsi="Calibri" w:cs="Calibri"/>
        <w:color w:val="000000"/>
      </w:rPr>
      <w:instrText>PAGE</w:instrText>
    </w:r>
    <w:r>
      <w:rPr>
        <w:rFonts w:ascii="Calibri" w:eastAsia="Calibri" w:hAnsi="Calibri" w:cs="Calibri"/>
        <w:color w:val="000000"/>
      </w:rPr>
      <w:fldChar w:fldCharType="separate"/>
    </w:r>
    <w:r>
      <w:rPr>
        <w:rFonts w:ascii="Calibri" w:eastAsia="Calibri" w:hAnsi="Calibri" w:cs="Calibri"/>
        <w:noProof/>
        <w:color w:val="000000"/>
      </w:rPr>
      <w:t>1</w:t>
    </w:r>
    <w:r>
      <w:rPr>
        <w:rFonts w:ascii="Calibri" w:eastAsia="Calibri" w:hAnsi="Calibri" w:cs="Calibri"/>
        <w:color w:val="000000"/>
      </w:rPr>
      <w:fldChar w:fldCharType="end"/>
    </w:r>
  </w:p>
  <w:p w14:paraId="75B22F71" w14:textId="77777777" w:rsidR="00FE6873" w:rsidRDefault="00FE6873">
    <w:pPr>
      <w:pBdr>
        <w:top w:val="nil"/>
        <w:left w:val="nil"/>
        <w:bottom w:val="nil"/>
        <w:right w:val="nil"/>
        <w:between w:val="nil"/>
      </w:pBdr>
      <w:tabs>
        <w:tab w:val="center" w:pos="4513"/>
        <w:tab w:val="right" w:pos="9026"/>
      </w:tabs>
      <w:ind w:right="360"/>
      <w:rPr>
        <w:rFonts w:ascii="Calibri" w:eastAsia="Calibri" w:hAnsi="Calibri" w:cs="Calibri"/>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C7652" w14:textId="77777777" w:rsidR="00BC6F75" w:rsidRDefault="00BC6F75">
      <w:r>
        <w:separator/>
      </w:r>
    </w:p>
  </w:footnote>
  <w:footnote w:type="continuationSeparator" w:id="0">
    <w:p w14:paraId="6702E779" w14:textId="77777777" w:rsidR="00BC6F75" w:rsidRDefault="00BC6F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22F6D" w14:textId="7B63A06D" w:rsidR="00FE6873" w:rsidRPr="009978EC" w:rsidRDefault="00257AE3">
    <w:r w:rsidRPr="009978EC">
      <w:rPr>
        <w:rFonts w:ascii="微軟正黑體" w:eastAsia="微軟正黑體" w:hAnsi="微軟正黑體" w:cs="微軟正黑體"/>
        <w:highlight w:val="white"/>
      </w:rPr>
      <w:t xml:space="preserve">（19）凱薩琳・強生 - </w:t>
    </w:r>
    <w:r w:rsidRPr="009978EC">
      <w:rPr>
        <w:rFonts w:ascii="Microsoft JhengHei UI" w:eastAsia="Microsoft JhengHei UI" w:hAnsi="Microsoft JhengHei UI" w:cs="Microsoft JhengHei UI"/>
      </w:rPr>
      <w:t>追尋夢想。</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4084"/>
    <w:multiLevelType w:val="multilevel"/>
    <w:tmpl w:val="A4143BCA"/>
    <w:lvl w:ilvl="0">
      <w:start w:val="1"/>
      <w:numFmt w:val="decimal"/>
      <w:lvlText w:val="%1."/>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4FC32123"/>
    <w:multiLevelType w:val="multilevel"/>
    <w:tmpl w:val="D2DE161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16cid:durableId="620308090">
    <w:abstractNumId w:val="1"/>
  </w:num>
  <w:num w:numId="2" w16cid:durableId="5027413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873"/>
    <w:rsid w:val="000125E2"/>
    <w:rsid w:val="00161E84"/>
    <w:rsid w:val="0016614D"/>
    <w:rsid w:val="00182F0D"/>
    <w:rsid w:val="00257AE3"/>
    <w:rsid w:val="00946F81"/>
    <w:rsid w:val="00973323"/>
    <w:rsid w:val="009978EC"/>
    <w:rsid w:val="00AA41E5"/>
    <w:rsid w:val="00B151B8"/>
    <w:rsid w:val="00BC6F75"/>
    <w:rsid w:val="00C41865"/>
    <w:rsid w:val="00E438CC"/>
    <w:rsid w:val="00F26E39"/>
    <w:rsid w:val="00F75FA3"/>
    <w:rsid w:val="00FE68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B22F0B"/>
  <w15:docId w15:val="{F16DC214-272F-4240-8E76-2C4C3F06F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szCs w:val="24"/>
        <w:lang w:val="en-HK"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C5C"/>
    <w:rPr>
      <w:rFonts w:eastAsia="Times New Roman"/>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3A783B"/>
    <w:pPr>
      <w:widowControl w:val="0"/>
      <w:spacing w:before="240" w:after="60"/>
      <w:jc w:val="center"/>
      <w:outlineLvl w:val="0"/>
    </w:pPr>
    <w:rPr>
      <w:rFonts w:asciiTheme="majorHAnsi" w:eastAsia="微軟正黑體" w:hAnsiTheme="majorHAnsi" w:cstheme="majorBidi"/>
      <w:b/>
      <w:bCs/>
      <w:kern w:val="2"/>
      <w:sz w:val="28"/>
      <w:szCs w:val="32"/>
      <w:lang w:val="en-US"/>
    </w:rPr>
  </w:style>
  <w:style w:type="table" w:customStyle="1" w:styleId="TableNormal0">
    <w:name w:val="Table Normal"/>
    <w:tblPr>
      <w:tblCellMar>
        <w:top w:w="0" w:type="dxa"/>
        <w:left w:w="0" w:type="dxa"/>
        <w:bottom w:w="0" w:type="dxa"/>
        <w:right w:w="0" w:type="dxa"/>
      </w:tblCellMar>
    </w:tblPr>
  </w:style>
  <w:style w:type="paragraph" w:styleId="a5">
    <w:name w:val="header"/>
    <w:basedOn w:val="a"/>
    <w:link w:val="a6"/>
    <w:uiPriority w:val="99"/>
    <w:unhideWhenUsed/>
    <w:rsid w:val="007F6863"/>
    <w:pPr>
      <w:tabs>
        <w:tab w:val="center" w:pos="4513"/>
        <w:tab w:val="right" w:pos="9026"/>
      </w:tabs>
    </w:pPr>
    <w:rPr>
      <w:rFonts w:asciiTheme="minorHAnsi" w:eastAsiaTheme="minorEastAsia" w:hAnsiTheme="minorHAnsi" w:cstheme="minorBidi"/>
    </w:rPr>
  </w:style>
  <w:style w:type="character" w:customStyle="1" w:styleId="a6">
    <w:name w:val="頁首 字元"/>
    <w:basedOn w:val="a0"/>
    <w:link w:val="a5"/>
    <w:uiPriority w:val="99"/>
    <w:rsid w:val="007F6863"/>
  </w:style>
  <w:style w:type="paragraph" w:styleId="a7">
    <w:name w:val="footer"/>
    <w:basedOn w:val="a"/>
    <w:link w:val="a8"/>
    <w:uiPriority w:val="99"/>
    <w:unhideWhenUsed/>
    <w:rsid w:val="007F6863"/>
    <w:pPr>
      <w:tabs>
        <w:tab w:val="center" w:pos="4513"/>
        <w:tab w:val="right" w:pos="9026"/>
      </w:tabs>
    </w:pPr>
    <w:rPr>
      <w:rFonts w:asciiTheme="minorHAnsi" w:eastAsiaTheme="minorEastAsia" w:hAnsiTheme="minorHAnsi" w:cstheme="minorBidi"/>
    </w:rPr>
  </w:style>
  <w:style w:type="character" w:customStyle="1" w:styleId="a8">
    <w:name w:val="頁尾 字元"/>
    <w:basedOn w:val="a0"/>
    <w:link w:val="a7"/>
    <w:uiPriority w:val="99"/>
    <w:rsid w:val="007F6863"/>
  </w:style>
  <w:style w:type="character" w:customStyle="1" w:styleId="normaltextrun">
    <w:name w:val="normaltextrun"/>
    <w:basedOn w:val="a0"/>
    <w:rsid w:val="007F6863"/>
  </w:style>
  <w:style w:type="character" w:customStyle="1" w:styleId="eop">
    <w:name w:val="eop"/>
    <w:basedOn w:val="a0"/>
    <w:rsid w:val="007F6863"/>
  </w:style>
  <w:style w:type="paragraph" w:styleId="a9">
    <w:name w:val="List Paragraph"/>
    <w:basedOn w:val="a"/>
    <w:uiPriority w:val="34"/>
    <w:qFormat/>
    <w:rsid w:val="00530222"/>
    <w:pPr>
      <w:ind w:left="720"/>
      <w:contextualSpacing/>
    </w:pPr>
    <w:rPr>
      <w:rFonts w:asciiTheme="minorHAnsi" w:eastAsiaTheme="minorEastAsia" w:hAnsiTheme="minorHAnsi" w:cstheme="minorBidi"/>
    </w:rPr>
  </w:style>
  <w:style w:type="character" w:styleId="aa">
    <w:name w:val="Hyperlink"/>
    <w:basedOn w:val="a0"/>
    <w:uiPriority w:val="99"/>
    <w:unhideWhenUsed/>
    <w:rsid w:val="00530222"/>
    <w:rPr>
      <w:color w:val="0563C1" w:themeColor="hyperlink"/>
      <w:u w:val="single"/>
    </w:rPr>
  </w:style>
  <w:style w:type="character" w:styleId="ab">
    <w:name w:val="Unresolved Mention"/>
    <w:basedOn w:val="a0"/>
    <w:uiPriority w:val="99"/>
    <w:semiHidden/>
    <w:unhideWhenUsed/>
    <w:rsid w:val="00530222"/>
    <w:rPr>
      <w:color w:val="605E5C"/>
      <w:shd w:val="clear" w:color="auto" w:fill="E1DFDD"/>
    </w:rPr>
  </w:style>
  <w:style w:type="paragraph" w:styleId="Web">
    <w:name w:val="Normal (Web)"/>
    <w:basedOn w:val="a"/>
    <w:uiPriority w:val="99"/>
    <w:unhideWhenUsed/>
    <w:rsid w:val="00ED608D"/>
    <w:pPr>
      <w:spacing w:before="100" w:beforeAutospacing="1" w:after="100" w:afterAutospacing="1"/>
    </w:pPr>
  </w:style>
  <w:style w:type="character" w:styleId="ac">
    <w:name w:val="Strong"/>
    <w:basedOn w:val="a0"/>
    <w:uiPriority w:val="22"/>
    <w:qFormat/>
    <w:rsid w:val="00ED608D"/>
    <w:rPr>
      <w:b/>
      <w:bCs/>
    </w:rPr>
  </w:style>
  <w:style w:type="character" w:styleId="ad">
    <w:name w:val="page number"/>
    <w:basedOn w:val="a0"/>
    <w:uiPriority w:val="99"/>
    <w:semiHidden/>
    <w:unhideWhenUsed/>
    <w:rsid w:val="00D21BC1"/>
  </w:style>
  <w:style w:type="character" w:customStyle="1" w:styleId="a4">
    <w:name w:val="標題 字元"/>
    <w:basedOn w:val="a0"/>
    <w:link w:val="a3"/>
    <w:uiPriority w:val="10"/>
    <w:rsid w:val="003A783B"/>
    <w:rPr>
      <w:rFonts w:asciiTheme="majorHAnsi" w:eastAsia="微軟正黑體" w:hAnsiTheme="majorHAnsi" w:cstheme="majorBidi"/>
      <w:b/>
      <w:bCs/>
      <w:kern w:val="2"/>
      <w:sz w:val="28"/>
      <w:szCs w:val="32"/>
      <w:lang w:val="en-US"/>
    </w:rPr>
  </w:style>
  <w:style w:type="table" w:styleId="ae">
    <w:name w:val="Table Grid"/>
    <w:basedOn w:val="a1"/>
    <w:uiPriority w:val="39"/>
    <w:rsid w:val="00E737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paragraph" w:styleId="af2">
    <w:name w:val="annotation text"/>
    <w:basedOn w:val="a"/>
    <w:link w:val="af3"/>
    <w:uiPriority w:val="99"/>
    <w:semiHidden/>
    <w:unhideWhenUsed/>
  </w:style>
  <w:style w:type="character" w:customStyle="1" w:styleId="af3">
    <w:name w:val="註解文字 字元"/>
    <w:basedOn w:val="a0"/>
    <w:link w:val="af2"/>
    <w:uiPriority w:val="99"/>
    <w:semiHidden/>
  </w:style>
  <w:style w:type="character" w:styleId="af4">
    <w:name w:val="annotation reference"/>
    <w:basedOn w:val="a0"/>
    <w:uiPriority w:val="99"/>
    <w:semiHidden/>
    <w:unhideWhenUse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236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X9QTzZ0xUh2D0ibqUpQ6oyMehPw==">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CK Wong</dc:creator>
  <cp:lastModifiedBy>mcqlemcqle</cp:lastModifiedBy>
  <cp:revision>13</cp:revision>
  <dcterms:created xsi:type="dcterms:W3CDTF">2022-07-31T01:13:00Z</dcterms:created>
  <dcterms:modified xsi:type="dcterms:W3CDTF">2023-03-15T12:10:00Z</dcterms:modified>
</cp:coreProperties>
</file>