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D" w:rsidRDefault="00642F20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4B1">
        <w:rPr>
          <w:rFonts w:ascii="Times New Roman" w:hAnsi="Times New Roman" w:cs="Times New Roman" w:hint="eastAsia"/>
          <w:b/>
          <w:sz w:val="28"/>
          <w:szCs w:val="28"/>
        </w:rPr>
        <w:t>前言</w:t>
      </w:r>
    </w:p>
    <w:p w:rsidR="00FA44B1" w:rsidRDefault="00FA44B1" w:rsidP="00EC72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CD" w:rsidRPr="00410438" w:rsidRDefault="00642F20" w:rsidP="00FA44B1">
      <w:pPr>
        <w:jc w:val="both"/>
        <w:rPr>
          <w:rFonts w:ascii="Times New Roman" w:hAnsi="Times New Roman" w:cs="Times New Roman"/>
        </w:rPr>
        <w:sectPr w:rsidR="00EC72CD" w:rsidRPr="004104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10438">
        <w:rPr>
          <w:rFonts w:ascii="PMingLiU" w:eastAsia="PMingLiU" w:cs="PMingLiU" w:hint="eastAsia"/>
          <w:bCs/>
          <w:color w:val="000000"/>
          <w:sz w:val="28"/>
          <w:szCs w:val="28"/>
        </w:rPr>
        <w:t>編訂本資源是為教師提供分層課業例子以作參考，資源的內容並不包括所有學習情境。教師宜按學生不同的學習需要作適當的調適。</w:t>
      </w:r>
    </w:p>
    <w:p w:rsidR="00AE51DC" w:rsidRPr="00DE4F94" w:rsidRDefault="00642F20" w:rsidP="00BA79B3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lastRenderedPageBreak/>
        <w:t>分層課業</w:t>
      </w:r>
      <w:r w:rsidR="005D2638">
        <w:rPr>
          <w:rFonts w:ascii="Times New Roman" w:hAnsi="Times New Roman" w:cs="Times New Roman" w:hint="eastAsia"/>
          <w:sz w:val="24"/>
          <w:szCs w:val="24"/>
          <w:lang w:val="en-HK" w:eastAsia="zh-HK"/>
        </w:rPr>
        <w:t>三</w:t>
      </w:r>
      <w:r>
        <w:rPr>
          <w:rFonts w:ascii="Times New Roman" w:hAnsi="Times New Roman" w:cs="Times New Roman"/>
          <w:sz w:val="24"/>
          <w:szCs w:val="24"/>
          <w:lang w:val="en-HK"/>
        </w:rPr>
        <w:t>：合夥會計</w:t>
      </w:r>
    </w:p>
    <w:p w:rsidR="00AE51DC" w:rsidRDefault="00642F20" w:rsidP="00BA79B3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初階課業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HK"/>
        </w:rPr>
        <w:t>題目</w: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93"/>
        <w:gridCol w:w="804"/>
        <w:gridCol w:w="2219"/>
        <w:gridCol w:w="2017"/>
        <w:gridCol w:w="365"/>
        <w:gridCol w:w="1345"/>
        <w:gridCol w:w="1102"/>
        <w:gridCol w:w="338"/>
      </w:tblGrid>
      <w:tr w:rsidR="00EB06DA" w:rsidTr="00725E16">
        <w:trPr>
          <w:gridAfter w:val="1"/>
          <w:wAfter w:w="338" w:type="dxa"/>
        </w:trPr>
        <w:tc>
          <w:tcPr>
            <w:tcW w:w="9742" w:type="dxa"/>
            <w:gridSpan w:val="8"/>
          </w:tcPr>
          <w:p w:rsidR="00BA43B0" w:rsidRDefault="00BA43B0" w:rsidP="00CD7F6E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725E16">
        <w:trPr>
          <w:gridAfter w:val="1"/>
          <w:wAfter w:w="338" w:type="dxa"/>
        </w:trPr>
        <w:tc>
          <w:tcPr>
            <w:tcW w:w="9742" w:type="dxa"/>
            <w:gridSpan w:val="8"/>
          </w:tcPr>
          <w:p w:rsidR="00BA43B0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="001558C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經營合夥多年，損益按</w:t>
            </w:r>
            <w:r w:rsidR="001558C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 w:rsidR="001558C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1558C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 w:rsidR="001558C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比率分配。</w:t>
            </w:r>
            <w:r w:rsidR="0095306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合夥協議</w:t>
            </w:r>
            <w:r w:rsidR="0095306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包括下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列</w:t>
            </w:r>
            <w:r w:rsidR="0095306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條款：</w:t>
            </w:r>
          </w:p>
          <w:p w:rsidR="005429A2" w:rsidRPr="00C90D92" w:rsidRDefault="005429A2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725E16">
        <w:trPr>
          <w:gridAfter w:val="1"/>
          <w:wAfter w:w="338" w:type="dxa"/>
        </w:trPr>
        <w:tc>
          <w:tcPr>
            <w:tcW w:w="497" w:type="dxa"/>
          </w:tcPr>
          <w:p w:rsidR="000C1179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0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5" w:type="dxa"/>
            <w:gridSpan w:val="7"/>
          </w:tcPr>
          <w:p w:rsidR="000C1179" w:rsidRDefault="00642F20" w:rsidP="009530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資本利息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每年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。</w:t>
            </w:r>
          </w:p>
        </w:tc>
      </w:tr>
      <w:tr w:rsidR="00EB06DA" w:rsidTr="00725E16">
        <w:trPr>
          <w:gridAfter w:val="1"/>
          <w:wAfter w:w="338" w:type="dxa"/>
        </w:trPr>
        <w:tc>
          <w:tcPr>
            <w:tcW w:w="497" w:type="dxa"/>
          </w:tcPr>
          <w:p w:rsidR="000C1179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0A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5" w:type="dxa"/>
            <w:gridSpan w:val="7"/>
          </w:tcPr>
          <w:p w:rsidR="000C1179" w:rsidRPr="000C1179" w:rsidRDefault="00642F20" w:rsidP="007933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 w:rsidR="0079337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可享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</w:t>
            </w:r>
            <w:r w:rsidR="0079337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年薪</w:t>
            </w:r>
            <w:r w:rsidR="0079337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$36,000</w:t>
            </w:r>
            <w:r w:rsidR="0079337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725E16">
        <w:trPr>
          <w:gridAfter w:val="1"/>
          <w:wAfter w:w="338" w:type="dxa"/>
        </w:trPr>
        <w:tc>
          <w:tcPr>
            <w:tcW w:w="497" w:type="dxa"/>
          </w:tcPr>
          <w:p w:rsidR="00F815EC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0A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45" w:type="dxa"/>
            <w:gridSpan w:val="7"/>
          </w:tcPr>
          <w:p w:rsidR="00F815EC" w:rsidRDefault="00642F20" w:rsidP="00DE150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合夥人的提用利息</w:t>
            </w:r>
            <w:r w:rsidR="00A8547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每年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10%</w:t>
            </w:r>
            <w:r w:rsidR="00A8547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725E16">
        <w:trPr>
          <w:gridAfter w:val="1"/>
          <w:wAfter w:w="338" w:type="dxa"/>
        </w:trPr>
        <w:tc>
          <w:tcPr>
            <w:tcW w:w="9742" w:type="dxa"/>
            <w:gridSpan w:val="8"/>
          </w:tcPr>
          <w:p w:rsidR="008134E2" w:rsidRPr="00725E16" w:rsidRDefault="008134E2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725E16">
        <w:trPr>
          <w:gridAfter w:val="1"/>
          <w:wAfter w:w="338" w:type="dxa"/>
        </w:trPr>
        <w:tc>
          <w:tcPr>
            <w:tcW w:w="9742" w:type="dxa"/>
            <w:gridSpan w:val="8"/>
          </w:tcPr>
          <w:p w:rsidR="00B93D8F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="0029119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退夥，同日簡小姐加入成為新合夥人。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1A760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新合夥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內，損益平</w:t>
            </w:r>
            <w:r w:rsidR="001A760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均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分配</w:t>
            </w:r>
            <w:r w:rsidR="008E74D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5429A2" w:rsidRDefault="005429A2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725E16">
        <w:trPr>
          <w:gridAfter w:val="1"/>
          <w:wAfter w:w="338" w:type="dxa"/>
        </w:trPr>
        <w:tc>
          <w:tcPr>
            <w:tcW w:w="9742" w:type="dxa"/>
            <w:gridSpan w:val="8"/>
          </w:tcPr>
          <w:p w:rsidR="00105792" w:rsidRDefault="00642F20" w:rsidP="00BA79B3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試算表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編製如下：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貸方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0929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90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2A1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2235169"/>
            <w:r>
              <w:rPr>
                <w:rFonts w:ascii="Times New Roman" w:hAnsi="Times New Roman" w:cs="Times New Roman"/>
                <w:sz w:val="24"/>
                <w:szCs w:val="24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7752A1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7752A1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bookmarkEnd w:id="1"/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90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2A1" w:rsidRDefault="00642F20" w:rsidP="007752A1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7752A1" w:rsidP="002D3ED7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7752A1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2A1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2D112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1123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29B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47F2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  <w:r w:rsidR="00092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7F2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47F2" w:rsidRDefault="00D547F2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F6325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325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BA79B3">
            <w:pPr>
              <w:tabs>
                <w:tab w:val="left" w:pos="1300"/>
              </w:tabs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6785793"/>
            <w:r>
              <w:rPr>
                <w:rFonts w:ascii="Times New Roman" w:hAnsi="Times New Roman" w:cs="Times New Roman"/>
                <w:sz w:val="24"/>
                <w:szCs w:val="24"/>
              </w:rPr>
              <w:t>資本帳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D60" w:rsidRPr="00A85D60" w:rsidRDefault="00642F20" w:rsidP="00BA79B3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D60" w:rsidRPr="00A85D60" w:rsidRDefault="00642F20" w:rsidP="00BA79B3">
            <w:pPr>
              <w:pStyle w:val="ListParagraph"/>
              <w:numPr>
                <w:ilvl w:val="0"/>
                <w:numId w:val="1"/>
              </w:numPr>
              <w:snapToGrid w:val="0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bookmarkEnd w:id="2"/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BA79B3">
            <w:pPr>
              <w:tabs>
                <w:tab w:val="left" w:pos="1060"/>
              </w:tabs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往來帳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D60" w:rsidRPr="00A85D60" w:rsidRDefault="00642F20" w:rsidP="00BA79B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5D60" w:rsidRPr="00A85D60" w:rsidRDefault="00642F20" w:rsidP="00BA79B3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29B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46A" w:rsidRDefault="00642F20" w:rsidP="00BA79B3">
            <w:pPr>
              <w:snapToGrid w:val="0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546A" w:rsidRDefault="00642F20" w:rsidP="00722A5A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 w:rsidR="009D1C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2A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 w:rsidR="00722A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提取</w:t>
            </w:r>
            <w:r w:rsidR="009D1C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46A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46A" w:rsidRDefault="005B546A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A37" w:rsidRDefault="00642F20" w:rsidP="00BA79B3">
            <w:pPr>
              <w:snapToGrid w:val="0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薪金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A37" w:rsidRDefault="00642F20" w:rsidP="00BA79B3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A37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A37" w:rsidRDefault="00636A37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BA79B3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應付貨款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4E0C" w:rsidRDefault="00642F20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本年度淨利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E0C" w:rsidRDefault="00114E0C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4E0C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5D60" w:rsidRDefault="00A85D60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F6644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85D60" w:rsidRDefault="00642F20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749,000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8" w:type="dxa"/>
        </w:trPr>
        <w:tc>
          <w:tcPr>
            <w:tcW w:w="49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5792" w:rsidRDefault="00105792" w:rsidP="00BA79B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792" w:rsidRDefault="00105792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05792" w:rsidRDefault="00105792" w:rsidP="00725E1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F83" w:rsidRDefault="00980F83" w:rsidP="00BA79B3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31"/>
        <w:gridCol w:w="9355"/>
      </w:tblGrid>
      <w:tr w:rsidR="00EB06DA" w:rsidTr="00027484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484" w:rsidRPr="00F0415A" w:rsidRDefault="00642F20" w:rsidP="00BA79B3">
            <w:pPr>
              <w:pStyle w:val="ListParagraph"/>
              <w:snapToGrid w:val="0"/>
              <w:ind w:left="567" w:hanging="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BD37E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BD37E4" w:rsidRDefault="00642F20" w:rsidP="00BA79B3">
            <w:pPr>
              <w:tabs>
                <w:tab w:val="right" w:pos="9746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D37E4" w:rsidRDefault="00642F20" w:rsidP="006C33C9">
            <w:pPr>
              <w:tabs>
                <w:tab w:val="right" w:pos="9746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編製合夥截至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日止年度的盈利分撥帳。</w:t>
            </w:r>
            <w:r w:rsidR="00183C92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ab/>
              <w:t xml:space="preserve">(4 </w:t>
            </w:r>
            <w:r w:rsidR="00183C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183C9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EB06DA" w:rsidTr="00027484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7484" w:rsidRDefault="00642F20" w:rsidP="00BA79B3">
            <w:pPr>
              <w:pStyle w:val="ListParagraph"/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</w:tbl>
    <w:p w:rsidR="00F03658" w:rsidRDefault="00642F20" w:rsidP="00BA79B3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在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2019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年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12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月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31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日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艾先生退出合夥和簡小姐加入合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夥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時</w:t>
      </w:r>
      <w:r w:rsidR="00132A45">
        <w:rPr>
          <w:rFonts w:ascii="Times New Roman" w:hAnsi="Times New Roman" w:cs="Times New Roman" w:hint="eastAsia"/>
          <w:sz w:val="24"/>
          <w:szCs w:val="24"/>
          <w:lang w:val="en-HK" w:eastAsia="zh-HK"/>
        </w:rPr>
        <w:t>，</w:t>
      </w:r>
      <w:r w:rsidR="00280A6E">
        <w:rPr>
          <w:rFonts w:ascii="Times New Roman" w:hAnsi="Times New Roman" w:cs="Times New Roman" w:hint="eastAsia"/>
          <w:sz w:val="24"/>
          <w:szCs w:val="24"/>
          <w:lang w:val="en-HK" w:eastAsia="zh-HK"/>
        </w:rPr>
        <w:t>合夥人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同意以下條款</w:t>
      </w:r>
      <w:r w:rsidR="00280A6E">
        <w:rPr>
          <w:rFonts w:ascii="Times New Roman" w:hAnsi="Times New Roman" w:cs="Times New Roman" w:hint="eastAsia"/>
          <w:sz w:val="24"/>
          <w:szCs w:val="24"/>
          <w:lang w:val="en-HK" w:eastAsia="zh-HK"/>
        </w:rPr>
        <w:t>：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"/>
        <w:gridCol w:w="467"/>
        <w:gridCol w:w="8695"/>
      </w:tblGrid>
      <w:tr w:rsidR="00EB06DA" w:rsidTr="00725E16">
        <w:tc>
          <w:tcPr>
            <w:tcW w:w="589" w:type="dxa"/>
            <w:gridSpan w:val="2"/>
          </w:tcPr>
          <w:p w:rsidR="00F03658" w:rsidRPr="005429A2" w:rsidRDefault="00642F20" w:rsidP="00BA79B3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F03658" w:rsidRPr="005429A2" w:rsidRDefault="00642F20" w:rsidP="00381BC1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尚欠</w:t>
            </w: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艾先生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的款項會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為貸款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，並於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2023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年償還。</w:t>
            </w:r>
          </w:p>
        </w:tc>
      </w:tr>
      <w:tr w:rsidR="00EB06DA" w:rsidTr="00725E16">
        <w:tc>
          <w:tcPr>
            <w:tcW w:w="589" w:type="dxa"/>
            <w:gridSpan w:val="2"/>
          </w:tcPr>
          <w:p w:rsidR="00C90D92" w:rsidRPr="005429A2" w:rsidRDefault="00642F20" w:rsidP="00C90D92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90D92" w:rsidRDefault="00642F20" w:rsidP="00C90D92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簡小姐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以支票形式投入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現金作為資本。</w:t>
            </w:r>
          </w:p>
        </w:tc>
      </w:tr>
      <w:tr w:rsidR="00EB06DA" w:rsidTr="00725E16">
        <w:tc>
          <w:tcPr>
            <w:tcW w:w="589" w:type="dxa"/>
            <w:gridSpan w:val="2"/>
          </w:tcPr>
          <w:p w:rsidR="00C90D92" w:rsidRPr="005429A2" w:rsidRDefault="00642F20" w:rsidP="00C90D92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90D92" w:rsidRPr="005429A2" w:rsidRDefault="00642F20" w:rsidP="00C90D92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汽車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日分別計值為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$108,000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$82,000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725E16">
        <w:tc>
          <w:tcPr>
            <w:tcW w:w="589" w:type="dxa"/>
            <w:gridSpan w:val="2"/>
          </w:tcPr>
          <w:p w:rsidR="00C90D92" w:rsidRDefault="00642F20" w:rsidP="00C90D92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90D92" w:rsidRDefault="00642F20" w:rsidP="00C90D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呆帳準備。</w:t>
            </w:r>
          </w:p>
        </w:tc>
      </w:tr>
      <w:tr w:rsidR="00EB06DA" w:rsidTr="00725E16">
        <w:tc>
          <w:tcPr>
            <w:tcW w:w="589" w:type="dxa"/>
            <w:gridSpan w:val="2"/>
          </w:tcPr>
          <w:p w:rsidR="00C90D92" w:rsidRDefault="00642F20" w:rsidP="00C90D92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90D92" w:rsidRDefault="00642F20" w:rsidP="00C90D92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，帳冊內不設商譽帳。</w:t>
            </w:r>
          </w:p>
        </w:tc>
      </w:tr>
      <w:tr w:rsidR="00EB06DA" w:rsidTr="00725E16">
        <w:tc>
          <w:tcPr>
            <w:tcW w:w="589" w:type="dxa"/>
            <w:gridSpan w:val="2"/>
          </w:tcPr>
          <w:p w:rsidR="00C90D92" w:rsidRDefault="00C90D92" w:rsidP="00C90D92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90D92" w:rsidRDefault="00C90D92" w:rsidP="00C90D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90D92" w:rsidRDefault="00C90D92" w:rsidP="00C90D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C90D92" w:rsidRDefault="00C90D92" w:rsidP="00C90D9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44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0D92" w:rsidRPr="0001438F" w:rsidRDefault="00642F20" w:rsidP="00C90D92">
            <w:pPr>
              <w:pStyle w:val="ListParagraph"/>
              <w:snapToGrid w:val="0"/>
              <w:ind w:left="567" w:hanging="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作業要求：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編製下列帳戶以記錄合夥的變動：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C90D92" w:rsidP="00C90D92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重估帳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C90D92" w:rsidP="00C90D92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多欄式資本帳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6DA" w:rsidTr="00725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D92" w:rsidRDefault="00642F20" w:rsidP="00C90D92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為新合夥編製於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(8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</w:tbl>
    <w:p w:rsidR="00023D2B" w:rsidRDefault="00642F20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8D4EF2">
        <w:rPr>
          <w:rFonts w:ascii="Times New Roman" w:hAnsi="Times New Roman" w:cs="Times New Roman"/>
          <w:sz w:val="24"/>
          <w:szCs w:val="24"/>
          <w:lang w:val="en-HK"/>
        </w:rPr>
        <w:tab/>
      </w:r>
      <w:r w:rsidR="00F340B3"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F340B3">
        <w:rPr>
          <w:rFonts w:ascii="Times New Roman" w:hAnsi="Times New Roman" w:cs="Times New Roman"/>
          <w:sz w:val="24"/>
          <w:szCs w:val="24"/>
          <w:lang w:val="en-HK"/>
        </w:rPr>
        <w:t>總分：</w:t>
      </w:r>
      <w:r w:rsidR="004A5FF6">
        <w:rPr>
          <w:rFonts w:ascii="Times New Roman" w:hAnsi="Times New Roman" w:cs="Times New Roman"/>
          <w:sz w:val="24"/>
          <w:szCs w:val="24"/>
          <w:lang w:val="en-HK"/>
        </w:rPr>
        <w:t>2</w:t>
      </w:r>
      <w:r>
        <w:rPr>
          <w:rFonts w:ascii="Times New Roman" w:hAnsi="Times New Roman" w:cs="Times New Roman"/>
          <w:sz w:val="24"/>
          <w:szCs w:val="24"/>
          <w:lang w:val="en-HK"/>
        </w:rPr>
        <w:t>0</w:t>
      </w:r>
      <w:r w:rsidR="00CD492D">
        <w:rPr>
          <w:rFonts w:ascii="Times New Roman" w:hAnsi="Times New Roman" w:cs="Times New Roman"/>
          <w:sz w:val="24"/>
          <w:szCs w:val="24"/>
          <w:lang w:val="en-HK"/>
        </w:rPr>
        <w:t>分</w:t>
      </w:r>
      <w:r w:rsidR="00CD492D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360A01" w:rsidRDefault="00642F20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360A01" w:rsidRDefault="00360A01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  <w:sectPr w:rsidR="00360A01" w:rsidSect="00756ECC">
          <w:headerReference w:type="default" r:id="rId7"/>
          <w:footerReference w:type="default" r:id="rId8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318"/>
        <w:gridCol w:w="709"/>
        <w:gridCol w:w="4252"/>
        <w:gridCol w:w="425"/>
        <w:gridCol w:w="1560"/>
        <w:gridCol w:w="1417"/>
      </w:tblGrid>
      <w:tr w:rsidR="00EB06DA" w:rsidTr="00CF42BC">
        <w:tc>
          <w:tcPr>
            <w:tcW w:w="416" w:type="dxa"/>
          </w:tcPr>
          <w:p w:rsidR="0071600E" w:rsidRPr="00360A01" w:rsidRDefault="0071600E" w:rsidP="00CF42B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5" w:type="dxa"/>
            <w:gridSpan w:val="7"/>
          </w:tcPr>
          <w:p w:rsidR="00AA5454" w:rsidRDefault="00AA5454" w:rsidP="007160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1600E" w:rsidRPr="00DE4F94" w:rsidRDefault="00642F20" w:rsidP="007160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：合夥會計</w:t>
            </w:r>
          </w:p>
          <w:p w:rsidR="0071600E" w:rsidRDefault="00642F20" w:rsidP="007160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初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階課業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– </w:t>
            </w:r>
            <w:r w:rsidR="001406D2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工作紙</w:t>
            </w:r>
          </w:p>
          <w:p w:rsidR="0071600E" w:rsidRPr="00647585" w:rsidRDefault="0071600E" w:rsidP="00940F86">
            <w:pPr>
              <w:tabs>
                <w:tab w:val="right" w:pos="914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CF42BC">
        <w:tc>
          <w:tcPr>
            <w:tcW w:w="416" w:type="dxa"/>
          </w:tcPr>
          <w:p w:rsidR="000D282E" w:rsidRPr="00360A01" w:rsidRDefault="00642F20" w:rsidP="00CF42B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A0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65" w:type="dxa"/>
            <w:gridSpan w:val="7"/>
          </w:tcPr>
          <w:p w:rsidR="000D282E" w:rsidRPr="00725E16" w:rsidRDefault="00642F20" w:rsidP="001E64EB">
            <w:pPr>
              <w:tabs>
                <w:tab w:val="right" w:pos="9639"/>
              </w:tabs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  <w:t>解</w:t>
            </w:r>
            <w:r w:rsidR="00303D83"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說筆記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：</w:t>
            </w:r>
            <w:r w:rsidR="001534EE"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合夥的</w:t>
            </w:r>
            <w:r w:rsidR="001534EE"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  <w:t>盈利分撥帳</w:t>
            </w: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9365" w:type="dxa"/>
            <w:gridSpan w:val="7"/>
          </w:tcPr>
          <w:p w:rsidR="00F87246" w:rsidRDefault="00642F20" w:rsidP="00CF42BC">
            <w:pPr>
              <w:tabs>
                <w:tab w:val="right" w:pos="9639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編製</w:t>
            </w:r>
            <w:r w:rsidR="001534EE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盈利分撥帳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的目的</w:t>
            </w:r>
            <w:r w:rsidR="001D2280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</w:t>
            </w:r>
            <w:r w:rsidR="000A37F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是</w:t>
            </w:r>
            <w:r w:rsidR="00A40BFF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在合夥人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按</w:t>
            </w:r>
            <w:r w:rsidR="00A40BFF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損益分配比率進行分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攤</w:t>
            </w:r>
            <w:r w:rsidR="00A40BFF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前</w:t>
            </w:r>
            <w:r w:rsidR="000A37F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調整</w:t>
            </w:r>
            <w:r w:rsidR="00A40BFF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淨利／淨損失。</w:t>
            </w:r>
            <w:r w:rsidR="000D282E" w:rsidRPr="00725E16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F87246" w:rsidRPr="00C90D92" w:rsidRDefault="00F87246" w:rsidP="00CF42BC">
            <w:pPr>
              <w:tabs>
                <w:tab w:val="right" w:pos="9639"/>
              </w:tabs>
              <w:snapToGrid w:val="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0D282E" w:rsidRPr="00725E16" w:rsidRDefault="00642F20" w:rsidP="00D851E2">
            <w:pPr>
              <w:pStyle w:val="ListParagraph"/>
              <w:numPr>
                <w:ilvl w:val="0"/>
                <w:numId w:val="2"/>
              </w:numPr>
              <w:tabs>
                <w:tab w:val="right" w:pos="9639"/>
              </w:tabs>
              <w:snapToGrid w:val="0"/>
              <w:ind w:left="38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調整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項目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包括</w:t>
            </w:r>
            <w:r w:rsidR="007C3526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提用利息</w:t>
            </w:r>
            <w:r w:rsidR="006A76F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、</w:t>
            </w:r>
            <w:r w:rsidR="0095306C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資本利息</w:t>
            </w:r>
            <w:r w:rsidR="006A76F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和合夥人薪金。</w:t>
            </w: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9365" w:type="dxa"/>
            <w:gridSpan w:val="7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365" w:type="dxa"/>
            <w:gridSpan w:val="7"/>
            <w:tcBorders>
              <w:bottom w:val="single" w:sz="4" w:space="0" w:color="auto"/>
            </w:tcBorders>
          </w:tcPr>
          <w:p w:rsidR="000D282E" w:rsidRDefault="00642F20" w:rsidP="00CF42B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D282E" w:rsidRPr="00725E16" w:rsidRDefault="00642F20" w:rsidP="00944216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日止年度的盈利分撥帳</w:t>
            </w:r>
          </w:p>
        </w:tc>
      </w:tr>
      <w:tr w:rsidR="00EB06DA" w:rsidTr="00725E16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282E" w:rsidRDefault="00642F20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725E16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淨利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加：</w:t>
            </w:r>
          </w:p>
        </w:tc>
        <w:tc>
          <w:tcPr>
            <w:tcW w:w="5279" w:type="dxa"/>
            <w:gridSpan w:val="3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提用利息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</w:t>
            </w:r>
            <w:r w:rsidR="005B587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步驟</w:t>
            </w:r>
            <w:r w:rsidR="00C90D92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1</w:t>
            </w:r>
            <w:r w:rsidR="003E06A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82E" w:rsidRPr="005B2C2C" w:rsidRDefault="000D282E" w:rsidP="00CF42B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D282E" w:rsidRPr="005B2C2C" w:rsidRDefault="000D282E" w:rsidP="00CF42B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CF42BC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減：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資本利息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步驟</w:t>
            </w:r>
            <w:r w:rsidR="003E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2)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F42BC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F42BC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0D282E" w:rsidRPr="00755790" w:rsidRDefault="00642F20" w:rsidP="00CF42BC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E" w:rsidRPr="005B2C2C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725E16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合夥人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薪金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步驟</w:t>
            </w:r>
            <w:r w:rsidR="003E0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82E" w:rsidRPr="005B2C2C" w:rsidRDefault="000D282E" w:rsidP="00CF42B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725E16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D282E" w:rsidRPr="00725E16" w:rsidRDefault="00642F20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E16"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</w:tr>
      <w:tr w:rsidR="00EB06DA" w:rsidTr="00CF42BC">
        <w:tc>
          <w:tcPr>
            <w:tcW w:w="416" w:type="dxa"/>
          </w:tcPr>
          <w:p w:rsidR="003E06A8" w:rsidRPr="00360A01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3E06A8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3E06A8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06A8" w:rsidRDefault="003E06A8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E06A8" w:rsidRDefault="003E06A8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06A8" w:rsidRPr="00725E16" w:rsidRDefault="003E06A8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F42BC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利潤分攤：</w:t>
            </w: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83699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2" w:type="dxa"/>
            <w:gridSpan w:val="2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D282E" w:rsidRPr="00D721C1" w:rsidRDefault="00642F20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4252" w:type="dxa"/>
          </w:tcPr>
          <w:p w:rsidR="000D282E" w:rsidRPr="00D721C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E" w:rsidRPr="00725E16" w:rsidRDefault="000D282E" w:rsidP="00CF42B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83699">
        <w:tc>
          <w:tcPr>
            <w:tcW w:w="416" w:type="dxa"/>
          </w:tcPr>
          <w:p w:rsidR="000D282E" w:rsidRPr="00360A0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2" w:type="dxa"/>
            <w:gridSpan w:val="2"/>
          </w:tcPr>
          <w:p w:rsidR="000D282E" w:rsidRDefault="00642F20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D282E" w:rsidRPr="00D721C1" w:rsidRDefault="00642F20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4252" w:type="dxa"/>
          </w:tcPr>
          <w:p w:rsidR="000D282E" w:rsidRPr="00D721C1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0D282E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82E" w:rsidRPr="00725E16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83699">
        <w:tc>
          <w:tcPr>
            <w:tcW w:w="416" w:type="dxa"/>
          </w:tcPr>
          <w:p w:rsidR="003E06A8" w:rsidRPr="00360A01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02" w:type="dxa"/>
            <w:gridSpan w:val="2"/>
          </w:tcPr>
          <w:p w:rsidR="003E06A8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6A8" w:rsidRPr="00D721C1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:rsidR="003E06A8" w:rsidRPr="00D721C1" w:rsidRDefault="003E06A8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3E06A8" w:rsidRDefault="003E06A8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3E06A8" w:rsidRDefault="003E06A8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3E06A8" w:rsidRPr="00725E16" w:rsidRDefault="00642F20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5E16"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</w:tr>
      <w:tr w:rsidR="00EB06DA" w:rsidTr="00725E16">
        <w:tc>
          <w:tcPr>
            <w:tcW w:w="416" w:type="dxa"/>
          </w:tcPr>
          <w:p w:rsidR="000D282E" w:rsidRPr="00725E16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0D282E" w:rsidRPr="00725E16" w:rsidRDefault="000D282E" w:rsidP="00CF42B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Pr="00725E16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Pr="00725E16" w:rsidRDefault="000D282E" w:rsidP="00CF42B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D282E" w:rsidRPr="00725E16" w:rsidRDefault="000D282E" w:rsidP="00CF42BC">
            <w:pPr>
              <w:rPr>
                <w:color w:val="FF0000"/>
              </w:rPr>
            </w:pPr>
          </w:p>
        </w:tc>
      </w:tr>
    </w:tbl>
    <w:p w:rsidR="000D282E" w:rsidRPr="00725E16" w:rsidRDefault="000D282E" w:rsidP="000D282E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color w:val="FF0000"/>
          <w:sz w:val="24"/>
          <w:szCs w:val="24"/>
          <w:lang w:val="en-HK"/>
        </w:rPr>
      </w:pPr>
    </w:p>
    <w:p w:rsidR="00015AFC" w:rsidRPr="00725E16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步驟</w:t>
      </w:r>
      <w:r w:rsidR="00AC7A15">
        <w:rPr>
          <w:rFonts w:ascii="Comic Sans MS" w:hAnsi="Comic Sans MS" w:cs="Times New Roman"/>
          <w:color w:val="FF0000"/>
          <w:sz w:val="24"/>
          <w:szCs w:val="24"/>
          <w:lang w:val="en-HK"/>
        </w:rPr>
        <w:t>1</w:t>
      </w:r>
      <w:r w:rsidR="00AC7A15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：</w:t>
      </w:r>
    </w:p>
    <w:p w:rsidR="00015AFC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企業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按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提用</w:t>
      </w:r>
      <w:r w:rsidR="007A3B8B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額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，向合夥人收取按月計算的利息：</w:t>
      </w:r>
    </w:p>
    <w:p w:rsidR="00DF2654" w:rsidRPr="00725E16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 w:rsidRPr="00DF2654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= </w:t>
      </w:r>
      <w:r w:rsidR="007A3B8B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提用額</w:t>
      </w:r>
      <w:r w:rsidR="007A3B8B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 xml:space="preserve"> </w:t>
      </w:r>
      <w:r w:rsidRPr="00DF2654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× 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利率</w:t>
      </w:r>
      <w:r w:rsidRPr="00DF2654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 ÷ 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12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個月</w:t>
      </w:r>
      <w:r w:rsidRPr="00DF2654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 × 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提用的月</w:t>
      </w:r>
      <w:r w:rsidR="005B5873"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份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數</w:t>
      </w:r>
      <w:r w:rsidR="005B5873"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目</w:t>
      </w:r>
    </w:p>
    <w:p w:rsidR="00015AFC" w:rsidRPr="00725E16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提用利息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貝小姐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015AFC" w:rsidRPr="00725E16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= $___________ × _______% ÷ </w:t>
      </w:r>
      <w:r w:rsidR="007A3B8B">
        <w:rPr>
          <w:rFonts w:ascii="Comic Sans MS" w:hAnsi="Comic Sans MS" w:cs="Times New Roman"/>
          <w:sz w:val="24"/>
          <w:szCs w:val="24"/>
          <w:lang w:val="en-HK"/>
        </w:rPr>
        <w:t>12</w:t>
      </w:r>
      <w:r w:rsidR="007A3B8B">
        <w:rPr>
          <w:rFonts w:ascii="Comic Sans MS" w:hAnsi="Comic Sans MS" w:cs="Times New Roman"/>
          <w:sz w:val="24"/>
          <w:szCs w:val="24"/>
          <w:lang w:val="en-HK"/>
        </w:rPr>
        <w:t>個月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 × _______ </w:t>
      </w:r>
      <w:r w:rsidR="00122CB7">
        <w:rPr>
          <w:rFonts w:ascii="Comic Sans MS" w:hAnsi="Comic Sans MS" w:cs="Times New Roman" w:hint="eastAsia"/>
          <w:sz w:val="24"/>
          <w:szCs w:val="24"/>
          <w:lang w:val="en-HK"/>
        </w:rPr>
        <w:t>個</w:t>
      </w:r>
      <w:r w:rsidR="00F144A5">
        <w:rPr>
          <w:rFonts w:ascii="Comic Sans MS" w:hAnsi="Comic Sans MS" w:cs="Times New Roman" w:hint="eastAsia"/>
          <w:sz w:val="24"/>
          <w:szCs w:val="24"/>
          <w:lang w:val="en-HK" w:eastAsia="zh-HK"/>
        </w:rPr>
        <w:t>月</w:t>
      </w:r>
    </w:p>
    <w:p w:rsidR="009D4CBF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 w:rsidRPr="00725E16">
        <w:rPr>
          <w:rFonts w:ascii="Comic Sans MS" w:hAnsi="Comic Sans MS" w:cs="Times New Roman"/>
          <w:sz w:val="24"/>
          <w:szCs w:val="24"/>
          <w:lang w:val="en-HK"/>
        </w:rPr>
        <w:t>= $___________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9D4CBF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br w:type="page"/>
      </w:r>
    </w:p>
    <w:p w:rsidR="009D4CBF" w:rsidRDefault="009D4CBF">
      <w:pPr>
        <w:rPr>
          <w:rFonts w:ascii="Comic Sans MS" w:hAnsi="Comic Sans MS" w:cs="Times New Roman"/>
          <w:sz w:val="24"/>
          <w:szCs w:val="24"/>
          <w:lang w:val="en-HK"/>
        </w:rPr>
      </w:pPr>
    </w:p>
    <w:p w:rsidR="009D4CBF" w:rsidRPr="00725E16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步驟</w:t>
      </w:r>
      <w:r w:rsidRPr="00725E16">
        <w:rPr>
          <w:rFonts w:ascii="Comic Sans MS" w:hAnsi="Comic Sans MS" w:cs="Times New Roman"/>
          <w:color w:val="FF0000"/>
          <w:sz w:val="24"/>
          <w:szCs w:val="24"/>
          <w:lang w:val="en-HK"/>
        </w:rPr>
        <w:t>2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：</w:t>
      </w:r>
    </w:p>
    <w:p w:rsidR="009D4CBF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企業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按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資本帳的</w:t>
      </w:r>
      <w:r w:rsidR="005B5873">
        <w:rPr>
          <w:rFonts w:ascii="Comic Sans MS" w:hAnsi="Comic Sans MS" w:cs="Times New Roman"/>
          <w:color w:val="FF0000"/>
          <w:sz w:val="24"/>
          <w:szCs w:val="24"/>
          <w:lang w:val="en-HK"/>
        </w:rPr>
        <w:t>期初結餘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計算須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向合夥人支付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的</w:t>
      </w:r>
      <w:r w:rsidR="00EB191D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利息</w:t>
      </w:r>
      <w:r w:rsidR="00982C8B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：</w:t>
      </w:r>
    </w:p>
    <w:p w:rsidR="00DF2654" w:rsidRDefault="00642F20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= </w:t>
      </w:r>
      <w:r w:rsidR="00EB191D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資本帳的</w:t>
      </w:r>
      <w:r w:rsidR="005B5873">
        <w:rPr>
          <w:rFonts w:ascii="Comic Sans MS" w:hAnsi="Comic Sans MS" w:cs="Times New Roman"/>
          <w:color w:val="FF0000"/>
          <w:sz w:val="24"/>
          <w:szCs w:val="24"/>
          <w:lang w:val="en-HK"/>
        </w:rPr>
        <w:t>期初結餘</w:t>
      </w:r>
      <w:r w:rsidR="00EB191D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 </w:t>
      </w:r>
      <w:r w:rsidRPr="00725E16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× </w:t>
      </w:r>
      <w:r w:rsidR="007A3B8B">
        <w:rPr>
          <w:rFonts w:ascii="Comic Sans MS" w:hAnsi="Comic Sans MS" w:cs="Times New Roman"/>
          <w:color w:val="FF0000"/>
          <w:sz w:val="24"/>
          <w:szCs w:val="24"/>
          <w:lang w:val="en-HK"/>
        </w:rPr>
        <w:t>利率</w:t>
      </w:r>
    </w:p>
    <w:p w:rsidR="00DF2654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資本利息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艾先生</w:t>
      </w:r>
      <w:r w:rsidRPr="00725E16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DF2654" w:rsidRPr="00D60AC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$___________ × _______% </w:t>
      </w:r>
    </w:p>
    <w:p w:rsidR="00DF265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>= $___________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DF265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資本利息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貝小姐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DF2654" w:rsidRPr="00D60AC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$___________ × _______% </w:t>
      </w:r>
    </w:p>
    <w:p w:rsidR="00DF265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>= $___________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DF2654" w:rsidRPr="00725E16" w:rsidRDefault="00DF2654" w:rsidP="00DF2654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</w:p>
    <w:p w:rsidR="00DF2654" w:rsidRPr="00725E16" w:rsidRDefault="00642F20" w:rsidP="00DF2654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步驟</w:t>
      </w:r>
      <w:r w:rsidRPr="00725E16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 3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：</w:t>
      </w:r>
    </w:p>
    <w:p w:rsidR="00DF2654" w:rsidRPr="00725E16" w:rsidRDefault="00642F20" w:rsidP="00DF2654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企業向為其工作的合夥人支付薪金。</w:t>
      </w:r>
    </w:p>
    <w:p w:rsidR="00DF2654" w:rsidRPr="00C90D92" w:rsidRDefault="00642F20" w:rsidP="00DF2654">
      <w:pPr>
        <w:rPr>
          <w:rFonts w:ascii="Comic Sans MS" w:eastAsia="DengXian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 w:rsidR="00C90D92">
        <w:rPr>
          <w:rFonts w:ascii="Comic Sans MS" w:hAnsi="Comic Sans MS" w:cs="Times New Roman" w:hint="eastAsia"/>
          <w:sz w:val="24"/>
          <w:szCs w:val="24"/>
          <w:lang w:val="en-HK"/>
        </w:rPr>
        <w:t>本</w:t>
      </w:r>
      <w:r w:rsidR="00122CB7">
        <w:rPr>
          <w:rFonts w:ascii="Comic Sans MS" w:hAnsi="Comic Sans MS" w:cs="Times New Roman" w:hint="eastAsia"/>
          <w:sz w:val="24"/>
          <w:szCs w:val="24"/>
          <w:lang w:val="en-HK"/>
        </w:rPr>
        <w:t>財政年度產生的金額</w:t>
      </w:r>
    </w:p>
    <w:p w:rsidR="004658D4" w:rsidRDefault="00642F20" w:rsidP="00DF2654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= $____________</w:t>
      </w:r>
    </w:p>
    <w:p w:rsidR="00DF2654" w:rsidRPr="00725E16" w:rsidRDefault="00DF2654">
      <w:pPr>
        <w:rPr>
          <w:rFonts w:ascii="Comic Sans MS" w:hAnsi="Comic Sans MS" w:cs="Times New Roman"/>
          <w:color w:val="FF0000"/>
          <w:sz w:val="24"/>
          <w:szCs w:val="24"/>
          <w:lang w:val="en-HK"/>
        </w:rPr>
      </w:pPr>
    </w:p>
    <w:p w:rsidR="00015AFC" w:rsidRDefault="00642F2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3E06A8" w:rsidRDefault="00642F20" w:rsidP="000D282E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W w:w="99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"/>
        <w:gridCol w:w="3601"/>
        <w:gridCol w:w="1296"/>
        <w:gridCol w:w="3169"/>
        <w:gridCol w:w="1298"/>
      </w:tblGrid>
      <w:tr w:rsidR="00EB06DA" w:rsidTr="00725E16">
        <w:trPr>
          <w:trHeight w:val="302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(bi)</w:t>
            </w:r>
          </w:p>
        </w:tc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2B75" w:rsidRPr="00725E16" w:rsidRDefault="00642F20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  <w:t>解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TW"/>
              </w:rPr>
              <w:t>說筆記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：</w:t>
            </w:r>
            <w:r w:rsidR="000E37DF"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  <w:t>重估帳</w:t>
            </w:r>
          </w:p>
          <w:p w:rsidR="00E166CE" w:rsidRDefault="00642F20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透過重估程序，資產的公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允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價值會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反映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在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帳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冊</w:t>
            </w:r>
            <w:r w:rsidR="00EC29DB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上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。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合夥會開設</w:t>
            </w:r>
            <w:r w:rsidR="000E37DF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重估帳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戶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以記錄重估</w:t>
            </w:r>
            <w:r w:rsidR="00EC29DB">
              <w:rPr>
                <w:rFonts w:ascii="Comic Sans MS" w:hAnsi="Comic Sans MS" w:hint="eastAsia"/>
                <w:color w:val="FF0000"/>
                <w:lang w:eastAsia="zh-TW"/>
              </w:rPr>
              <w:t>利潤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或損</w:t>
            </w:r>
            <w:r w:rsidR="00122CB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失</w:t>
            </w:r>
            <w:r w:rsidR="00C570AA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。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E166CE" w:rsidRDefault="00E166CE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BE2B75" w:rsidRPr="00725E16" w:rsidRDefault="00642F20" w:rsidP="00725E16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ind w:left="400" w:hanging="45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重估帳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累計</w:t>
            </w:r>
            <w:r w:rsidR="00D421B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利潤</w:t>
            </w:r>
            <w:r w:rsidR="00EC29DB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／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損</w:t>
            </w:r>
            <w:r w:rsidR="008C6F6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失</w:t>
            </w:r>
            <w:r w:rsidR="00EE0A4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會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按舊損益分配比率</w:t>
            </w:r>
            <w:r w:rsidR="00EE0A4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由合夥人分攤</w:t>
            </w:r>
            <w:r w:rsidR="00C570AA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及過帳至</w:t>
            </w:r>
            <w:r w:rsidR="0075258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資本帳</w:t>
            </w:r>
            <w:r w:rsidR="00752582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。</w:t>
            </w:r>
          </w:p>
          <w:p w:rsidR="00BE2B75" w:rsidRPr="00725E16" w:rsidRDefault="00642F20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BE2B75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2960200</wp:posOffset>
                      </wp:positionH>
                      <wp:positionV relativeFrom="paragraph">
                        <wp:posOffset>197341</wp:posOffset>
                      </wp:positionV>
                      <wp:extent cx="3268301" cy="1850263"/>
                      <wp:effectExtent l="0" t="0" r="27940" b="260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301" cy="1850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725E16" w:rsidRDefault="00642F20" w:rsidP="00725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重估利潤記錄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貸方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width:257.35pt;height:145.69pt;margin-top:15.54pt;margin-left:233.09pt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t" strokecolor="black" strokeweight="0.75pt">
                      <v:textbox style="mso-fit-shape-to-text:t">
                        <w:txbxContent>
                          <w:p w:rsidR="00940F86" w:rsidRPr="00725E16" w:rsidP="00725E16" w14:paraId="478BBF40" w14:textId="7F2ED3E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重估利潤記錄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貸方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2B75" w:rsidRPr="00BE2B75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-665562</wp:posOffset>
                      </wp:positionH>
                      <wp:positionV relativeFrom="paragraph">
                        <wp:posOffset>194046</wp:posOffset>
                      </wp:positionV>
                      <wp:extent cx="3254369" cy="1850263"/>
                      <wp:effectExtent l="0" t="0" r="22860" b="260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4369" cy="1850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725E16" w:rsidRDefault="00642F20" w:rsidP="00725E16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重估損失記錄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借方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28" type="#_x0000_t202" style="width:256.25pt;height:145.69pt;margin-top:15.28pt;margin-left:-52.41pt;mso-height-percent:20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75pt">
                      <v:textbox style="mso-fit-shape-to-text:t">
                        <w:txbxContent>
                          <w:p w:rsidR="00940F86" w:rsidRPr="00725E16" w:rsidP="00725E16" w14:paraId="5FAEB798" w14:textId="60B447A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重估損失記錄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借方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E2B75" w:rsidRDefault="00BE2B75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0D282E" w:rsidRDefault="00642F20" w:rsidP="00CF42B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D282E" w:rsidRPr="00C24870" w:rsidRDefault="000D282E" w:rsidP="00CF42BC">
            <w:pPr>
              <w:pStyle w:val="ListParagraph"/>
              <w:tabs>
                <w:tab w:val="right" w:pos="9746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725E16">
        <w:trPr>
          <w:gridBefore w:val="1"/>
          <w:wBefore w:w="581" w:type="dxa"/>
          <w:trHeight w:val="339"/>
        </w:trPr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82E" w:rsidRPr="00C24870" w:rsidRDefault="00642F20" w:rsidP="00CF42B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-52705</wp:posOffset>
                      </wp:positionV>
                      <wp:extent cx="45719" cy="234950"/>
                      <wp:effectExtent l="57150" t="0" r="50165" b="508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34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9" type="#_x0000_t32" style="width:3.6pt;height:18.5pt;margin-top:-4.15pt;margin-left:356.4pt;flip:x;mso-height-percent:0;mso-height-relative:margin;mso-width-percent:0;mso-width-relative:margin;mso-wrap-distance-bottom:0;mso-wrap-distance-left:9pt;mso-wrap-distance-right:9pt;mso-wrap-distance-top:0;position:absolute;v-text-anchor:top;z-index:251664384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891848"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958214</wp:posOffset>
                      </wp:positionH>
                      <wp:positionV relativeFrom="paragraph">
                        <wp:posOffset>-71755</wp:posOffset>
                      </wp:positionV>
                      <wp:extent cx="45719" cy="260350"/>
                      <wp:effectExtent l="57150" t="0" r="50165" b="635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60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3" o:spid="_x0000_s1030" type="#_x0000_t32" style="width:3.6pt;height:20.5pt;margin-top:-5.65pt;margin-left:75.45pt;flip:x;mso-height-percent:0;mso-height-relative:margin;mso-width-percent:0;mso-width-relative:margin;mso-wrap-distance-bottom:0;mso-wrap-distance-left:9pt;mso-wrap-distance-right:9pt;mso-wrap-distance-top:0;position:absolute;v-text-anchor:top;z-index:251676672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 w:rsidR="000E37DF">
              <w:rPr>
                <w:rFonts w:ascii="Times New Roman" w:hAnsi="Times New Roman" w:cs="Times New Roman"/>
                <w:sz w:val="24"/>
                <w:szCs w:val="24"/>
              </w:rPr>
              <w:t>重估帳</w:t>
            </w:r>
          </w:p>
        </w:tc>
      </w:tr>
      <w:tr w:rsidR="00EB06DA" w:rsidTr="00725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1" w:type="dxa"/>
          <w:trHeight w:val="327"/>
        </w:trPr>
        <w:tc>
          <w:tcPr>
            <w:tcW w:w="3601" w:type="dxa"/>
            <w:tcBorders>
              <w:top w:val="single" w:sz="4" w:space="0" w:color="auto"/>
              <w:left w:val="nil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right w:val="single" w:sz="4" w:space="0" w:color="auto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</w:tr>
      <w:tr w:rsidR="00EB06DA" w:rsidTr="00725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1" w:type="dxa"/>
          <w:trHeight w:val="492"/>
        </w:trPr>
        <w:tc>
          <w:tcPr>
            <w:tcW w:w="3601" w:type="dxa"/>
            <w:tcBorders>
              <w:left w:val="nil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96" w:type="dxa"/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1" w:type="dxa"/>
          <w:trHeight w:val="327"/>
        </w:trPr>
        <w:tc>
          <w:tcPr>
            <w:tcW w:w="3601" w:type="dxa"/>
            <w:tcBorders>
              <w:left w:val="nil"/>
            </w:tcBorders>
          </w:tcPr>
          <w:p w:rsidR="00F00749" w:rsidRDefault="00642F20" w:rsidP="00940F86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呆帳</w:t>
            </w:r>
            <w:r w:rsidR="00B765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準備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B765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65B8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</w:p>
        </w:tc>
        <w:tc>
          <w:tcPr>
            <w:tcW w:w="1296" w:type="dxa"/>
            <w:tcBorders>
              <w:righ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0D282E" w:rsidRDefault="00642F20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296" w:type="dxa"/>
          </w:tcPr>
          <w:p w:rsidR="000D282E" w:rsidRPr="00E453D7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1" w:type="dxa"/>
          <w:trHeight w:val="582"/>
        </w:trPr>
        <w:tc>
          <w:tcPr>
            <w:tcW w:w="3601" w:type="dxa"/>
            <w:tcBorders>
              <w:left w:val="nil"/>
            </w:tcBorders>
          </w:tcPr>
          <w:p w:rsidR="000D282E" w:rsidRDefault="00642F20" w:rsidP="00940F86">
            <w:pPr>
              <w:pStyle w:val="ListParagraph"/>
              <w:tabs>
                <w:tab w:val="right" w:pos="9746"/>
              </w:tabs>
              <w:snapToGrid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</w:t>
            </w:r>
            <w:r w:rsidR="0038070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B4007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38070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0D282E" w:rsidRPr="00C90D92" w:rsidRDefault="00642F20" w:rsidP="00C90D92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hanging="203"/>
              <w:jc w:val="both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貝小姐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0D282E" w:rsidRPr="00E453D7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725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1" w:type="dxa"/>
          <w:trHeight w:val="437"/>
        </w:trPr>
        <w:tc>
          <w:tcPr>
            <w:tcW w:w="3601" w:type="dxa"/>
            <w:tcBorders>
              <w:left w:val="nil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left w:val="sing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double" w:sz="4" w:space="0" w:color="auto"/>
            </w:tcBorders>
          </w:tcPr>
          <w:p w:rsidR="000D282E" w:rsidRDefault="000D282E" w:rsidP="00CF42B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2E" w:rsidRDefault="000D282E" w:rsidP="000D282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10918" w:type="dxa"/>
        <w:tblInd w:w="-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783"/>
        <w:gridCol w:w="236"/>
        <w:gridCol w:w="100"/>
        <w:gridCol w:w="67"/>
        <w:gridCol w:w="4353"/>
        <w:gridCol w:w="1086"/>
        <w:gridCol w:w="1261"/>
        <w:gridCol w:w="270"/>
        <w:gridCol w:w="468"/>
        <w:gridCol w:w="692"/>
        <w:gridCol w:w="441"/>
        <w:gridCol w:w="393"/>
      </w:tblGrid>
      <w:tr w:rsidR="00EB06DA" w:rsidTr="00B64FF7">
        <w:trPr>
          <w:gridBefore w:val="2"/>
          <w:gridAfter w:val="3"/>
          <w:wBefore w:w="1551" w:type="dxa"/>
          <w:wAfter w:w="1526" w:type="dxa"/>
          <w:trHeight w:val="868"/>
        </w:trPr>
        <w:tc>
          <w:tcPr>
            <w:tcW w:w="7841" w:type="dxa"/>
            <w:gridSpan w:val="8"/>
          </w:tcPr>
          <w:p w:rsidR="000965B8" w:rsidRPr="00725E16" w:rsidRDefault="000965B8" w:rsidP="00380700">
            <w:pPr>
              <w:ind w:hanging="10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  <w:bookmarkStart w:id="3" w:name="_Hlk32565713"/>
          </w:p>
          <w:p w:rsidR="000965B8" w:rsidRPr="00725E16" w:rsidRDefault="00642F20" w:rsidP="00B76517">
            <w:pP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725E16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* 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假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如</w:t>
            </w:r>
            <w:r w:rsidR="00B76517" w:rsidRP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帳面淨值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 xml:space="preserve"> &gt;</w:t>
            </w:r>
            <w:r w:rsidR="00B76517">
              <w:rPr>
                <w:rFonts w:ascii="Comic Sans MS" w:hAnsi="Comic Sans MS" w:cs="Times New Roman"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重估值，便會出現重估損</w:t>
            </w:r>
            <w:r w:rsidR="008C6F6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失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：</w:t>
            </w:r>
          </w:p>
        </w:tc>
      </w:tr>
      <w:tr w:rsidR="00EB06DA" w:rsidTr="00B64FF7">
        <w:trPr>
          <w:gridBefore w:val="2"/>
          <w:gridAfter w:val="2"/>
          <w:wBefore w:w="1551" w:type="dxa"/>
          <w:wAfter w:w="834" w:type="dxa"/>
          <w:trHeight w:val="286"/>
        </w:trPr>
        <w:tc>
          <w:tcPr>
            <w:tcW w:w="7103" w:type="dxa"/>
            <w:gridSpan w:val="6"/>
          </w:tcPr>
          <w:p w:rsidR="000965B8" w:rsidRPr="00725E16" w:rsidRDefault="000965B8" w:rsidP="00725E16">
            <w:pPr>
              <w:pStyle w:val="ListParagrap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30" w:type="dxa"/>
            <w:gridSpan w:val="3"/>
          </w:tcPr>
          <w:p w:rsidR="000965B8" w:rsidRPr="00725E16" w:rsidRDefault="00642F20" w:rsidP="005979F7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725E16">
              <w:rPr>
                <w:rFonts w:ascii="Comic Sans MS" w:hAnsi="Comic Sans MS" w:cs="Times New Roman"/>
                <w:sz w:val="24"/>
                <w:szCs w:val="24"/>
              </w:rPr>
              <w:t>$</w:t>
            </w:r>
          </w:p>
        </w:tc>
      </w:tr>
      <w:tr w:rsidR="00EB06DA" w:rsidTr="00B64FF7">
        <w:trPr>
          <w:gridBefore w:val="2"/>
          <w:gridAfter w:val="2"/>
          <w:wBefore w:w="1551" w:type="dxa"/>
          <w:wAfter w:w="834" w:type="dxa"/>
          <w:trHeight w:val="294"/>
        </w:trPr>
        <w:tc>
          <w:tcPr>
            <w:tcW w:w="236" w:type="dxa"/>
          </w:tcPr>
          <w:p w:rsidR="000965B8" w:rsidRPr="00725E16" w:rsidRDefault="000965B8" w:rsidP="000965B8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137" w:type="dxa"/>
            <w:gridSpan w:val="6"/>
          </w:tcPr>
          <w:p w:rsidR="00752582" w:rsidRDefault="00642F20" w:rsidP="00752582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機器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的帳面淨值</w:t>
            </w:r>
          </w:p>
          <w:p w:rsidR="000965B8" w:rsidRPr="00725E16" w:rsidRDefault="00642F20" w:rsidP="00725E1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F203C7">
              <w:rPr>
                <w:rFonts w:ascii="Comic Sans MS" w:hAnsi="Comic Sans MS" w:cs="Times New Roman"/>
                <w:sz w:val="24"/>
                <w:szCs w:val="24"/>
              </w:rPr>
              <w:t>($_________ - $_________)</w:t>
            </w:r>
          </w:p>
        </w:tc>
        <w:tc>
          <w:tcPr>
            <w:tcW w:w="1160" w:type="dxa"/>
            <w:gridSpan w:val="2"/>
          </w:tcPr>
          <w:p w:rsidR="000965B8" w:rsidRPr="00725E16" w:rsidRDefault="000965B8" w:rsidP="005979F7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wBefore w:w="1551" w:type="dxa"/>
          <w:trHeight w:val="465"/>
        </w:trPr>
        <w:tc>
          <w:tcPr>
            <w:tcW w:w="236" w:type="dxa"/>
          </w:tcPr>
          <w:p w:rsidR="000965B8" w:rsidRPr="00725E16" w:rsidRDefault="000965B8" w:rsidP="000965B8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867" w:type="dxa"/>
            <w:gridSpan w:val="5"/>
          </w:tcPr>
          <w:p w:rsidR="000965B8" w:rsidRPr="00725E16" w:rsidRDefault="00642F20" w:rsidP="00725E1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機器</w:t>
            </w:r>
            <w:r w:rsidR="0075258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的重估值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</w:tcPr>
          <w:p w:rsidR="000965B8" w:rsidRPr="00725E16" w:rsidRDefault="000965B8" w:rsidP="005979F7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 w:val="restart"/>
          </w:tcPr>
          <w:p w:rsidR="000965B8" w:rsidRDefault="000965B8" w:rsidP="000965B8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wBefore w:w="1551" w:type="dxa"/>
          <w:trHeight w:val="286"/>
        </w:trPr>
        <w:tc>
          <w:tcPr>
            <w:tcW w:w="236" w:type="dxa"/>
          </w:tcPr>
          <w:p w:rsidR="000965B8" w:rsidRPr="00725E16" w:rsidRDefault="000965B8" w:rsidP="000965B8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867" w:type="dxa"/>
            <w:gridSpan w:val="5"/>
          </w:tcPr>
          <w:p w:rsidR="000965B8" w:rsidRPr="00725E16" w:rsidRDefault="00642F20" w:rsidP="00725E16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機器</w:t>
            </w:r>
            <w:r w:rsidR="0075258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的重估損</w:t>
            </w:r>
            <w:r w:rsidR="008C6F6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失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965B8" w:rsidRPr="00725E16" w:rsidRDefault="000965B8" w:rsidP="005979F7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</w:tcPr>
          <w:p w:rsidR="000965B8" w:rsidRPr="00702F50" w:rsidRDefault="000965B8" w:rsidP="000965B8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3"/>
      <w:tr w:rsidR="00EB06DA" w:rsidTr="00B64FF7">
        <w:trPr>
          <w:gridBefore w:val="2"/>
          <w:gridAfter w:val="1"/>
          <w:wBefore w:w="1551" w:type="dxa"/>
          <w:wAfter w:w="393" w:type="dxa"/>
          <w:trHeight w:val="286"/>
        </w:trPr>
        <w:tc>
          <w:tcPr>
            <w:tcW w:w="403" w:type="dxa"/>
            <w:gridSpan w:val="3"/>
          </w:tcPr>
          <w:p w:rsidR="000965B8" w:rsidRPr="005979F7" w:rsidRDefault="000965B8" w:rsidP="000965B8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353" w:type="dxa"/>
          </w:tcPr>
          <w:p w:rsidR="000965B8" w:rsidRPr="007203E9" w:rsidRDefault="000965B8" w:rsidP="000965B8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0965B8" w:rsidRPr="000965B8" w:rsidRDefault="000965B8" w:rsidP="000965B8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3132" w:type="dxa"/>
            <w:gridSpan w:val="5"/>
          </w:tcPr>
          <w:p w:rsidR="000965B8" w:rsidRPr="00702F50" w:rsidRDefault="000965B8" w:rsidP="000965B8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gridAfter w:val="3"/>
          <w:wBefore w:w="1551" w:type="dxa"/>
          <w:wAfter w:w="1526" w:type="dxa"/>
          <w:trHeight w:val="868"/>
        </w:trPr>
        <w:tc>
          <w:tcPr>
            <w:tcW w:w="7841" w:type="dxa"/>
            <w:gridSpan w:val="8"/>
          </w:tcPr>
          <w:p w:rsidR="000965B8" w:rsidRPr="00D60AC4" w:rsidRDefault="000965B8" w:rsidP="00725E16">
            <w:pPr>
              <w:ind w:right="-43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p w:rsidR="000965B8" w:rsidRPr="00D60AC4" w:rsidRDefault="00642F20" w:rsidP="00725E16">
            <w:pPr>
              <w:ind w:right="-430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 w:rsidRPr="00D60AC4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*</w:t>
            </w:r>
            <w:r w:rsidR="001B5520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*</w:t>
            </w:r>
            <w:r w:rsidR="00C90D92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假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如重估值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 xml:space="preserve"> &gt;</w:t>
            </w:r>
            <w:r w:rsidR="00B76517">
              <w:rPr>
                <w:rFonts w:ascii="Comic Sans MS" w:hAnsi="Comic Sans MS" w:cs="Times New Roman"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B76517" w:rsidRP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帳面淨值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，便會出現重</w:t>
            </w:r>
            <w:r w:rsidR="00D421B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估利潤</w:t>
            </w:r>
            <w:r w:rsidR="00B7651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：</w:t>
            </w:r>
          </w:p>
        </w:tc>
      </w:tr>
      <w:tr w:rsidR="00EB06DA" w:rsidTr="00B64FF7">
        <w:trPr>
          <w:gridBefore w:val="2"/>
          <w:gridAfter w:val="2"/>
          <w:wBefore w:w="1551" w:type="dxa"/>
          <w:wAfter w:w="834" w:type="dxa"/>
          <w:trHeight w:val="286"/>
        </w:trPr>
        <w:tc>
          <w:tcPr>
            <w:tcW w:w="7103" w:type="dxa"/>
            <w:gridSpan w:val="6"/>
          </w:tcPr>
          <w:p w:rsidR="000965B8" w:rsidRPr="00D60AC4" w:rsidRDefault="000965B8" w:rsidP="00623129">
            <w:pPr>
              <w:pStyle w:val="ListParagraph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30" w:type="dxa"/>
            <w:gridSpan w:val="3"/>
          </w:tcPr>
          <w:p w:rsidR="000965B8" w:rsidRPr="00D60AC4" w:rsidRDefault="00642F20" w:rsidP="00623129">
            <w:pPr>
              <w:jc w:val="center"/>
              <w:rPr>
                <w:rFonts w:ascii="Comic Sans MS" w:hAnsi="Comic Sans MS" w:cs="Times New Roman"/>
                <w:sz w:val="24"/>
                <w:szCs w:val="24"/>
              </w:rPr>
            </w:pPr>
            <w:r w:rsidRPr="00D60AC4">
              <w:rPr>
                <w:rFonts w:ascii="Comic Sans MS" w:hAnsi="Comic Sans MS" w:cs="Times New Roman"/>
                <w:sz w:val="24"/>
                <w:szCs w:val="24"/>
              </w:rPr>
              <w:t>$</w:t>
            </w:r>
          </w:p>
        </w:tc>
      </w:tr>
      <w:tr w:rsidR="00EB06DA" w:rsidTr="00B64FF7">
        <w:trPr>
          <w:gridBefore w:val="2"/>
          <w:gridAfter w:val="2"/>
          <w:wBefore w:w="1551" w:type="dxa"/>
          <w:wAfter w:w="834" w:type="dxa"/>
          <w:trHeight w:val="294"/>
        </w:trPr>
        <w:tc>
          <w:tcPr>
            <w:tcW w:w="336" w:type="dxa"/>
            <w:gridSpan w:val="2"/>
          </w:tcPr>
          <w:p w:rsidR="000965B8" w:rsidRPr="00D60AC4" w:rsidRDefault="000965B8" w:rsidP="00623129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767" w:type="dxa"/>
            <w:gridSpan w:val="4"/>
          </w:tcPr>
          <w:p w:rsidR="000965B8" w:rsidRPr="00D60AC4" w:rsidRDefault="00642F20" w:rsidP="00752582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汽車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的重估值</w:t>
            </w:r>
          </w:p>
        </w:tc>
        <w:tc>
          <w:tcPr>
            <w:tcW w:w="1430" w:type="dxa"/>
            <w:gridSpan w:val="3"/>
          </w:tcPr>
          <w:p w:rsidR="000965B8" w:rsidRPr="00D60AC4" w:rsidRDefault="000965B8" w:rsidP="00623129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wBefore w:w="1551" w:type="dxa"/>
          <w:trHeight w:val="581"/>
        </w:trPr>
        <w:tc>
          <w:tcPr>
            <w:tcW w:w="336" w:type="dxa"/>
            <w:gridSpan w:val="2"/>
          </w:tcPr>
          <w:p w:rsidR="000965B8" w:rsidRPr="00D60AC4" w:rsidRDefault="000965B8" w:rsidP="00623129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767" w:type="dxa"/>
            <w:gridSpan w:val="4"/>
          </w:tcPr>
          <w:p w:rsidR="00752582" w:rsidRDefault="00642F20" w:rsidP="00752582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汽車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的帳面淨值</w:t>
            </w:r>
          </w:p>
          <w:p w:rsidR="000965B8" w:rsidRPr="00D60AC4" w:rsidRDefault="00642F20" w:rsidP="00752582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D60AC4">
              <w:rPr>
                <w:rFonts w:ascii="Comic Sans MS" w:hAnsi="Comic Sans MS" w:cs="Times New Roman"/>
                <w:sz w:val="24"/>
                <w:szCs w:val="24"/>
              </w:rPr>
              <w:t>($</w:t>
            </w:r>
            <w:r w:rsidRPr="00D60AC4">
              <w:rPr>
                <w:rFonts w:ascii="Comic Sans MS" w:hAnsi="Comic Sans MS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Comic Sans MS" w:hAnsi="Comic Sans MS" w:cs="Times New Roman"/>
                <w:sz w:val="24"/>
                <w:szCs w:val="24"/>
                <w:u w:val="single"/>
              </w:rPr>
              <w:t>______</w:t>
            </w:r>
            <w:r w:rsidRPr="00D60AC4">
              <w:rPr>
                <w:rFonts w:ascii="Comic Sans MS" w:hAnsi="Comic Sans MS" w:cs="Times New Roman"/>
                <w:sz w:val="24"/>
                <w:szCs w:val="24"/>
                <w:u w:val="single"/>
              </w:rPr>
              <w:t>______</w:t>
            </w:r>
            <w:r w:rsidRPr="00D60AC4">
              <w:rPr>
                <w:rFonts w:ascii="Comic Sans MS" w:hAnsi="Comic Sans MS" w:cs="Times New Roman"/>
                <w:sz w:val="24"/>
                <w:szCs w:val="24"/>
              </w:rPr>
              <w:t xml:space="preserve"> -</w:t>
            </w:r>
            <w:r>
              <w:rPr>
                <w:rFonts w:ascii="Comic Sans MS" w:hAnsi="Comic Sans MS" w:cs="Times New Roman"/>
                <w:sz w:val="24"/>
                <w:szCs w:val="24"/>
              </w:rPr>
              <w:t xml:space="preserve"> </w:t>
            </w:r>
            <w:r w:rsidRPr="00D60AC4">
              <w:rPr>
                <w:rFonts w:ascii="Comic Sans MS" w:hAnsi="Comic Sans MS" w:cs="Times New Roman"/>
                <w:sz w:val="24"/>
                <w:szCs w:val="24"/>
              </w:rPr>
              <w:t>$</w:t>
            </w:r>
            <w:r w:rsidRPr="00D60AC4">
              <w:rPr>
                <w:rFonts w:ascii="Comic Sans MS" w:hAnsi="Comic Sans MS" w:cs="Times New Roman"/>
                <w:sz w:val="24"/>
                <w:szCs w:val="24"/>
                <w:u w:val="single"/>
              </w:rPr>
              <w:t>____</w:t>
            </w:r>
            <w:r>
              <w:rPr>
                <w:rFonts w:ascii="Comic Sans MS" w:hAnsi="Comic Sans MS" w:cs="Times New Roman"/>
                <w:sz w:val="24"/>
                <w:szCs w:val="24"/>
                <w:u w:val="single"/>
              </w:rPr>
              <w:t>______</w:t>
            </w:r>
            <w:r w:rsidRPr="00D60AC4">
              <w:rPr>
                <w:rFonts w:ascii="Comic Sans MS" w:hAnsi="Comic Sans MS" w:cs="Times New Roman"/>
                <w:sz w:val="24"/>
                <w:szCs w:val="24"/>
                <w:u w:val="single"/>
              </w:rPr>
              <w:t>___</w:t>
            </w:r>
            <w:r w:rsidRPr="00D60AC4">
              <w:rPr>
                <w:rFonts w:ascii="Comic Sans MS" w:hAnsi="Comic Sans MS" w:cs="Times New Roman"/>
                <w:sz w:val="24"/>
                <w:szCs w:val="24"/>
              </w:rPr>
              <w:t>)</w:t>
            </w:r>
          </w:p>
        </w:tc>
        <w:tc>
          <w:tcPr>
            <w:tcW w:w="1430" w:type="dxa"/>
            <w:gridSpan w:val="3"/>
            <w:tcBorders>
              <w:bottom w:val="single" w:sz="4" w:space="0" w:color="auto"/>
            </w:tcBorders>
          </w:tcPr>
          <w:p w:rsidR="000965B8" w:rsidRPr="00D60AC4" w:rsidRDefault="000965B8" w:rsidP="00623129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 w:val="restart"/>
          </w:tcPr>
          <w:p w:rsidR="000965B8" w:rsidRDefault="000965B8" w:rsidP="00623129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wBefore w:w="1551" w:type="dxa"/>
          <w:trHeight w:val="286"/>
        </w:trPr>
        <w:tc>
          <w:tcPr>
            <w:tcW w:w="336" w:type="dxa"/>
            <w:gridSpan w:val="2"/>
          </w:tcPr>
          <w:p w:rsidR="000965B8" w:rsidRPr="00D60AC4" w:rsidRDefault="000965B8" w:rsidP="00623129">
            <w:pPr>
              <w:ind w:hanging="10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6767" w:type="dxa"/>
            <w:gridSpan w:val="4"/>
          </w:tcPr>
          <w:p w:rsidR="000965B8" w:rsidRPr="00D60AC4" w:rsidRDefault="00642F20" w:rsidP="00623129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汽車</w:t>
            </w:r>
            <w:r w:rsidR="0075258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的重估</w:t>
            </w:r>
            <w:r w:rsidR="00C90D9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利潤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965B8" w:rsidRPr="00D60AC4" w:rsidRDefault="000965B8" w:rsidP="00623129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Merge/>
          </w:tcPr>
          <w:p w:rsidR="000965B8" w:rsidRPr="00702F50" w:rsidRDefault="000965B8" w:rsidP="00623129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gridAfter w:val="6"/>
          <w:wBefore w:w="1551" w:type="dxa"/>
          <w:wAfter w:w="3525" w:type="dxa"/>
          <w:trHeight w:val="294"/>
        </w:trPr>
        <w:tc>
          <w:tcPr>
            <w:tcW w:w="5842" w:type="dxa"/>
            <w:gridSpan w:val="5"/>
          </w:tcPr>
          <w:p w:rsidR="000965B8" w:rsidRPr="00725E16" w:rsidRDefault="000965B8" w:rsidP="000965B8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B06DA" w:rsidTr="00B64FF7">
        <w:trPr>
          <w:gridBefore w:val="2"/>
          <w:gridAfter w:val="6"/>
          <w:wBefore w:w="1551" w:type="dxa"/>
          <w:wAfter w:w="3525" w:type="dxa"/>
          <w:trHeight w:val="286"/>
        </w:trPr>
        <w:tc>
          <w:tcPr>
            <w:tcW w:w="5842" w:type="dxa"/>
            <w:gridSpan w:val="5"/>
          </w:tcPr>
          <w:p w:rsidR="000965B8" w:rsidRDefault="000965B8" w:rsidP="000965B8">
            <w:pPr>
              <w:jc w:val="right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B06DA" w:rsidTr="00B6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10150" w:type="dxa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43D2E" w:rsidRDefault="00C43D2E" w:rsidP="00B64FF7">
            <w:pPr>
              <w:pStyle w:val="ListParagraph"/>
              <w:tabs>
                <w:tab w:val="left" w:pos="432"/>
                <w:tab w:val="right" w:pos="9746"/>
              </w:tabs>
              <w:ind w:left="-15" w:right="48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10150" w:type="dxa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94266C" w:rsidRDefault="0094266C" w:rsidP="00B64FF7">
            <w:pPr>
              <w:pStyle w:val="ListParagraph"/>
              <w:tabs>
                <w:tab w:val="left" w:pos="432"/>
                <w:tab w:val="right" w:pos="9746"/>
              </w:tabs>
              <w:ind w:left="-15" w:right="480" w:hanging="3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44"/>
        <w:tblOverlap w:val="never"/>
        <w:tblW w:w="11271" w:type="dxa"/>
        <w:tblLayout w:type="fixed"/>
        <w:tblLook w:val="04A0" w:firstRow="1" w:lastRow="0" w:firstColumn="1" w:lastColumn="0" w:noHBand="0" w:noVBand="1"/>
      </w:tblPr>
      <w:tblGrid>
        <w:gridCol w:w="540"/>
        <w:gridCol w:w="90"/>
        <w:gridCol w:w="1985"/>
        <w:gridCol w:w="1082"/>
        <w:gridCol w:w="1225"/>
        <w:gridCol w:w="1018"/>
        <w:gridCol w:w="1607"/>
        <w:gridCol w:w="920"/>
        <w:gridCol w:w="1075"/>
        <w:gridCol w:w="865"/>
        <w:gridCol w:w="221"/>
        <w:gridCol w:w="73"/>
        <w:gridCol w:w="570"/>
      </w:tblGrid>
      <w:tr w:rsidR="00EB06DA" w:rsidTr="00B64FF7">
        <w:trPr>
          <w:gridAfter w:val="1"/>
          <w:wAfter w:w="570" w:type="dxa"/>
          <w:trHeight w:val="9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17B0" w:rsidRPr="00B64FF7" w:rsidRDefault="00642F20" w:rsidP="00AE17B0">
            <w:pPr>
              <w:tabs>
                <w:tab w:val="right" w:pos="9639"/>
              </w:tabs>
              <w:snapToGrid w:val="0"/>
              <w:ind w:right="-107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(bii)</w:t>
            </w:r>
          </w:p>
        </w:tc>
        <w:tc>
          <w:tcPr>
            <w:tcW w:w="101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</w:t>
            </w:r>
            <w:r w:rsidR="00381BC1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</w:t>
            </w:r>
          </w:p>
        </w:tc>
      </w:tr>
      <w:tr w:rsidR="00EB06DA" w:rsidTr="00B64FF7">
        <w:trPr>
          <w:gridAfter w:val="2"/>
          <w:wAfter w:w="643" w:type="dxa"/>
          <w:trHeight w:val="398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</w:tr>
      <w:tr w:rsidR="00EB06DA" w:rsidTr="00B64FF7">
        <w:trPr>
          <w:gridAfter w:val="2"/>
          <w:wAfter w:w="643" w:type="dxa"/>
          <w:trHeight w:val="41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191135</wp:posOffset>
                      </wp:positionV>
                      <wp:extent cx="590550" cy="241300"/>
                      <wp:effectExtent l="0" t="0" r="19050" b="254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B43D71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1" type="#_x0000_t202" style="width:46.5pt;height:19pt;margin-top:15.05pt;margin-left:-7pt;mso-height-percent:0;mso-height-relative:margin;mso-width-percent:0;mso-width-relative:margin;mso-wrap-distance-bottom:3.6pt;mso-wrap-distance-left:9pt;mso-wrap-distance-right:9pt;mso-wrap-distance-top:3.6pt;position:absolute;v-text-anchor:top;z-index:251731968" fillcolor="white" stroked="t" strokecolor="black" strokeweight="0.75pt">
                      <v:textbox>
                        <w:txbxContent>
                          <w:p w:rsidR="00940F86" w:rsidRPr="00B43D71" w:rsidP="00B354BE" w14:paraId="4D158206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196850</wp:posOffset>
                      </wp:positionV>
                      <wp:extent cx="590550" cy="241300"/>
                      <wp:effectExtent l="0" t="0" r="19050" b="2540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2" type="#_x0000_t202" style="width:46.5pt;height:19pt;margin-top:15.5pt;margin-left:0.95pt;mso-height-percent:0;mso-height-relative:margin;mso-width-percent:0;mso-width-relative:margin;mso-wrap-distance-bottom:3.6pt;mso-wrap-distance-left:9pt;mso-wrap-distance-right:9pt;mso-wrap-distance-top:3.6pt;position:absolute;v-text-anchor:top;z-index:251736064" fillcolor="white" stroked="t" strokecolor="black" strokeweight="0.75pt">
                      <v:textbox>
                        <w:txbxContent>
                          <w:p w:rsidR="00940F86" w:rsidRPr="00D60AC4" w:rsidP="00B354BE" w14:paraId="4D2A0974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B64FF7">
        <w:trPr>
          <w:gridAfter w:val="2"/>
          <w:wAfter w:w="643" w:type="dxa"/>
          <w:trHeight w:val="580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1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-3810</wp:posOffset>
                      </wp:positionV>
                      <wp:extent cx="590550" cy="241300"/>
                      <wp:effectExtent l="0" t="0" r="19050" b="254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3" type="#_x0000_t202" style="width:46.5pt;height:19pt;margin-top:-0.3pt;margin-left:-2.3pt;mso-height-percent:0;mso-height-relative:margin;mso-width-percent:0;mso-width-relative:margin;mso-wrap-distance-bottom:3.6pt;mso-wrap-distance-left:9pt;mso-wrap-distance-right:9pt;mso-wrap-distance-top:3.6pt;position:absolute;v-text-anchor:top;z-index:251740160" fillcolor="white" stroked="t" strokecolor="black" strokeweight="0.75pt">
                      <v:textbox>
                        <w:txbxContent>
                          <w:p w:rsidR="00940F86" w:rsidRPr="00D60AC4" w:rsidP="00B354BE" w14:paraId="60B988D8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-12700</wp:posOffset>
                      </wp:positionV>
                      <wp:extent cx="590550" cy="241300"/>
                      <wp:effectExtent l="0" t="0" r="19050" b="2540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607B2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4" type="#_x0000_t202" style="width:46.5pt;height:19pt;margin-top:-1pt;margin-left:-8pt;mso-height-percent:0;mso-height-relative:margin;mso-width-percent:0;mso-width-relative:margin;mso-wrap-distance-bottom:3.6pt;mso-wrap-distance-left:9pt;mso-wrap-distance-right:9pt;mso-wrap-distance-top:3.6pt;position:absolute;v-text-anchor:top;z-index:251725824" fillcolor="white" stroked="t" strokecolor="black" strokeweight="0.75pt">
                      <v:textbox>
                        <w:txbxContent>
                          <w:p w:rsidR="00940F86" w:rsidRPr="00D60AC4" w:rsidP="00607B2E" w14:paraId="6A9815FA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6E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B64FF7">
        <w:trPr>
          <w:gridAfter w:val="3"/>
          <w:wAfter w:w="864" w:type="dxa"/>
          <w:trHeight w:val="751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0D9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損失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590550" cy="241300"/>
                      <wp:effectExtent l="0" t="0" r="19050" b="2540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5" type="#_x0000_t202" style="width:46.5pt;height:19pt;margin-top:3.75pt;margin-left:0.2pt;mso-height-percent:0;mso-height-relative:margin;mso-width-percent:0;mso-width-relative:margin;mso-wrap-distance-bottom:3.6pt;mso-wrap-distance-left:9pt;mso-wrap-distance-right:9pt;mso-wrap-distance-top:3.6pt;position:absolute;v-text-anchor:top;z-index:251752448" fillcolor="white" stroked="t" strokecolor="black" strokeweight="0.75pt">
                      <v:textbox>
                        <w:txbxContent>
                          <w:p w:rsidR="00940F86" w:rsidRPr="00D60AC4" w:rsidP="00B354BE" w14:paraId="18DA8F78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47625</wp:posOffset>
                      </wp:positionV>
                      <wp:extent cx="590550" cy="241300"/>
                      <wp:effectExtent l="0" t="0" r="19050" b="2540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6" type="#_x0000_t202" style="width:46.5pt;height:19pt;margin-top:3.75pt;margin-left:0.2pt;mso-height-percent:0;mso-height-relative:margin;mso-width-percent:0;mso-width-relative:margin;mso-wrap-distance-bottom:3.6pt;mso-wrap-distance-left:9pt;mso-wrap-distance-right:9pt;mso-wrap-distance-top:3.6pt;position:absolute;v-text-anchor:top;z-index:251756544" fillcolor="white" stroked="t" strokecolor="black" strokeweight="0.75pt">
                      <v:textbox>
                        <w:txbxContent>
                          <w:p w:rsidR="00940F86" w:rsidRPr="00D60AC4" w:rsidP="00B354BE" w14:paraId="13BEBDCC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Pr="00B64FF7" w:rsidRDefault="00642F20" w:rsidP="00AE17B0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銀行存款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6E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B64FF7">
            <w:pPr>
              <w:tabs>
                <w:tab w:val="right" w:pos="9639"/>
              </w:tabs>
              <w:snapToGrid w:val="0"/>
              <w:ind w:right="-29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697117</wp:posOffset>
                      </wp:positionH>
                      <wp:positionV relativeFrom="paragraph">
                        <wp:posOffset>-11857</wp:posOffset>
                      </wp:positionV>
                      <wp:extent cx="590550" cy="241300"/>
                      <wp:effectExtent l="0" t="0" r="19050" b="2540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C977B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7" type="#_x0000_t202" style="width:46.5pt;height:19pt;margin-top:-0.93pt;margin-left:54.89pt;mso-height-percent:0;mso-height-relative:margin;mso-width-percent:0;mso-width-relative:margin;mso-wrap-distance-bottom:3.6pt;mso-wrap-distance-left:9pt;mso-wrap-distance-right:9pt;mso-wrap-distance-top:3.6pt;position:absolute;v-text-anchor:top;z-index:251770880" fillcolor="white" stroked="t" strokecolor="black" strokeweight="0.75pt">
                      <v:textbox>
                        <w:txbxContent>
                          <w:p w:rsidR="00940F86" w:rsidRPr="00D60AC4" w:rsidP="00C977B7" w14:paraId="59890449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2D6E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B64FF7">
        <w:trPr>
          <w:trHeight w:val="81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45720</wp:posOffset>
                      </wp:positionV>
                      <wp:extent cx="590550" cy="241300"/>
                      <wp:effectExtent l="0" t="0" r="19050" b="254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8" type="#_x0000_t202" style="width:46.5pt;height:19pt;margin-top:3.6pt;margin-left:0.2pt;mso-height-percent:0;mso-height-relative:margin;mso-width-percent:0;mso-width-relative:margin;mso-wrap-distance-bottom:3.6pt;mso-wrap-distance-left:9pt;mso-wrap-distance-right:9pt;mso-wrap-distance-top:3.6pt;position:absolute;v-text-anchor:top;z-index:251760640" fillcolor="white" stroked="t" strokecolor="black" strokeweight="0.75pt">
                      <v:textbox>
                        <w:txbxContent>
                          <w:p w:rsidR="00940F86" w:rsidRPr="00D60AC4" w:rsidP="00B354BE" w14:paraId="58A660F9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-67631</wp:posOffset>
                      </wp:positionH>
                      <wp:positionV relativeFrom="paragraph">
                        <wp:posOffset>578</wp:posOffset>
                      </wp:positionV>
                      <wp:extent cx="590550" cy="241300"/>
                      <wp:effectExtent l="0" t="0" r="19050" b="2540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39" type="#_x0000_t202" style="width:46.5pt;height:19pt;margin-top:0.05pt;margin-left:-5.33pt;mso-height-percent:0;mso-height-relative:margin;mso-width-percent:0;mso-width-relative:margin;mso-wrap-distance-bottom:3.6pt;mso-wrap-distance-left:9pt;mso-wrap-distance-right:9pt;mso-wrap-distance-top:3.6pt;position:absolute;v-text-anchor:top;z-index:251744256" fillcolor="white" stroked="t" strokecolor="black" strokeweight="0.75pt">
                      <v:textbox>
                        <w:txbxContent>
                          <w:p w:rsidR="00940F86" w:rsidRPr="00D60AC4" w:rsidP="00B354BE" w14:paraId="1783EE5D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700"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44940</wp:posOffset>
                      </wp:positionH>
                      <wp:positionV relativeFrom="paragraph">
                        <wp:posOffset>-2440</wp:posOffset>
                      </wp:positionV>
                      <wp:extent cx="590550" cy="241300"/>
                      <wp:effectExtent l="0" t="0" r="19050" b="2540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B354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0" type="#_x0000_t202" style="width:46.5pt;height:19pt;margin-top:-0.19pt;margin-left:3.54pt;mso-height-percent:0;mso-height-relative:margin;mso-width-percent:0;mso-width-relative:margin;mso-wrap-distance-bottom:3.6pt;mso-wrap-distance-left:9pt;mso-wrap-distance-right:9pt;mso-wrap-distance-top:3.6pt;position:absolute;v-text-anchor:top;z-index:251748352" fillcolor="white" stroked="t" strokecolor="black" strokeweight="0.75pt">
                      <v:textbox>
                        <w:txbxContent>
                          <w:p w:rsidR="00940F86" w:rsidRPr="00D60AC4" w:rsidP="00B354BE" w14:paraId="3B5C228D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-------</w:t>
            </w:r>
          </w:p>
        </w:tc>
      </w:tr>
      <w:tr w:rsidR="00EB06DA" w:rsidTr="00B64FF7">
        <w:trPr>
          <w:gridAfter w:val="2"/>
          <w:wAfter w:w="643" w:type="dxa"/>
          <w:trHeight w:val="41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</w:t>
            </w:r>
            <w:r w:rsidR="0031215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-82550</wp:posOffset>
                      </wp:positionV>
                      <wp:extent cx="590550" cy="241300"/>
                      <wp:effectExtent l="0" t="0" r="19050" b="2540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C977B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1" type="#_x0000_t202" style="width:46.5pt;height:19pt;margin-top:-6.5pt;margin-left:-3.8pt;mso-height-percent:0;mso-height-relative:margin;mso-width-percent:0;mso-width-relative:margin;mso-wrap-distance-bottom:3.6pt;mso-wrap-distance-left:9pt;mso-wrap-distance-right:9pt;mso-wrap-distance-top:3.6pt;position:absolute;v-text-anchor:top;z-index:251764736" fillcolor="white" stroked="t" strokecolor="black" strokeweight="0.75pt">
                      <v:textbox>
                        <w:txbxContent>
                          <w:p w:rsidR="00940F86" w:rsidRPr="00D60AC4" w:rsidP="00C977B7" w14:paraId="01E323ED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-88900</wp:posOffset>
                      </wp:positionV>
                      <wp:extent cx="590550" cy="241300"/>
                      <wp:effectExtent l="0" t="0" r="19050" b="254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C977B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2" type="#_x0000_t202" style="width:46.5pt;height:19pt;margin-top:-7pt;margin-left:-9pt;mso-height-percent:0;mso-height-relative:margin;mso-width-percent:0;mso-width-relative:margin;mso-wrap-distance-bottom:3.6pt;mso-wrap-distance-left:9pt;mso-wrap-distance-right:9pt;mso-wrap-distance-top:3.6pt;position:absolute;v-text-anchor:top;z-index:251766784" fillcolor="white" stroked="t" strokecolor="black" strokeweight="0.75pt">
                      <v:textbox>
                        <w:txbxContent>
                          <w:p w:rsidR="00940F86" w:rsidRPr="00D60AC4" w:rsidP="00C977B7" w14:paraId="01E5EB0E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往來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4C3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-66887</wp:posOffset>
                      </wp:positionH>
                      <wp:positionV relativeFrom="paragraph">
                        <wp:posOffset>-6774</wp:posOffset>
                      </wp:positionV>
                      <wp:extent cx="590550" cy="241300"/>
                      <wp:effectExtent l="0" t="0" r="19050" b="2540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D60AC4" w:rsidRDefault="00940F86" w:rsidP="00C977B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3" type="#_x0000_t202" style="width:46.5pt;height:19pt;margin-top:-0.53pt;margin-left:-5.27pt;mso-height-percent:0;mso-height-relative:margin;mso-width-percent:0;mso-width-relative:margin;mso-wrap-distance-bottom:3.6pt;mso-wrap-distance-left:9pt;mso-wrap-distance-right:9pt;mso-wrap-distance-top:3.6pt;position:absolute;v-text-anchor:top;z-index:251768832" fillcolor="white" stroked="t" strokecolor="black" strokeweight="0.75pt">
                      <v:textbox>
                        <w:txbxContent>
                          <w:p w:rsidR="00940F86" w:rsidRPr="00D60AC4" w:rsidP="00C977B7" w14:paraId="6C773527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6E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D6E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B64FF7">
        <w:trPr>
          <w:gridAfter w:val="2"/>
          <w:wAfter w:w="643" w:type="dxa"/>
          <w:trHeight w:val="398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AE17B0" w:rsidRDefault="00642F20" w:rsidP="00AE17B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B06DA" w:rsidTr="00B64FF7">
        <w:trPr>
          <w:gridAfter w:val="2"/>
          <w:wAfter w:w="643" w:type="dxa"/>
          <w:trHeight w:val="412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E17B0" w:rsidRDefault="00AE17B0" w:rsidP="00AE17B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517" w:rsidRDefault="00642F20" w:rsidP="00B76517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Theme="minorEastAsia" w:hAnsiTheme="minorEastAsia" w:cs="Times New Roman"/>
          <w:color w:val="FF0000"/>
          <w:sz w:val="24"/>
          <w:szCs w:val="24"/>
          <w:lang w:eastAsia="zh-HK"/>
        </w:rPr>
      </w:pPr>
      <w:r w:rsidRPr="00725E16">
        <w:rPr>
          <w:rFonts w:ascii="Comic Sans MS" w:hAnsi="Comic Sans MS" w:cs="Times New Roman"/>
          <w:color w:val="FF0000"/>
          <w:sz w:val="24"/>
          <w:szCs w:val="24"/>
        </w:rPr>
        <w:t>*</w:t>
      </w:r>
      <w:r w:rsidRPr="00725E16">
        <w:rPr>
          <w:rFonts w:ascii="Comic Sans MS" w:hAnsi="Comic Sans MS" w:cs="Times New Roman"/>
          <w:color w:val="FF0000"/>
          <w:sz w:val="24"/>
          <w:szCs w:val="24"/>
        </w:rPr>
        <w:tab/>
      </w:r>
      <w:r w:rsidRPr="00B76517">
        <w:rPr>
          <w:rFonts w:ascii="Times New Roman" w:hAnsi="Times New Roman" w:cs="Times New Roman" w:hint="eastAsia"/>
          <w:color w:val="FF0000"/>
          <w:sz w:val="24"/>
          <w:szCs w:val="24"/>
          <w:lang w:val="en-HK" w:eastAsia="zh-HK"/>
        </w:rPr>
        <w:t>商譽調整</w:t>
      </w:r>
    </w:p>
    <w:p w:rsidR="003631D3" w:rsidRPr="00725E16" w:rsidRDefault="00642F20" w:rsidP="00B76517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>
        <w:rPr>
          <w:rFonts w:asciiTheme="minorEastAsia" w:hAnsiTheme="minorEastAsia" w:cs="Times New Roman" w:hint="eastAsia"/>
          <w:color w:val="FF0000"/>
          <w:sz w:val="24"/>
          <w:szCs w:val="24"/>
          <w:lang w:eastAsia="zh-HK"/>
        </w:rPr>
        <w:t>步驟</w:t>
      </w:r>
      <w:r w:rsidR="00C90D92" w:rsidRPr="00C90D92">
        <w:rPr>
          <w:rFonts w:ascii="Comic Sans MS" w:hAnsi="Comic Sans MS" w:cs="Times New Roman" w:hint="eastAsia"/>
          <w:color w:val="FF0000"/>
          <w:sz w:val="24"/>
          <w:szCs w:val="24"/>
        </w:rPr>
        <w:t>1</w:t>
      </w:r>
      <w:r w:rsidR="00B76517">
        <w:rPr>
          <w:rFonts w:ascii="Comic Sans MS" w:hAnsi="Comic Sans MS" w:cs="Times New Roman"/>
          <w:color w:val="FF0000"/>
          <w:sz w:val="24"/>
          <w:szCs w:val="24"/>
        </w:rPr>
        <w:t>：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6448B2">
        <w:rPr>
          <w:rFonts w:ascii="Comic Sans MS" w:hAnsi="Comic Sans MS" w:cs="Times New Roman"/>
          <w:color w:val="FF0000"/>
          <w:sz w:val="24"/>
          <w:szCs w:val="24"/>
        </w:rPr>
        <w:t>艾先生和貝小姐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按</w:t>
      </w:r>
      <w:r w:rsidR="006448B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舊</w:t>
      </w:r>
      <w:r w:rsidR="006448B2">
        <w:rPr>
          <w:rFonts w:ascii="Comic Sans MS" w:hAnsi="Comic Sans MS" w:cs="Times New Roman"/>
          <w:color w:val="FF0000"/>
          <w:sz w:val="24"/>
          <w:szCs w:val="24"/>
        </w:rPr>
        <w:t>損益分配比率</w:t>
      </w:r>
      <w:r w:rsidR="006448B2">
        <w:rPr>
          <w:rFonts w:ascii="Comic Sans MS" w:hAnsi="Comic Sans MS" w:cs="Times New Roman"/>
          <w:color w:val="FF0000"/>
          <w:sz w:val="24"/>
          <w:szCs w:val="24"/>
        </w:rPr>
        <w:t xml:space="preserve"> (3:2) </w:t>
      </w:r>
      <w:r w:rsidR="006448B2">
        <w:rPr>
          <w:rFonts w:asciiTheme="minorEastAsia" w:hAnsiTheme="minorEastAsia" w:cs="Times New Roman" w:hint="eastAsia"/>
          <w:color w:val="FF0000"/>
          <w:sz w:val="24"/>
          <w:szCs w:val="24"/>
          <w:lang w:eastAsia="zh-HK"/>
        </w:rPr>
        <w:t>分攤</w:t>
      </w:r>
      <w:r w:rsidR="006448B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的商譽</w:t>
      </w:r>
    </w:p>
    <w:p w:rsidR="003631D3" w:rsidRPr="00725E16" w:rsidRDefault="00642F20" w:rsidP="00725E16">
      <w:pPr>
        <w:tabs>
          <w:tab w:val="right" w:pos="207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color w:val="FF0000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725E16">
        <w:rPr>
          <w:rFonts w:ascii="Comic Sans MS" w:hAnsi="Comic Sans MS" w:cs="Times New Roman"/>
          <w:sz w:val="24"/>
          <w:szCs w:val="24"/>
        </w:rPr>
        <w:t xml:space="preserve">    </w:t>
      </w:r>
      <w:r w:rsidR="00A737FC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  <w:t>$120,000</w:t>
      </w:r>
    </w:p>
    <w:p w:rsidR="003631D3" w:rsidRPr="00725E16" w:rsidRDefault="00642F20" w:rsidP="003631D3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725E16">
        <w:rPr>
          <w:rFonts w:ascii="Comic Sans MS" w:hAnsi="Comic Sans MS" w:cs="Times New Roman"/>
          <w:sz w:val="24"/>
          <w:szCs w:val="24"/>
        </w:rPr>
        <w:t xml:space="preserve">         </w:t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725E16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725E16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艾先生</w:t>
      </w:r>
      <w:r w:rsidR="005E48EC">
        <w:rPr>
          <w:rFonts w:ascii="Comic Sans MS" w:hAnsi="Comic Sans MS" w:cs="Times New Roman"/>
          <w:sz w:val="24"/>
          <w:szCs w:val="24"/>
        </w:rPr>
        <w:t xml:space="preserve"> </w:t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>$_______________</w:t>
      </w:r>
    </w:p>
    <w:p w:rsidR="003631D3" w:rsidRPr="00725E16" w:rsidRDefault="00642F20" w:rsidP="003631D3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725E16">
        <w:rPr>
          <w:rFonts w:ascii="Comic Sans MS" w:hAnsi="Comic Sans MS" w:cs="Times New Roman"/>
          <w:sz w:val="24"/>
          <w:szCs w:val="24"/>
        </w:rPr>
        <w:t xml:space="preserve">         </w:t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="00766392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725E16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725E16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貝小姐</w:t>
      </w:r>
      <w:r w:rsidRPr="00725E16">
        <w:rPr>
          <w:rFonts w:ascii="Comic Sans MS" w:hAnsi="Comic Sans MS" w:cs="Times New Roman"/>
          <w:sz w:val="24"/>
          <w:szCs w:val="24"/>
        </w:rPr>
        <w:t xml:space="preserve"> </w:t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  <w:t>$_______________</w:t>
      </w:r>
    </w:p>
    <w:p w:rsidR="003631D3" w:rsidRPr="00725E16" w:rsidRDefault="00642F20" w:rsidP="00725E16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</w:r>
      <w:r w:rsidRPr="00725E16">
        <w:rPr>
          <w:rFonts w:ascii="Comic Sans MS" w:hAnsi="Comic Sans MS" w:cs="Times New Roman"/>
          <w:sz w:val="24"/>
          <w:szCs w:val="24"/>
        </w:rPr>
        <w:tab/>
      </w:r>
    </w:p>
    <w:p w:rsidR="003631D3" w:rsidRPr="00725E16" w:rsidRDefault="00642F20" w:rsidP="003631D3">
      <w:pPr>
        <w:tabs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步驟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2</w:t>
      </w:r>
      <w:r>
        <w:rPr>
          <w:rFonts w:ascii="Comic Sans MS" w:hAnsi="Comic Sans MS" w:cs="Times New Roman"/>
          <w:color w:val="FF0000"/>
          <w:sz w:val="24"/>
          <w:szCs w:val="24"/>
        </w:rPr>
        <w:t>：</w:t>
      </w:r>
      <w:r w:rsidR="006448B2">
        <w:rPr>
          <w:rFonts w:ascii="Comic Sans MS" w:hAnsi="Comic Sans MS" w:cs="Times New Roman"/>
          <w:color w:val="FF0000"/>
          <w:sz w:val="24"/>
          <w:szCs w:val="24"/>
        </w:rPr>
        <w:t>貝小姐</w:t>
      </w:r>
      <w:r w:rsidR="006448B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和簡小姐</w:t>
      </w:r>
      <w:r w:rsidR="0031215C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按</w:t>
      </w:r>
      <w:r w:rsidR="00A737FC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新</w:t>
      </w:r>
      <w:r w:rsidR="00A737FC">
        <w:rPr>
          <w:rFonts w:ascii="Comic Sans MS" w:hAnsi="Comic Sans MS" w:cs="Times New Roman"/>
          <w:color w:val="FF0000"/>
          <w:sz w:val="24"/>
          <w:szCs w:val="24"/>
        </w:rPr>
        <w:t>損益分配比率</w:t>
      </w:r>
      <w:r w:rsidR="00A737FC">
        <w:rPr>
          <w:rFonts w:ascii="Comic Sans MS" w:hAnsi="Comic Sans MS" w:cs="Times New Roman" w:hint="eastAsia"/>
          <w:color w:val="FF0000"/>
          <w:sz w:val="24"/>
          <w:szCs w:val="24"/>
        </w:rPr>
        <w:t xml:space="preserve"> </w:t>
      </w:r>
      <w:r w:rsidR="00A737FC">
        <w:rPr>
          <w:rFonts w:ascii="Comic Sans MS" w:hAnsi="Comic Sans MS" w:cs="Times New Roman"/>
          <w:color w:val="FF0000"/>
          <w:sz w:val="24"/>
          <w:szCs w:val="24"/>
        </w:rPr>
        <w:t xml:space="preserve">(1:1) </w:t>
      </w:r>
      <w:r w:rsidR="00A737FC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分</w:t>
      </w:r>
      <w:r w:rsidR="009F6C9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攤</w:t>
      </w:r>
      <w:r w:rsidR="00A737FC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的商譽</w:t>
      </w:r>
    </w:p>
    <w:p w:rsidR="000006C0" w:rsidRPr="00D60AC4" w:rsidRDefault="00642F20" w:rsidP="000006C0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D60AC4">
        <w:rPr>
          <w:rFonts w:ascii="Comic Sans MS" w:hAnsi="Comic Sans MS" w:cs="Times New Roman"/>
          <w:sz w:val="24"/>
          <w:szCs w:val="24"/>
        </w:rPr>
        <w:t xml:space="preserve">        </w:t>
      </w:r>
      <w:r w:rsidR="00766392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貝小姐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  <w:t>$_______________</w:t>
      </w:r>
    </w:p>
    <w:p w:rsidR="000006C0" w:rsidRPr="00D60AC4" w:rsidRDefault="00642F20" w:rsidP="000006C0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D60AC4">
        <w:rPr>
          <w:rFonts w:ascii="Comic Sans MS" w:hAnsi="Comic Sans MS" w:cs="Times New Roman"/>
          <w:sz w:val="24"/>
          <w:szCs w:val="24"/>
        </w:rPr>
        <w:t xml:space="preserve">        </w:t>
      </w:r>
      <w:r w:rsidR="00766392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3C46E8">
        <w:rPr>
          <w:rFonts w:ascii="Comic Sans MS" w:hAnsi="Comic Sans MS" w:cs="Times New Roman"/>
          <w:sz w:val="24"/>
          <w:szCs w:val="24"/>
        </w:rPr>
        <w:t>簡小姐</w:t>
      </w:r>
      <w:r w:rsidRPr="00D60AC4"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  <w:t>$_______________</w:t>
      </w:r>
    </w:p>
    <w:p w:rsidR="003631D3" w:rsidRPr="00725E16" w:rsidRDefault="00642F20" w:rsidP="00725E16">
      <w:pPr>
        <w:tabs>
          <w:tab w:val="left" w:pos="1890"/>
          <w:tab w:val="left" w:pos="576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25E16">
        <w:rPr>
          <w:rFonts w:ascii="Comic Sans MS" w:hAnsi="Comic Sans MS" w:cs="Times New Roman"/>
          <w:color w:val="FF0000"/>
          <w:sz w:val="24"/>
          <w:szCs w:val="24"/>
        </w:rPr>
        <w:t xml:space="preserve">  </w:t>
      </w:r>
      <w:r w:rsidR="000006C0">
        <w:rPr>
          <w:rFonts w:ascii="Comic Sans MS" w:hAnsi="Comic Sans MS" w:cs="Times New Roman"/>
          <w:color w:val="FF0000"/>
          <w:sz w:val="24"/>
          <w:szCs w:val="24"/>
        </w:rPr>
        <w:tab/>
      </w:r>
      <w:r w:rsidR="00766392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C90D9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="00A737FC">
        <w:rPr>
          <w:rFonts w:ascii="Comic Sans MS" w:hAnsi="Comic Sans MS" w:cs="Times New Roman"/>
          <w:sz w:val="24"/>
          <w:szCs w:val="24"/>
        </w:rPr>
        <w:t xml:space="preserve">     </w:t>
      </w:r>
      <w:r w:rsidR="00A737FC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 w:rsidR="000006C0">
        <w:rPr>
          <w:rFonts w:ascii="Comic Sans MS" w:hAnsi="Comic Sans MS" w:cs="Times New Roman"/>
          <w:sz w:val="24"/>
          <w:szCs w:val="24"/>
        </w:rPr>
        <w:tab/>
        <w:t>$120,000</w:t>
      </w:r>
    </w:p>
    <w:p w:rsidR="00B9009C" w:rsidRDefault="00642F20" w:rsidP="000D282E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D282E" w:rsidRDefault="00642F20" w:rsidP="00B64FF7">
      <w:pPr>
        <w:tabs>
          <w:tab w:val="left" w:pos="360"/>
          <w:tab w:val="left" w:pos="990"/>
          <w:tab w:val="right" w:pos="9639"/>
        </w:tabs>
        <w:snapToGrid w:val="0"/>
        <w:spacing w:after="0"/>
        <w:jc w:val="both"/>
        <w:rPr>
          <w:rFonts w:ascii="Comic Sans MS" w:hAnsi="Comic Sans MS" w:cs="Times New Roman"/>
          <w:color w:val="FF0000"/>
          <w:sz w:val="24"/>
          <w:szCs w:val="24"/>
        </w:rPr>
      </w:pPr>
      <w:r w:rsidRPr="00725E16">
        <w:rPr>
          <w:rFonts w:ascii="Comic Sans MS" w:hAnsi="Comic Sans MS" w:cs="Times New Roman"/>
          <w:color w:val="FF0000"/>
          <w:sz w:val="24"/>
          <w:szCs w:val="24"/>
        </w:rPr>
        <w:t xml:space="preserve">** </w:t>
      </w:r>
      <w:r w:rsidR="00CC1440">
        <w:rPr>
          <w:rFonts w:ascii="Comic Sans MS" w:hAnsi="Comic Sans MS" w:cs="Times New Roman"/>
          <w:color w:val="FF0000"/>
          <w:sz w:val="24"/>
          <w:szCs w:val="24"/>
        </w:rPr>
        <w:tab/>
      </w:r>
      <w:r w:rsidR="00C90D92">
        <w:rPr>
          <w:rFonts w:ascii="Comic Sans MS" w:hAnsi="Comic Sans MS" w:cs="Times New Roman" w:hint="eastAsia"/>
          <w:color w:val="FF0000"/>
          <w:sz w:val="24"/>
          <w:szCs w:val="24"/>
        </w:rPr>
        <w:t>把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退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出的合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夥人往來</w:t>
      </w:r>
      <w:r w:rsidR="00EE2B5B" w:rsidRPr="00EE2B5B">
        <w:rPr>
          <w:rFonts w:asciiTheme="minorEastAsia" w:hAnsiTheme="minorEastAsia" w:cs="Times New Roman" w:hint="eastAsia"/>
          <w:color w:val="FF0000"/>
          <w:sz w:val="24"/>
          <w:szCs w:val="24"/>
          <w:lang w:val="en-HK" w:eastAsia="zh-HK"/>
        </w:rPr>
        <w:t>帳餘額轉移</w:t>
      </w:r>
      <w:r w:rsidR="00C90D92">
        <w:rPr>
          <w:rFonts w:asciiTheme="minorEastAsia" w:hAnsiTheme="minorEastAsia" w:cs="Times New Roman" w:hint="eastAsia"/>
          <w:color w:val="FF0000"/>
          <w:sz w:val="24"/>
          <w:szCs w:val="24"/>
          <w:lang w:val="en-HK" w:eastAsia="zh-HK"/>
        </w:rPr>
        <w:t>至其</w:t>
      </w:r>
      <w:r w:rsidR="00381BC1">
        <w:rPr>
          <w:rFonts w:ascii="Comic Sans MS" w:hAnsi="Comic Sans MS" w:cs="Times New Roman"/>
          <w:color w:val="FF0000"/>
          <w:sz w:val="24"/>
          <w:szCs w:val="24"/>
        </w:rPr>
        <w:t>資本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帳</w:t>
      </w:r>
      <w:r w:rsidR="00766392">
        <w:rPr>
          <w:rFonts w:ascii="Comic Sans MS" w:hAnsi="Comic Sans MS" w:cs="Times New Roman"/>
          <w:color w:val="FF0000"/>
          <w:sz w:val="24"/>
          <w:szCs w:val="24"/>
        </w:rPr>
        <w:t>。</w:t>
      </w:r>
      <w:r w:rsidR="0076639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試編製</w:t>
      </w:r>
      <w:r w:rsidR="00B42575">
        <w:rPr>
          <w:rFonts w:ascii="Comic Sans MS" w:hAnsi="Comic Sans MS" w:cs="Times New Roman"/>
          <w:color w:val="FF0000"/>
          <w:sz w:val="24"/>
          <w:szCs w:val="24"/>
        </w:rPr>
        <w:t>艾先生</w:t>
      </w:r>
      <w:r w:rsidR="009F6C9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的往</w:t>
      </w:r>
      <w:r w:rsidR="009F6C9E">
        <w:rPr>
          <w:rFonts w:ascii="Comic Sans MS" w:hAnsi="Comic Sans MS" w:cs="Times New Roman" w:hint="eastAsia"/>
          <w:color w:val="FF0000"/>
          <w:sz w:val="24"/>
          <w:szCs w:val="24"/>
        </w:rPr>
        <w:t>來</w:t>
      </w:r>
      <w:r w:rsidR="009F1E34" w:rsidRPr="009F1E34">
        <w:rPr>
          <w:rFonts w:asciiTheme="minorEastAsia" w:hAnsiTheme="minorEastAsia" w:cs="Times New Roman" w:hint="eastAsia"/>
          <w:color w:val="FF0000"/>
          <w:sz w:val="24"/>
          <w:szCs w:val="24"/>
          <w:lang w:val="en-HK" w:eastAsia="zh-HK"/>
        </w:rPr>
        <w:t>帳</w:t>
      </w:r>
      <w:r w:rsidR="00EE2B5B">
        <w:rPr>
          <w:rFonts w:asciiTheme="minorEastAsia" w:hAnsiTheme="minorEastAsia" w:cs="Times New Roman" w:hint="eastAsia"/>
          <w:color w:val="FF0000"/>
          <w:sz w:val="24"/>
          <w:szCs w:val="24"/>
          <w:lang w:val="en-HK" w:eastAsia="zh-HK"/>
        </w:rPr>
        <w:t>計算餘額。</w:t>
      </w:r>
    </w:p>
    <w:p w:rsidR="00196EB5" w:rsidRPr="00725E16" w:rsidRDefault="00196EB5" w:rsidP="00725E16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</w:p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516"/>
        <w:gridCol w:w="198"/>
        <w:gridCol w:w="279"/>
        <w:gridCol w:w="714"/>
        <w:gridCol w:w="421"/>
        <w:gridCol w:w="458"/>
        <w:gridCol w:w="256"/>
        <w:gridCol w:w="1005"/>
        <w:gridCol w:w="1404"/>
        <w:gridCol w:w="667"/>
        <w:gridCol w:w="325"/>
        <w:gridCol w:w="36"/>
        <w:gridCol w:w="387"/>
        <w:gridCol w:w="713"/>
        <w:gridCol w:w="285"/>
        <w:gridCol w:w="54"/>
        <w:gridCol w:w="1085"/>
      </w:tblGrid>
      <w:tr w:rsidR="00EB06DA" w:rsidTr="00B64FF7">
        <w:trPr>
          <w:gridAfter w:val="2"/>
          <w:wAfter w:w="1139" w:type="dxa"/>
          <w:trHeight w:val="80"/>
        </w:trPr>
        <w:tc>
          <w:tcPr>
            <w:tcW w:w="9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EB5" w:rsidRPr="00196EB5" w:rsidRDefault="00642F20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 w:rsidR="00C90D92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 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</w:t>
            </w:r>
            <w:r w:rsidR="008C6F67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- </w:t>
            </w:r>
            <w:r w:rsidR="00B42575"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艾先生</w:t>
            </w:r>
          </w:p>
        </w:tc>
      </w:tr>
      <w:tr w:rsidR="00EB06DA" w:rsidTr="00C4081E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6EB5" w:rsidRPr="00196EB5" w:rsidRDefault="00642F20" w:rsidP="00725E1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6EB5" w:rsidRPr="00196EB5" w:rsidRDefault="00642F20" w:rsidP="00725E1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C4081E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642F20" w:rsidP="00C4081E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1E" w:rsidRPr="00C4081E" w:rsidRDefault="00642F20" w:rsidP="00C4081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314328">
        <w:trPr>
          <w:gridAfter w:val="2"/>
          <w:wAfter w:w="1139" w:type="dxa"/>
          <w:trHeight w:val="37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642F20" w:rsidP="00C4081E">
            <w:p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資本</w:t>
            </w:r>
            <w:r w:rsidRPr="00C90D92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- </w:t>
            </w: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艾先生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81E" w:rsidRPr="00C4081E" w:rsidRDefault="00642F20" w:rsidP="00C4081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ind w:right="-1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408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資本利息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81E" w:rsidRPr="00196EB5" w:rsidRDefault="00C4081E" w:rsidP="00C4081E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After w:val="2"/>
          <w:wAfter w:w="1139" w:type="dxa"/>
          <w:trHeight w:val="363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C90D92" w:rsidRDefault="007254AE" w:rsidP="00196EB5">
            <w:p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4AE" w:rsidRPr="00C4081E" w:rsidRDefault="00642F20" w:rsidP="00C4081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4081E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合夥人</w:t>
            </w:r>
            <w:r w:rsidR="00722A5A" w:rsidRPr="00C4081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薪金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After w:val="2"/>
          <w:wAfter w:w="1139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254AE" w:rsidRPr="00196EB5" w:rsidRDefault="00642F20" w:rsidP="00C4081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642F20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-113677</wp:posOffset>
                      </wp:positionH>
                      <wp:positionV relativeFrom="paragraph">
                        <wp:posOffset>-41802</wp:posOffset>
                      </wp:positionV>
                      <wp:extent cx="232913" cy="569343"/>
                      <wp:effectExtent l="0" t="0" r="53340" b="5969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913" cy="56934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8" o:spid="_x0000_s1044" type="#_x0000_t32" style="width:18.34pt;height:44.83pt;margin-top:-3.29pt;margin-left:-8.95pt;mso-height-percent:0;mso-height-relative:margin;mso-width-percent:0;mso-width-relative:margin;mso-wrap-distance-bottom:0;mso-wrap-distance-left:9pt;mso-wrap-distance-right:9pt;mso-wrap-distance-top:0;position:absolute;v-text-anchor:top;z-index:251688960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54AE" w:rsidRPr="00196EB5" w:rsidRDefault="007254AE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trHeight w:val="377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96EB5" w:rsidRPr="00196EB5" w:rsidRDefault="00196EB5" w:rsidP="00196EB5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</w:tbl>
    <w:p w:rsidR="00AE17B0" w:rsidRDefault="00642F20">
      <w:pPr>
        <w:rPr>
          <w:rFonts w:ascii="Comic Sans MS" w:hAnsi="Comic Sans MS" w:cs="Times New Roman"/>
          <w:color w:val="FF0000"/>
          <w:sz w:val="24"/>
          <w:szCs w:val="24"/>
        </w:rPr>
      </w:pPr>
      <w:r w:rsidRPr="00284BCA">
        <w:rPr>
          <w:rFonts w:ascii="Times New Roman" w:eastAsia="DengXi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2030790</wp:posOffset>
                </wp:positionH>
                <wp:positionV relativeFrom="paragraph">
                  <wp:posOffset>107686</wp:posOffset>
                </wp:positionV>
                <wp:extent cx="4373033" cy="624690"/>
                <wp:effectExtent l="0" t="0" r="27940" b="2349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033" cy="6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86" w:rsidRPr="00AE17B0" w:rsidRDefault="00642F20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只把合夥人薪金尚未支付的部分記入往來帳</w:t>
                            </w:r>
                          </w:p>
                          <w:p w:rsidR="00940F86" w:rsidRPr="00AE17B0" w:rsidRDefault="00642F20" w:rsidP="00215250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本年度產生的費用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參照項目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(2)) -  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已支付金額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列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示在試算表上</w:t>
                            </w:r>
                            <w:r w:rsidRPr="00215250">
                              <w:rPr>
                                <w:rFonts w:ascii="Comic Sans MS" w:hAnsi="Comic Sans MS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45" type="#_x0000_t202" style="width:344.33pt;height:49.19pt;margin-top:8.48pt;margin-left:159.9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2816" fillcolor="white" stroked="t" strokecolor="black" strokeweight="0.75pt">
                <v:textbox>
                  <w:txbxContent>
                    <w:p w:rsidR="00940F86" w:rsidRPr="00AE17B0" w14:paraId="391ACF3D" w14:textId="7F721BC4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只把合夥人薪金尚未支付的部分記入往來帳</w:t>
                      </w:r>
                    </w:p>
                    <w:p w:rsidR="00940F86" w:rsidRPr="00AE17B0" w:rsidP="00215250" w14:paraId="4B2120C7" w14:textId="49043067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=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本年度產生的費用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參照項目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(2)) -  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已支付金額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列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示在試算表上</w:t>
                      </w:r>
                      <w:r w:rsidRPr="00215250"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17B0" w:rsidRDefault="00AE17B0">
      <w:pPr>
        <w:rPr>
          <w:rFonts w:ascii="Times New Roman" w:hAnsi="Times New Roman" w:cs="Times New Roman"/>
          <w:sz w:val="24"/>
          <w:szCs w:val="24"/>
        </w:rPr>
      </w:pPr>
    </w:p>
    <w:p w:rsidR="00AE17B0" w:rsidRDefault="00AE17B0">
      <w:pPr>
        <w:rPr>
          <w:rFonts w:ascii="Times New Roman" w:hAnsi="Times New Roman" w:cs="Times New Roman"/>
          <w:sz w:val="24"/>
          <w:szCs w:val="24"/>
        </w:rPr>
      </w:pPr>
    </w:p>
    <w:p w:rsidR="00D93CBD" w:rsidRDefault="00642F20" w:rsidP="00B64FF7">
      <w:pPr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D60AC4">
        <w:rPr>
          <w:rFonts w:ascii="Comic Sans MS" w:hAnsi="Comic Sans MS" w:cs="Times New Roman"/>
          <w:color w:val="FF0000"/>
          <w:sz w:val="24"/>
          <w:szCs w:val="24"/>
        </w:rPr>
        <w:t>*</w:t>
      </w:r>
      <w:r>
        <w:rPr>
          <w:rFonts w:ascii="Comic Sans MS" w:hAnsi="Comic Sans MS" w:cs="Times New Roman"/>
          <w:color w:val="FF0000"/>
          <w:sz w:val="24"/>
          <w:szCs w:val="24"/>
        </w:rPr>
        <w:t>*</w:t>
      </w:r>
      <w:r w:rsidRPr="00D60AC4">
        <w:rPr>
          <w:rFonts w:ascii="Comic Sans MS" w:hAnsi="Comic Sans MS" w:cs="Times New Roman"/>
          <w:color w:val="FF0000"/>
          <w:sz w:val="24"/>
          <w:szCs w:val="24"/>
        </w:rPr>
        <w:t xml:space="preserve">* </w:t>
      </w:r>
      <w:r w:rsidR="00D421B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由於</w:t>
      </w:r>
      <w:r w:rsidR="00B42575">
        <w:rPr>
          <w:rFonts w:ascii="Comic Sans MS" w:hAnsi="Comic Sans MS" w:cs="Times New Roman"/>
          <w:color w:val="FF0000"/>
          <w:sz w:val="24"/>
          <w:szCs w:val="24"/>
        </w:rPr>
        <w:t>艾先生</w:t>
      </w:r>
      <w:r w:rsidR="00D421B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退</w:t>
      </w:r>
      <w:r w:rsidR="00C90D92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出合</w:t>
      </w:r>
      <w:r w:rsidR="00D421B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夥</w:t>
      </w:r>
      <w:r w:rsidR="00D421BE">
        <w:rPr>
          <w:rFonts w:ascii="Comic Sans MS" w:hAnsi="Comic Sans MS" w:cs="Times New Roman"/>
          <w:color w:val="FF0000"/>
          <w:sz w:val="24"/>
          <w:szCs w:val="24"/>
        </w:rPr>
        <w:t>，</w:t>
      </w:r>
      <w:r w:rsidR="00EE2B5B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他的</w:t>
      </w:r>
      <w:r w:rsidR="00381BC1">
        <w:rPr>
          <w:rFonts w:ascii="Comic Sans MS" w:hAnsi="Comic Sans MS" w:cs="Times New Roman"/>
          <w:color w:val="FF0000"/>
          <w:sz w:val="24"/>
          <w:szCs w:val="24"/>
        </w:rPr>
        <w:t>資本</w:t>
      </w:r>
      <w:r w:rsidR="00D421BE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帳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不會有</w:t>
      </w:r>
      <w:r w:rsidR="00B37FAA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結餘轉下</w:t>
      </w:r>
      <w:r w:rsidR="00EE2B5B">
        <w:rPr>
          <w:rFonts w:ascii="Comic Sans MS" w:hAnsi="Comic Sans MS" w:cs="Times New Roman"/>
          <w:color w:val="FF0000"/>
          <w:sz w:val="24"/>
          <w:szCs w:val="24"/>
        </w:rPr>
        <w:t>，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餘額</w:t>
      </w:r>
      <w:r w:rsidR="00EC29D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將會</w:t>
      </w:r>
      <w:r w:rsidR="00B25CA3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轉為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企業的貸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</w:rPr>
        <w:t>款</w:t>
      </w:r>
      <w:r w:rsidR="00EE2B5B">
        <w:rPr>
          <w:rFonts w:ascii="Comic Sans MS" w:hAnsi="Comic Sans MS" w:cs="Times New Roman" w:hint="eastAsia"/>
          <w:color w:val="FF0000"/>
          <w:sz w:val="24"/>
          <w:szCs w:val="24"/>
          <w:lang w:eastAsia="zh-HK"/>
        </w:rPr>
        <w:t>。</w:t>
      </w:r>
    </w:p>
    <w:p w:rsidR="000D282E" w:rsidRPr="00B25CA3" w:rsidRDefault="000D282E" w:rsidP="000D282E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796"/>
        <w:gridCol w:w="1069"/>
        <w:gridCol w:w="3708"/>
        <w:gridCol w:w="1116"/>
        <w:gridCol w:w="1273"/>
        <w:gridCol w:w="1435"/>
      </w:tblGrid>
      <w:tr w:rsidR="00EB06DA" w:rsidTr="00725E16">
        <w:trPr>
          <w:trHeight w:val="726"/>
        </w:trPr>
        <w:tc>
          <w:tcPr>
            <w:tcW w:w="475" w:type="dxa"/>
          </w:tcPr>
          <w:p w:rsidR="000D282E" w:rsidRPr="003B0F2C" w:rsidRDefault="00642F20" w:rsidP="00CF42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397" w:type="dxa"/>
            <w:gridSpan w:val="6"/>
          </w:tcPr>
          <w:p w:rsidR="000D282E" w:rsidRDefault="00642F20" w:rsidP="009768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姐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 w:rsidR="003C46E8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0D282E" w:rsidRPr="003B0F2C" w:rsidRDefault="00642F20" w:rsidP="0097683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EC29DB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2020</w:t>
            </w:r>
            <w:r w:rsidR="00EC29D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EC29D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EC29D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EC29D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EC29DB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EC10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  <w:tcBorders>
              <w:top w:val="single" w:sz="4" w:space="0" w:color="auto"/>
            </w:tcBorders>
          </w:tcPr>
          <w:p w:rsidR="000D282E" w:rsidRPr="003B0F2C" w:rsidRDefault="00642F20" w:rsidP="00B64FF7">
            <w:pPr>
              <w:widowControl w:val="0"/>
              <w:tabs>
                <w:tab w:val="left" w:pos="5880"/>
              </w:tabs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  <w:t>$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0D282E" w:rsidRPr="003B0F2C" w:rsidRDefault="00642F20" w:rsidP="00B64FF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0D282E" w:rsidRPr="003B0F2C" w:rsidRDefault="00642F20" w:rsidP="00B64FF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725E16">
        <w:trPr>
          <w:gridAfter w:val="1"/>
          <w:wAfter w:w="1435" w:type="dxa"/>
          <w:trHeight w:val="356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B64FF7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273" w:type="dxa"/>
          </w:tcPr>
          <w:p w:rsidR="000D282E" w:rsidRPr="000F7082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0F7082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64FF7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17780</wp:posOffset>
                      </wp:positionV>
                      <wp:extent cx="676275" cy="250190"/>
                      <wp:effectExtent l="0" t="0" r="28575" b="1651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25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725E16" w:rsidRDefault="00642F20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重估值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46" type="#_x0000_t202" style="width:53.25pt;height:19.7pt;margin-top:1.4pt;margin-left:121.25pt;mso-height-percent:0;mso-height-relative:margin;mso-width-percent:0;mso-width-relative:margin;mso-wrap-distance-bottom:3.6pt;mso-wrap-distance-left:9pt;mso-wrap-distance-right:9pt;mso-wrap-distance-top:3.6pt;position:absolute;v-text-anchor:top;z-index:251695104" fillcolor="white" stroked="t" strokecolor="black" strokeweight="0.75pt">
                      <v:textbox>
                        <w:txbxContent>
                          <w:p w:rsidR="00940F86" w:rsidRPr="00725E16" w14:paraId="2E2F4D17" w14:textId="5D967B92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重估值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44F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577850" cy="203200"/>
                      <wp:effectExtent l="19050" t="19050" r="12700" b="44450"/>
                      <wp:wrapNone/>
                      <wp:docPr id="20" name="Arrow: Lef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203200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20" o:spid="_x0000_s1047" type="#_x0000_t66" style="width:45.5pt;height:16pt;margin-top:5.1pt;margin-left:68.5pt;mso-height-percent:0;mso-height-relative:margin;mso-width-percent:0;mso-width-relative:margin;mso-wrap-distance-bottom:0;mso-wrap-distance-left:9pt;mso-wrap-distance-right:9pt;mso-wrap-distance-top:0;position:absolute;v-text-anchor:middle;z-index:251701248" adj="3798" fillcolor="red" stroked="t" strokecolor="red" strokeweight="1pt"/>
                  </w:pict>
                </mc:Fallback>
              </mc:AlternateContent>
            </w:r>
            <w:r w:rsidR="002D1123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</w:p>
        </w:tc>
        <w:tc>
          <w:tcPr>
            <w:tcW w:w="1273" w:type="dxa"/>
          </w:tcPr>
          <w:p w:rsidR="000D282E" w:rsidRPr="000F7082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282E" w:rsidRPr="00B7334F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31797C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273" w:type="dxa"/>
          </w:tcPr>
          <w:p w:rsidR="000D282E" w:rsidRPr="0031797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0D282E" w:rsidRPr="002513A0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56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0D282E" w:rsidRPr="0031797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3" w:type="dxa"/>
          </w:tcPr>
          <w:p w:rsidR="000D282E" w:rsidRPr="0031797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35" w:type="dxa"/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2E7811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273" w:type="dxa"/>
          </w:tcPr>
          <w:p w:rsidR="000D282E" w:rsidRPr="0031797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725E16">
        <w:trPr>
          <w:gridAfter w:val="1"/>
          <w:wAfter w:w="1435" w:type="dxa"/>
          <w:trHeight w:val="356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273" w:type="dxa"/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573" w:type="dxa"/>
            <w:gridSpan w:val="3"/>
          </w:tcPr>
          <w:p w:rsidR="000D282E" w:rsidRPr="003B0F2C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16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96" w:type="dxa"/>
          </w:tcPr>
          <w:p w:rsidR="000D282E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777" w:type="dxa"/>
            <w:gridSpan w:val="2"/>
          </w:tcPr>
          <w:p w:rsidR="000D282E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E515F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</w:t>
            </w:r>
            <w:r w:rsidR="00D421B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7436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v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  <w:p w:rsidR="00284E46" w:rsidRPr="00284E46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84E46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($___________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×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/>
              </w:rPr>
              <w:t>_____%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)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0D282E" w:rsidRPr="00BA7C0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56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3B0F2C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 w:rsidR="002E17EB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($___________ - $___________)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0D282E" w:rsidRPr="00BA7C0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</w:tcPr>
          <w:p w:rsidR="000D282E" w:rsidRPr="00BA7C0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B64FF7">
        <w:trPr>
          <w:trHeight w:val="84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double" w:sz="4" w:space="0" w:color="auto"/>
            </w:tcBorders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0D282E" w:rsidRPr="00F0342A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F77B1B" w:rsidRPr="003B0F2C" w:rsidRDefault="00F77B1B" w:rsidP="000B1B63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B64FF7" w:rsidRDefault="00642F20" w:rsidP="000B1B63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273" w:type="dxa"/>
          </w:tcPr>
          <w:p w:rsidR="00F77B1B" w:rsidRPr="003B0F2C" w:rsidRDefault="00F77B1B" w:rsidP="000B1B63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rPr>
          <w:gridAfter w:val="1"/>
          <w:wAfter w:w="1435" w:type="dxa"/>
          <w:trHeight w:val="369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B64FF7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D421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D421B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HK"/>
              </w:rPr>
              <w:t>參照</w:t>
            </w:r>
            <w:r w:rsidRPr="00B64F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(bii))</w:t>
            </w: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rPr>
          <w:trHeight w:val="356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B64FF7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D421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D421BE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HK"/>
              </w:rPr>
              <w:t>參照</w:t>
            </w:r>
            <w:r w:rsidRPr="00B64F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(bii))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77B1B" w:rsidRPr="00754DD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B64FF7">
        <w:trPr>
          <w:gridAfter w:val="1"/>
          <w:wAfter w:w="1435" w:type="dxa"/>
          <w:trHeight w:val="369"/>
        </w:trPr>
        <w:tc>
          <w:tcPr>
            <w:tcW w:w="475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0D282E" w:rsidRDefault="000D282E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0D282E" w:rsidRDefault="000D282E" w:rsidP="00B64FF7">
            <w:pPr>
              <w:pStyle w:val="ListParagraph"/>
              <w:widowControl w:val="0"/>
              <w:snapToGrid w:val="0"/>
              <w:spacing w:after="0" w:line="36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73" w:type="dxa"/>
          </w:tcPr>
          <w:p w:rsidR="000D282E" w:rsidRPr="003B0F2C" w:rsidRDefault="000D282E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84E4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F77B1B" w:rsidRPr="003B0F2C" w:rsidRDefault="00F77B1B" w:rsidP="00F77B1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F77B1B" w:rsidRDefault="00642F20" w:rsidP="00F77B1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  <w:r w:rsidRPr="007162A0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824" w:type="dxa"/>
            <w:gridSpan w:val="2"/>
          </w:tcPr>
          <w:p w:rsidR="00F77B1B" w:rsidRDefault="00F77B1B" w:rsidP="00F77B1B">
            <w:pPr>
              <w:pStyle w:val="ListParagraph"/>
              <w:widowControl w:val="0"/>
              <w:snapToGrid w:val="0"/>
              <w:spacing w:after="0" w:line="36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73" w:type="dxa"/>
          </w:tcPr>
          <w:p w:rsidR="00F77B1B" w:rsidRPr="003B0F2C" w:rsidRDefault="00F77B1B" w:rsidP="00F77B1B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rPr>
          <w:trHeight w:val="356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B64FF7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5B58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步驟</w:t>
            </w:r>
            <w:r w:rsidR="00B25CA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/>
              </w:rPr>
              <w:t>1</w:t>
            </w:r>
            <w:r w:rsidRPr="00B64F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77B1B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B64FF7">
        <w:trPr>
          <w:trHeight w:val="369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5" w:type="dxa"/>
            <w:gridSpan w:val="2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:rsidR="00F77B1B" w:rsidRPr="00754DDC" w:rsidRDefault="00F77B1B" w:rsidP="00B64FF7">
            <w:pPr>
              <w:pStyle w:val="ListParagraph"/>
              <w:widowControl w:val="0"/>
              <w:snapToGrid w:val="0"/>
              <w:spacing w:after="0" w:line="36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F77B1B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B4CFB">
        <w:trPr>
          <w:trHeight w:val="369"/>
        </w:trPr>
        <w:tc>
          <w:tcPr>
            <w:tcW w:w="475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6F7BBF" w:rsidRPr="00B64FF7" w:rsidRDefault="00642F20" w:rsidP="007B4CF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非流動負債</w:t>
            </w:r>
          </w:p>
        </w:tc>
        <w:tc>
          <w:tcPr>
            <w:tcW w:w="1273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B4CFB">
        <w:trPr>
          <w:trHeight w:val="369"/>
        </w:trPr>
        <w:tc>
          <w:tcPr>
            <w:tcW w:w="475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6F7BBF" w:rsidRDefault="00642F20" w:rsidP="007B4CFB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艾先生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的貸款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HK"/>
              </w:rPr>
              <w:t>參照</w:t>
            </w:r>
            <w:r w:rsidRPr="007162A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 xml:space="preserve"> (bii))</w:t>
            </w:r>
          </w:p>
        </w:tc>
        <w:tc>
          <w:tcPr>
            <w:tcW w:w="1273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6F7BBF" w:rsidRPr="003B0F2C" w:rsidRDefault="006F7BBF" w:rsidP="007B4CFB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56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435" w:type="dxa"/>
          <w:trHeight w:val="369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B64FF7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69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3B0F2C" w:rsidRDefault="00642F20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trHeight w:val="356"/>
        </w:trPr>
        <w:tc>
          <w:tcPr>
            <w:tcW w:w="475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89" w:type="dxa"/>
            <w:gridSpan w:val="4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3" w:type="dxa"/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double" w:sz="4" w:space="0" w:color="auto"/>
            </w:tcBorders>
          </w:tcPr>
          <w:p w:rsidR="00F77B1B" w:rsidRPr="003B0F2C" w:rsidRDefault="00F77B1B" w:rsidP="00B64FF7">
            <w:pPr>
              <w:widowControl w:val="0"/>
              <w:snapToGrid w:val="0"/>
              <w:spacing w:after="0" w:line="36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E72E7C" w:rsidRDefault="00E72E7C" w:rsidP="000B1B63">
      <w:pPr>
        <w:tabs>
          <w:tab w:val="left" w:pos="2124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HK"/>
        </w:rPr>
      </w:pPr>
    </w:p>
    <w:p w:rsidR="00E72E7C" w:rsidRDefault="00642F2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4071A9" w:rsidRPr="00B25CA3" w:rsidRDefault="00642F20" w:rsidP="00B64FF7">
      <w:pPr>
        <w:tabs>
          <w:tab w:val="left" w:pos="2124"/>
        </w:tabs>
        <w:spacing w:after="0" w:line="360" w:lineRule="auto"/>
        <w:rPr>
          <w:rFonts w:ascii="Comic Sans MS" w:eastAsia="DengXian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步驟</w:t>
      </w:r>
      <w:r w:rsidR="00B25CA3"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1</w:t>
      </w:r>
    </w:p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516"/>
        <w:gridCol w:w="198"/>
        <w:gridCol w:w="279"/>
        <w:gridCol w:w="714"/>
        <w:gridCol w:w="421"/>
        <w:gridCol w:w="458"/>
        <w:gridCol w:w="256"/>
        <w:gridCol w:w="992"/>
        <w:gridCol w:w="1417"/>
        <w:gridCol w:w="992"/>
        <w:gridCol w:w="36"/>
        <w:gridCol w:w="387"/>
        <w:gridCol w:w="713"/>
        <w:gridCol w:w="285"/>
        <w:gridCol w:w="54"/>
        <w:gridCol w:w="1085"/>
      </w:tblGrid>
      <w:tr w:rsidR="00EB06DA" w:rsidTr="00940F86">
        <w:trPr>
          <w:gridAfter w:val="2"/>
          <w:wAfter w:w="1139" w:type="dxa"/>
          <w:trHeight w:val="87"/>
        </w:trPr>
        <w:tc>
          <w:tcPr>
            <w:tcW w:w="9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1A9" w:rsidRPr="00196EB5" w:rsidRDefault="00642F20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bookmarkStart w:id="4" w:name="_Hlk32576353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     </w:t>
            </w:r>
            <w:r w:rsidR="00B25CA3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   </w:t>
            </w:r>
            <w:r w:rsidR="0077071A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- </w:t>
            </w:r>
            <w:r w:rsidR="00B42575"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貝小姐</w:t>
            </w:r>
          </w:p>
        </w:tc>
      </w:tr>
      <w:tr w:rsidR="00EB06DA" w:rsidTr="00940F86">
        <w:trPr>
          <w:trHeight w:val="398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1A9" w:rsidRPr="00196EB5" w:rsidRDefault="00642F20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1A9" w:rsidRPr="00196EB5" w:rsidRDefault="00642F20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0F86">
        <w:trPr>
          <w:gridAfter w:val="2"/>
          <w:wAfter w:w="1139" w:type="dxa"/>
          <w:trHeight w:val="413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071A9" w:rsidRPr="00C90D92" w:rsidRDefault="00642F20" w:rsidP="00623129">
            <w:p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提用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71A9" w:rsidRPr="00196EB5" w:rsidRDefault="00642F20" w:rsidP="00623129">
            <w:pPr>
              <w:tabs>
                <w:tab w:val="right" w:pos="9639"/>
              </w:tabs>
              <w:snapToGrid w:val="0"/>
              <w:ind w:right="-1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1A9" w:rsidRPr="00196EB5" w:rsidRDefault="004071A9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0F86">
        <w:trPr>
          <w:gridAfter w:val="2"/>
          <w:wAfter w:w="1139" w:type="dxa"/>
          <w:trHeight w:val="413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C90D92" w:rsidRDefault="00642F20" w:rsidP="00623129">
            <w:p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41E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分撥帳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EAC" w:rsidRPr="00196EB5" w:rsidRDefault="00E41EAC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Default="00642F20" w:rsidP="00623129">
            <w:pPr>
              <w:tabs>
                <w:tab w:val="right" w:pos="9639"/>
              </w:tabs>
              <w:snapToGrid w:val="0"/>
              <w:ind w:right="-140"/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</w:pPr>
            <w:r w:rsidRPr="00E41EAC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0F86">
        <w:trPr>
          <w:gridAfter w:val="2"/>
          <w:wAfter w:w="1139" w:type="dxa"/>
          <w:trHeight w:val="398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3696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41E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提用利息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696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41EA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資本利息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0F86">
        <w:trPr>
          <w:gridAfter w:val="2"/>
          <w:wAfter w:w="1139" w:type="dxa"/>
          <w:trHeight w:val="398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Default="00642F20" w:rsidP="0034369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餘</w:t>
            </w:r>
            <w:r w:rsidR="00C54656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額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696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E41EAC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0F86">
        <w:trPr>
          <w:trHeight w:val="41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43696" w:rsidRPr="00196EB5" w:rsidRDefault="00343696" w:rsidP="0034369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bookmarkEnd w:id="4"/>
    </w:tbl>
    <w:p w:rsidR="00E72E7C" w:rsidRDefault="00642F20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269"/>
        <w:gridCol w:w="684"/>
        <w:gridCol w:w="4326"/>
        <w:gridCol w:w="425"/>
        <w:gridCol w:w="1560"/>
        <w:gridCol w:w="1417"/>
      </w:tblGrid>
      <w:tr w:rsidR="00EB06DA" w:rsidTr="006D2FCE">
        <w:tc>
          <w:tcPr>
            <w:tcW w:w="9781" w:type="dxa"/>
            <w:gridSpan w:val="8"/>
          </w:tcPr>
          <w:p w:rsidR="00AF10C8" w:rsidRPr="00DE4F94" w:rsidRDefault="00642F20" w:rsidP="00AF10C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：合夥會計</w:t>
            </w:r>
          </w:p>
          <w:p w:rsidR="003D360F" w:rsidRPr="003D360F" w:rsidRDefault="00642F20" w:rsidP="00AF10C8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初階課業</w:t>
            </w:r>
            <w:r w:rsidR="00AF10C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建議答案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及解說筆記</w:t>
            </w:r>
          </w:p>
        </w:tc>
      </w:tr>
      <w:tr w:rsidR="00EB06DA" w:rsidTr="006D2FC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5" w:name="_Hlk31894476"/>
          </w:p>
        </w:tc>
        <w:tc>
          <w:tcPr>
            <w:tcW w:w="9365" w:type="dxa"/>
            <w:gridSpan w:val="7"/>
          </w:tcPr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6D2FCE">
        <w:tc>
          <w:tcPr>
            <w:tcW w:w="416" w:type="dxa"/>
          </w:tcPr>
          <w:p w:rsidR="00BA3DA6" w:rsidRPr="00360A01" w:rsidRDefault="00642F20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A0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65" w:type="dxa"/>
            <w:gridSpan w:val="7"/>
          </w:tcPr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D2FC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5" w:type="dxa"/>
            <w:gridSpan w:val="7"/>
            <w:tcBorders>
              <w:bottom w:val="single" w:sz="4" w:space="0" w:color="auto"/>
            </w:tcBorders>
          </w:tcPr>
          <w:p w:rsidR="00BA3DA6" w:rsidRDefault="00642F20" w:rsidP="00BA79B3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BA3DA6" w:rsidRPr="00725E16" w:rsidRDefault="00642F20" w:rsidP="009F6C9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</w:t>
            </w:r>
            <w:r w:rsidR="001534E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盈利分撥帳</w:t>
            </w:r>
          </w:p>
        </w:tc>
      </w:tr>
      <w:tr w:rsidR="00EB06DA" w:rsidTr="00725E1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642F20" w:rsidP="00940F86">
            <w:pPr>
              <w:tabs>
                <w:tab w:val="right" w:pos="9639"/>
              </w:tabs>
              <w:snapToGrid w:val="0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7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725E1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淨利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加：</w:t>
            </w: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提用利息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步驟</w:t>
            </w:r>
            <w:r w:rsidR="00B25CA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1</w:t>
            </w:r>
            <w:r w:rsidR="004A29F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96,750</w:t>
            </w: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減：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資本利息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C1B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步驟</w:t>
            </w:r>
            <w:r w:rsidR="00B25CA3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2</w:t>
            </w:r>
            <w:r w:rsidR="004A29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Pr="00755790" w:rsidRDefault="00642F20" w:rsidP="00BA79B3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:rsidR="00C82422" w:rsidRPr="005B2C2C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EB06DA" w:rsidTr="00725E1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合夥人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薪金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EB06DA" w:rsidTr="00725E1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C82422" w:rsidRPr="005B2C2C" w:rsidRDefault="00642F20" w:rsidP="006D2FC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Pr="0097683E" w:rsidRDefault="00642F20" w:rsidP="0097683E">
            <w:pPr>
              <w:tabs>
                <w:tab w:val="right" w:pos="9639"/>
              </w:tabs>
              <w:snapToGrid w:val="0"/>
              <w:ind w:hanging="107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9F6C9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c>
          <w:tcPr>
            <w:tcW w:w="416" w:type="dxa"/>
          </w:tcPr>
          <w:p w:rsidR="00824F0E" w:rsidRPr="00360A01" w:rsidRDefault="00824F0E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824F0E" w:rsidRDefault="00642F20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824F0E" w:rsidRPr="00D721C1" w:rsidRDefault="00642F20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4326" w:type="dxa"/>
          </w:tcPr>
          <w:p w:rsidR="00824F0E" w:rsidRPr="00D721C1" w:rsidRDefault="00642F20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158115</wp:posOffset>
                      </wp:positionV>
                      <wp:extent cx="2768600" cy="647700"/>
                      <wp:effectExtent l="38100" t="57150" r="12700" b="1905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76860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2" o:spid="_x0000_s1048" type="#_x0000_t32" style="width:218pt;height:51pt;margin-top:12.45pt;margin-left:5.6pt;flip:x y;mso-wrap-distance-bottom:0;mso-wrap-distance-left:9pt;mso-wrap-distance-right:9pt;mso-wrap-distance-top:0;position:absolute;v-text-anchor:top;z-index:251772928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4F0E" w:rsidRPr="00BD58A1" w:rsidRDefault="00642F20" w:rsidP="00824F0E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27,450</w:t>
            </w:r>
          </w:p>
        </w:tc>
      </w:tr>
      <w:tr w:rsidR="00EB06DA" w:rsidTr="00B64FF7">
        <w:tc>
          <w:tcPr>
            <w:tcW w:w="416" w:type="dxa"/>
          </w:tcPr>
          <w:p w:rsidR="00824F0E" w:rsidRPr="00360A01" w:rsidRDefault="00824F0E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824F0E" w:rsidRDefault="00642F20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824F0E" w:rsidRPr="00D721C1" w:rsidRDefault="00642F20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4326" w:type="dxa"/>
          </w:tcPr>
          <w:p w:rsidR="00824F0E" w:rsidRPr="00D721C1" w:rsidRDefault="00824F0E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4F0E" w:rsidRPr="00BD58A1" w:rsidRDefault="00642F20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</w:tr>
      <w:tr w:rsidR="00EB06DA" w:rsidTr="00B64FF7">
        <w:tc>
          <w:tcPr>
            <w:tcW w:w="416" w:type="dxa"/>
          </w:tcPr>
          <w:p w:rsidR="00824F0E" w:rsidRPr="00360A01" w:rsidRDefault="00824F0E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824F0E" w:rsidRDefault="00824F0E" w:rsidP="00824F0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824F0E" w:rsidRDefault="00824F0E" w:rsidP="00824F0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824F0E" w:rsidRPr="00BD58A1" w:rsidRDefault="00642F20" w:rsidP="00B64FF7">
            <w:pPr>
              <w:jc w:val="right"/>
              <w:rPr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</w:tr>
    </w:tbl>
    <w:p w:rsidR="004A29FA" w:rsidRPr="00725E16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sz w:val="24"/>
          <w:szCs w:val="24"/>
          <w:lang w:val="en-HK" w:eastAsia="zh-HK"/>
        </w:rPr>
        <w:t>步驟</w:t>
      </w:r>
      <w:r w:rsidR="00B25CA3">
        <w:rPr>
          <w:rFonts w:ascii="Comic Sans MS" w:hAnsi="Comic Sans MS" w:cs="Times New Roman" w:hint="eastAsia"/>
          <w:sz w:val="24"/>
          <w:szCs w:val="24"/>
          <w:lang w:val="en-HK"/>
        </w:rPr>
        <w:t>1</w:t>
      </w:r>
      <w:r>
        <w:rPr>
          <w:rFonts w:ascii="Comic Sans MS" w:hAnsi="Comic Sans MS" w:cs="Times New Roman"/>
          <w:sz w:val="24"/>
          <w:szCs w:val="24"/>
          <w:lang w:val="en-HK"/>
        </w:rPr>
        <w:t>：</w:t>
      </w:r>
    </w:p>
    <w:p w:rsidR="004A29FA" w:rsidRPr="00D60AC4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2778A1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3494406</wp:posOffset>
                </wp:positionH>
                <wp:positionV relativeFrom="paragraph">
                  <wp:posOffset>8043</wp:posOffset>
                </wp:positionV>
                <wp:extent cx="1460500" cy="270934"/>
                <wp:effectExtent l="0" t="0" r="25400" b="1524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70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86" w:rsidRPr="00725E16" w:rsidRDefault="00642F20" w:rsidP="00725E16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須列示損益分配比率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49" type="#_x0000_t202" style="width:115pt;height:21.33pt;margin-top:0.63pt;margin-left:275.15pt;mso-height-percent:0;mso-height-relative:margin;mso-width-percent:0;mso-width-relative:margin;mso-wrap-distance-bottom:3.6pt;mso-wrap-distance-left:9pt;mso-wrap-distance-right:9pt;mso-wrap-distance-top:3.6pt;position:absolute;v-text-anchor:top;z-index:251719680" fillcolor="white" stroked="t" strokecolor="black" strokeweight="0.75pt">
                <v:textbox>
                  <w:txbxContent>
                    <w:p w:rsidR="00940F86" w:rsidRPr="00725E16" w:rsidP="00725E16" w14:paraId="0EFD45FF" w14:textId="5B6CB740">
                      <w:pPr>
                        <w:jc w:val="both"/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須列示損益分配比率</w:t>
                      </w:r>
                    </w:p>
                  </w:txbxContent>
                </v:textbox>
              </v:shape>
            </w:pict>
          </mc:Fallback>
        </mc:AlternateContent>
      </w:r>
      <w:r w:rsidR="007C3526">
        <w:rPr>
          <w:rFonts w:ascii="Comic Sans MS" w:hAnsi="Comic Sans MS" w:cs="Times New Roman"/>
          <w:sz w:val="24"/>
          <w:szCs w:val="24"/>
          <w:lang w:val="en-HK"/>
        </w:rPr>
        <w:t>提用利息</w:t>
      </w:r>
      <w:r w:rsidR="004A29FA" w:rsidRPr="00D60AC4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貝小姐</w:t>
      </w:r>
      <w:r w:rsidR="004A29FA" w:rsidRPr="00D60AC4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4A29FA" w:rsidRPr="00D60AC4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>
        <w:rPr>
          <w:rFonts w:ascii="Comic Sans MS" w:hAnsi="Comic Sans MS" w:cs="Times New Roman"/>
          <w:sz w:val="24"/>
          <w:szCs w:val="24"/>
          <w:lang w:val="en-HK"/>
        </w:rPr>
        <w:t>$30,000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× </w:t>
      </w:r>
      <w:r>
        <w:rPr>
          <w:rFonts w:ascii="Comic Sans MS" w:hAnsi="Comic Sans MS" w:cs="Times New Roman"/>
          <w:sz w:val="24"/>
          <w:szCs w:val="24"/>
          <w:lang w:val="en-HK"/>
        </w:rPr>
        <w:t>10%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÷ </w:t>
      </w:r>
      <w:r w:rsidR="007A3B8B">
        <w:rPr>
          <w:rFonts w:ascii="Comic Sans MS" w:hAnsi="Comic Sans MS" w:cs="Times New Roman"/>
          <w:sz w:val="24"/>
          <w:szCs w:val="24"/>
          <w:lang w:val="en-HK"/>
        </w:rPr>
        <w:t>12</w:t>
      </w:r>
      <w:r w:rsidR="007A3B8B">
        <w:rPr>
          <w:rFonts w:ascii="Comic Sans MS" w:hAnsi="Comic Sans MS" w:cs="Times New Roman"/>
          <w:sz w:val="24"/>
          <w:szCs w:val="24"/>
          <w:lang w:val="en-HK"/>
        </w:rPr>
        <w:t>個月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×</w:t>
      </w:r>
      <w:r>
        <w:rPr>
          <w:rFonts w:ascii="Comic Sans MS" w:hAnsi="Comic Sans MS" w:cs="Times New Roman"/>
          <w:sz w:val="24"/>
          <w:szCs w:val="24"/>
          <w:lang w:val="en-HK"/>
        </w:rPr>
        <w:t xml:space="preserve"> 5</w:t>
      </w:r>
      <w:r w:rsidR="0097683E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  <w:r w:rsidR="0097683E">
        <w:rPr>
          <w:rFonts w:ascii="Comic Sans MS" w:hAnsi="Comic Sans MS" w:cs="Times New Roman" w:hint="eastAsia"/>
          <w:sz w:val="24"/>
          <w:szCs w:val="24"/>
          <w:lang w:val="en-HK" w:eastAsia="zh-HK"/>
        </w:rPr>
        <w:t>個月</w:t>
      </w:r>
    </w:p>
    <w:p w:rsidR="004A29FA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>
        <w:rPr>
          <w:rFonts w:ascii="Comic Sans MS" w:hAnsi="Comic Sans MS" w:cs="Times New Roman"/>
          <w:sz w:val="24"/>
          <w:szCs w:val="24"/>
          <w:lang w:val="en-HK"/>
        </w:rPr>
        <w:t>$1,250</w:t>
      </w:r>
    </w:p>
    <w:p w:rsidR="004A29FA" w:rsidRPr="00725E16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 w:hint="eastAsia"/>
          <w:sz w:val="24"/>
          <w:szCs w:val="24"/>
          <w:lang w:val="en-HK" w:eastAsia="zh-HK"/>
        </w:rPr>
        <w:t>步驟</w:t>
      </w:r>
      <w:r w:rsidR="00B25CA3">
        <w:rPr>
          <w:rFonts w:ascii="Comic Sans MS" w:hAnsi="Comic Sans MS" w:cs="Times New Roman" w:hint="eastAsia"/>
          <w:sz w:val="24"/>
          <w:szCs w:val="24"/>
          <w:lang w:val="en-HK"/>
        </w:rPr>
        <w:t>2</w:t>
      </w:r>
      <w:r>
        <w:rPr>
          <w:rFonts w:ascii="Comic Sans MS" w:hAnsi="Comic Sans MS" w:cs="Times New Roman"/>
          <w:sz w:val="24"/>
          <w:szCs w:val="24"/>
          <w:lang w:val="en-HK"/>
        </w:rPr>
        <w:t>：</w:t>
      </w:r>
    </w:p>
    <w:p w:rsidR="004A29FA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資本利息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艾先生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4A29FA" w:rsidRPr="00D60AC4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$180,000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×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5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% </w:t>
      </w:r>
    </w:p>
    <w:p w:rsidR="004A29FA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$9,000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4A29FA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t>資本利息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  <w:lang w:val="en-HK"/>
        </w:rPr>
        <w:t>貝小姐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4A29FA" w:rsidRPr="00D60AC4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$120,000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×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5%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</w:p>
    <w:p w:rsidR="004A29FA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 xml:space="preserve">= </w:t>
      </w:r>
      <w:r w:rsidR="00DD7324">
        <w:rPr>
          <w:rFonts w:ascii="Comic Sans MS" w:hAnsi="Comic Sans MS" w:cs="Times New Roman"/>
          <w:sz w:val="24"/>
          <w:szCs w:val="24"/>
          <w:lang w:val="en-HK"/>
        </w:rPr>
        <w:t>$6,000</w:t>
      </w:r>
      <w:r w:rsidRPr="00D60AC4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4A29FA" w:rsidRDefault="004A29FA" w:rsidP="004A29FA">
      <w:pPr>
        <w:rPr>
          <w:rFonts w:ascii="Comic Sans MS" w:hAnsi="Comic Sans MS" w:cs="Times New Roman"/>
          <w:sz w:val="24"/>
          <w:szCs w:val="24"/>
          <w:lang w:val="en-HK"/>
        </w:rPr>
      </w:pPr>
    </w:p>
    <w:p w:rsidR="00C509EB" w:rsidRDefault="00642F20" w:rsidP="004A29FA">
      <w:pPr>
        <w:rPr>
          <w:rFonts w:ascii="Comic Sans MS" w:hAnsi="Comic Sans MS" w:cs="Times New Roman"/>
          <w:sz w:val="24"/>
          <w:szCs w:val="24"/>
          <w:lang w:val="en-HK"/>
        </w:rPr>
      </w:pPr>
      <w:r w:rsidRPr="00D60AC4">
        <w:rPr>
          <w:rFonts w:ascii="Comic Sans MS" w:hAnsi="Comic Sans MS" w:cs="Times New Roman"/>
          <w:sz w:val="24"/>
          <w:szCs w:val="24"/>
          <w:lang w:val="en-HK"/>
        </w:rPr>
        <w:tab/>
      </w:r>
    </w:p>
    <w:p w:rsidR="00C509EB" w:rsidRDefault="00642F20">
      <w:pPr>
        <w:rPr>
          <w:rFonts w:ascii="Comic Sans MS" w:hAnsi="Comic Sans MS" w:cs="Times New Roman"/>
          <w:sz w:val="24"/>
          <w:szCs w:val="24"/>
          <w:lang w:val="en-HK"/>
        </w:rPr>
      </w:pPr>
      <w:r>
        <w:rPr>
          <w:rFonts w:ascii="Comic Sans MS" w:hAnsi="Comic Sans MS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544"/>
        <w:gridCol w:w="1276"/>
        <w:gridCol w:w="3118"/>
        <w:gridCol w:w="1276"/>
      </w:tblGrid>
      <w:tr w:rsidR="00EB06DA" w:rsidTr="006D2FCE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91976" w:rsidRPr="00725E16" w:rsidRDefault="00642F20" w:rsidP="00725E16">
            <w:pPr>
              <w:tabs>
                <w:tab w:val="right" w:pos="9746"/>
              </w:tabs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725E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B0C" w:rsidRPr="00725E16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725E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1976" w:rsidRPr="00C24870" w:rsidRDefault="00991976" w:rsidP="00BA79B3">
            <w:pPr>
              <w:pStyle w:val="ListParagraph"/>
              <w:tabs>
                <w:tab w:val="right" w:pos="97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D2FCE">
        <w:trPr>
          <w:gridBefore w:val="1"/>
          <w:wBefore w:w="572" w:type="dxa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1976" w:rsidRPr="00C24870" w:rsidRDefault="00642F20" w:rsidP="00BA79B3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重估帳</w:t>
            </w:r>
          </w:p>
        </w:tc>
      </w:tr>
      <w:tr w:rsidR="00EB06DA" w:rsidTr="006D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:rsidR="00991976" w:rsidRDefault="00991976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991976" w:rsidRDefault="00991976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</w:tr>
      <w:tr w:rsidR="00EB06DA" w:rsidTr="006D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991976" w:rsidRPr="00006094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PMingLiU" w:hAnsi="PMingLiU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/>
                <w:sz w:val="24"/>
                <w:szCs w:val="24"/>
              </w:rPr>
              <w:t>機器</w:t>
            </w:r>
            <w:r w:rsidR="004C41EA" w:rsidRPr="00006094">
              <w:rPr>
                <w:rFonts w:ascii="PMingLiU" w:hAnsi="PMingLiU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  <w:r w:rsidR="004C41E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EB06DA" w:rsidTr="006D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5F0D07" w:rsidRPr="00006094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PMingLiU" w:hAnsi="PMingLiU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/>
                <w:sz w:val="24"/>
                <w:szCs w:val="24"/>
              </w:rPr>
              <w:t>呆帳</w:t>
            </w:r>
            <w:r w:rsidR="0097683E" w:rsidRPr="0000609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準備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F0D07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D07" w:rsidRDefault="00642F20" w:rsidP="00725E16">
            <w:pPr>
              <w:pStyle w:val="ListParagraph"/>
              <w:tabs>
                <w:tab w:val="right" w:pos="9746"/>
              </w:tabs>
              <w:snapToGrid w:val="0"/>
              <w:ind w:left="0" w:right="57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</w:t>
            </w:r>
            <w:r w:rsidR="00FB49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 w:rsidR="00FB4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A8" w:rsidRPr="00725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1276" w:type="dxa"/>
          </w:tcPr>
          <w:p w:rsidR="005F0D07" w:rsidRPr="00E453D7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</w:tr>
      <w:tr w:rsidR="00EB06DA" w:rsidTr="006D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5F0D07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839047</wp:posOffset>
                      </wp:positionH>
                      <wp:positionV relativeFrom="paragraph">
                        <wp:posOffset>219710</wp:posOffset>
                      </wp:positionV>
                      <wp:extent cx="361950" cy="196850"/>
                      <wp:effectExtent l="0" t="0" r="76200" b="508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96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3" o:spid="_x0000_s1050" type="#_x0000_t32" style="width:28.5pt;height:15.5pt;margin-top:17.3pt;margin-left:66.07pt;mso-height-percent:0;mso-height-relative:margin;mso-width-percent:0;mso-width-relative:margin;mso-wrap-distance-bottom:0;mso-wrap-distance-left:9pt;mso-wrap-distance-right:9pt;mso-wrap-distance-top:0;position:absolute;v-text-anchor:top;z-index:251707392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($69,000 </w:t>
            </w:r>
            <w:r w:rsidR="00FB4007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0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F0D07" w:rsidRDefault="005F0D07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5F0D07" w:rsidRPr="00725E16" w:rsidRDefault="00642F20" w:rsidP="00725E16">
            <w:pPr>
              <w:tabs>
                <w:tab w:val="right" w:pos="9746"/>
              </w:tabs>
              <w:snapToGrid w:val="0"/>
              <w:ind w:right="6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25E1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 w:rsidR="00FB49A8" w:rsidRPr="00725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9A8" w:rsidRPr="00725E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0D07" w:rsidRPr="00E453D7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</w:tr>
      <w:tr w:rsidR="00EB06DA" w:rsidTr="006D2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991976" w:rsidRDefault="00991976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91976" w:rsidRDefault="00991976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</w:tr>
    </w:tbl>
    <w:p w:rsidR="00991976" w:rsidRDefault="00642F20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0652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44238</wp:posOffset>
                </wp:positionH>
                <wp:positionV relativeFrom="paragraph">
                  <wp:posOffset>121498</wp:posOffset>
                </wp:positionV>
                <wp:extent cx="2878667" cy="571500"/>
                <wp:effectExtent l="0" t="0" r="1714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F86" w:rsidRPr="00006094" w:rsidRDefault="00642F20">
                            <w:pPr>
                              <w:rPr>
                                <w:rFonts w:ascii="PMingLiU" w:eastAsia="PMingLiU" w:hAnsi="PMingLiU"/>
                                <w:color w:val="FF0000"/>
                              </w:rPr>
                            </w:pPr>
                            <w:r w:rsidRPr="00006094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呆帳準備增加</w:t>
                            </w:r>
                            <w:r w:rsidRPr="00006094">
                              <w:rPr>
                                <w:rFonts w:ascii="PMingLiU" w:eastAsia="PMingLiU" w:hAnsi="PMingLiU"/>
                                <w:color w:val="FF0000"/>
                              </w:rPr>
                              <w:t xml:space="preserve"> =&gt; </w:t>
                            </w:r>
                            <w:r w:rsidRPr="00006094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應收貨款資產淨值減少</w:t>
                            </w:r>
                            <w:r w:rsidRPr="00006094">
                              <w:rPr>
                                <w:rFonts w:ascii="PMingLiU" w:eastAsia="PMingLiU" w:hAnsi="PMingLiU"/>
                                <w:color w:val="FF0000"/>
                              </w:rPr>
                              <w:t xml:space="preserve"> </w:t>
                            </w:r>
                          </w:p>
                          <w:p w:rsidR="00940F86" w:rsidRPr="00006094" w:rsidRDefault="00642F20" w:rsidP="00725E1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MingLiU" w:hAnsi="PMingLiU"/>
                                <w:color w:val="FF0000"/>
                              </w:rPr>
                            </w:pPr>
                            <w:r w:rsidRPr="00006094">
                              <w:rPr>
                                <w:rFonts w:ascii="PMingLiU" w:hAnsi="PMingLiU" w:hint="eastAsia"/>
                                <w:color w:val="FF0000"/>
                                <w:lang w:eastAsia="zh-TW"/>
                              </w:rPr>
                              <w:t>重估損失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51" type="#_x0000_t202" style="width:226.67pt;height:45pt;margin-top:9.57pt;margin-left:3.48pt;mso-height-percent:0;mso-height-relative:margin;mso-width-percent:0;mso-width-relative:margin;mso-wrap-distance-bottom:3.6pt;mso-wrap-distance-left:9pt;mso-wrap-distance-right:9pt;mso-wrap-distance-top:3.6pt;position:absolute;v-text-anchor:top;z-index:251713536" fillcolor="white" stroked="t" strokecolor="black" strokeweight="0.75pt">
                <v:textbox>
                  <w:txbxContent>
                    <w:p w:rsidR="00940F86" w:rsidRPr="00006094" w14:paraId="50A200B6" w14:textId="7587BCC9">
                      <w:pPr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</w:pPr>
                      <w:r w:rsidRPr="00006094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呆帳準備增加</w:t>
                      </w:r>
                      <w:r w:rsidRPr="00006094"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  <w:t xml:space="preserve"> =&gt; </w:t>
                      </w:r>
                      <w:r w:rsidRPr="00006094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應收貨款資產淨值減少</w:t>
                      </w:r>
                      <w:r w:rsidRPr="00006094"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  <w:t xml:space="preserve"> </w:t>
                      </w:r>
                    </w:p>
                    <w:p w:rsidR="00940F86" w:rsidRPr="00006094" w:rsidP="00725E16" w14:paraId="52EE4FEF" w14:textId="58EC4B2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PMingLiU" w:eastAsia="PMingLiU" w:hAnsi="PMingLiU"/>
                          <w:color w:val="FF0000"/>
                        </w:rPr>
                      </w:pPr>
                      <w:r w:rsidRPr="00006094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重估損失</w:t>
                      </w:r>
                    </w:p>
                  </w:txbxContent>
                </v:textbox>
              </v:shape>
            </w:pict>
          </mc:Fallback>
        </mc:AlternateContent>
      </w:r>
    </w:p>
    <w:p w:rsidR="00065215" w:rsidRDefault="00065215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065215" w:rsidRDefault="00065215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065215" w:rsidRDefault="00065215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065215" w:rsidRDefault="00065215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64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149"/>
        <w:gridCol w:w="1050"/>
        <w:gridCol w:w="3990"/>
      </w:tblGrid>
      <w:tr w:rsidR="00EB06DA" w:rsidTr="00B64FF7">
        <w:trPr>
          <w:gridAfter w:val="1"/>
          <w:wAfter w:w="3990" w:type="dxa"/>
        </w:trPr>
        <w:tc>
          <w:tcPr>
            <w:tcW w:w="457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30767848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149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1050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After w:val="1"/>
          <w:wAfter w:w="3990" w:type="dxa"/>
        </w:trPr>
        <w:tc>
          <w:tcPr>
            <w:tcW w:w="4606" w:type="dxa"/>
            <w:gridSpan w:val="2"/>
          </w:tcPr>
          <w:p w:rsidR="00C04A82" w:rsidRPr="00C04A82" w:rsidRDefault="00C04A82" w:rsidP="00BA79B3">
            <w:pPr>
              <w:pStyle w:val="ListParagraph"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B64FF7">
        <w:trPr>
          <w:gridAfter w:val="1"/>
          <w:wAfter w:w="3990" w:type="dxa"/>
        </w:trPr>
        <w:tc>
          <w:tcPr>
            <w:tcW w:w="457" w:type="dxa"/>
          </w:tcPr>
          <w:p w:rsidR="00FB4007" w:rsidRDefault="00FB4007" w:rsidP="00FB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FB4007" w:rsidRDefault="00642F20" w:rsidP="00FB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$(250,000 </w:t>
            </w:r>
            <w:r w:rsidR="007D5C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97,000)</w:t>
            </w:r>
          </w:p>
        </w:tc>
        <w:tc>
          <w:tcPr>
            <w:tcW w:w="1050" w:type="dxa"/>
          </w:tcPr>
          <w:p w:rsidR="00FB4007" w:rsidRDefault="00642F20" w:rsidP="00FB40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</w:tr>
      <w:tr w:rsidR="00EB06DA" w:rsidTr="00B64FF7">
        <w:tc>
          <w:tcPr>
            <w:tcW w:w="457" w:type="dxa"/>
          </w:tcPr>
          <w:p w:rsidR="00036075" w:rsidRDefault="00036075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036075" w:rsidRPr="00006094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值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036075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108,000</w:t>
            </w:r>
          </w:p>
        </w:tc>
        <w:tc>
          <w:tcPr>
            <w:tcW w:w="3990" w:type="dxa"/>
            <w:vMerge w:val="restart"/>
          </w:tcPr>
          <w:p w:rsidR="00036075" w:rsidRPr="00036075" w:rsidRDefault="00642F20" w:rsidP="00BA79B3">
            <w:pPr>
              <w:pStyle w:val="ListParagraph"/>
              <w:numPr>
                <w:ilvl w:val="0"/>
                <w:numId w:val="5"/>
              </w:numPr>
              <w:ind w:left="1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重估損失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</w:t>
            </w:r>
          </w:p>
          <w:p w:rsidR="00036075" w:rsidRDefault="00642F20" w:rsidP="00036075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&gt;</w:t>
            </w:r>
            <w:r w:rsidRPr="00006094">
              <w:rPr>
                <w:rFonts w:ascii="PMingLiU" w:hAnsi="PMingLiU" w:cs="Times New Roman"/>
                <w:i/>
                <w:iCs/>
                <w:sz w:val="24"/>
                <w:szCs w:val="24"/>
              </w:rPr>
              <w:t xml:space="preserve"> </w:t>
            </w: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值</w:t>
            </w:r>
          </w:p>
        </w:tc>
      </w:tr>
      <w:tr w:rsidR="00EB06DA" w:rsidTr="00B64FF7">
        <w:trPr>
          <w:trHeight w:val="293"/>
        </w:trPr>
        <w:tc>
          <w:tcPr>
            <w:tcW w:w="457" w:type="dxa"/>
          </w:tcPr>
          <w:p w:rsidR="00036075" w:rsidRDefault="00036075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036075" w:rsidRPr="00006094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重估損失</w:t>
            </w:r>
          </w:p>
        </w:tc>
        <w:tc>
          <w:tcPr>
            <w:tcW w:w="1050" w:type="dxa"/>
          </w:tcPr>
          <w:p w:rsidR="00036075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990" w:type="dxa"/>
            <w:vMerge/>
          </w:tcPr>
          <w:p w:rsidR="00036075" w:rsidRPr="00702F50" w:rsidRDefault="00036075" w:rsidP="00BA79B3">
            <w:pPr>
              <w:pStyle w:val="ListParagraph"/>
              <w:numPr>
                <w:ilvl w:val="0"/>
                <w:numId w:val="5"/>
              </w:numPr>
              <w:ind w:left="136" w:hanging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B64FF7">
        <w:trPr>
          <w:gridAfter w:val="1"/>
          <w:wAfter w:w="3990" w:type="dxa"/>
        </w:trPr>
        <w:tc>
          <w:tcPr>
            <w:tcW w:w="457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nil"/>
            </w:tcBorders>
          </w:tcPr>
          <w:p w:rsidR="00C04A82" w:rsidRDefault="00C04A82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"/>
      <w:tr w:rsidR="00EB06DA" w:rsidTr="00B64FF7">
        <w:trPr>
          <w:gridAfter w:val="1"/>
          <w:wAfter w:w="3990" w:type="dxa"/>
        </w:trPr>
        <w:tc>
          <w:tcPr>
            <w:tcW w:w="457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149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</w:p>
        </w:tc>
        <w:tc>
          <w:tcPr>
            <w:tcW w:w="1050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rPr>
          <w:gridAfter w:val="1"/>
          <w:wAfter w:w="3990" w:type="dxa"/>
        </w:trPr>
        <w:tc>
          <w:tcPr>
            <w:tcW w:w="4606" w:type="dxa"/>
            <w:gridSpan w:val="2"/>
          </w:tcPr>
          <w:p w:rsidR="00C04A82" w:rsidRPr="00C04A82" w:rsidRDefault="00C04A82" w:rsidP="00BA79B3">
            <w:pPr>
              <w:pStyle w:val="ListParagraph"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B64FF7">
        <w:trPr>
          <w:gridAfter w:val="1"/>
          <w:wAfter w:w="3990" w:type="dxa"/>
        </w:trPr>
        <w:tc>
          <w:tcPr>
            <w:tcW w:w="457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值</w:t>
            </w:r>
          </w:p>
        </w:tc>
        <w:tc>
          <w:tcPr>
            <w:tcW w:w="1050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B06DA" w:rsidTr="00B64FF7">
        <w:tc>
          <w:tcPr>
            <w:tcW w:w="457" w:type="dxa"/>
          </w:tcPr>
          <w:p w:rsidR="002B294F" w:rsidRDefault="002B294F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2B294F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6E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$(</w:t>
            </w:r>
            <w:r w:rsidR="00A411C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 – 8</w:t>
            </w:r>
            <w:r w:rsidR="00A41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,500)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2B294F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  <w:tc>
          <w:tcPr>
            <w:tcW w:w="3990" w:type="dxa"/>
            <w:vMerge w:val="restart"/>
          </w:tcPr>
          <w:p w:rsidR="002B294F" w:rsidRPr="00036075" w:rsidRDefault="00642F20" w:rsidP="002B294F">
            <w:pPr>
              <w:pStyle w:val="ListParagraph"/>
              <w:numPr>
                <w:ilvl w:val="0"/>
                <w:numId w:val="5"/>
              </w:numPr>
              <w:ind w:left="13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重估利潤</w:t>
            </w:r>
            <w:r w:rsidRPr="00006094">
              <w:rPr>
                <w:rFonts w:ascii="PMingLiU" w:hAnsi="PMingLiU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= </w:t>
            </w:r>
          </w:p>
          <w:p w:rsidR="002B294F" w:rsidRDefault="00642F20" w:rsidP="002B294F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&lt;</w:t>
            </w:r>
            <w:r w:rsidRPr="001E2D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06094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值</w:t>
            </w:r>
          </w:p>
        </w:tc>
      </w:tr>
      <w:tr w:rsidR="00EB06DA" w:rsidTr="00940F86">
        <w:trPr>
          <w:trHeight w:val="329"/>
        </w:trPr>
        <w:tc>
          <w:tcPr>
            <w:tcW w:w="457" w:type="dxa"/>
          </w:tcPr>
          <w:p w:rsidR="002B294F" w:rsidRDefault="002B294F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9" w:type="dxa"/>
          </w:tcPr>
          <w:p w:rsidR="002B294F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重估利潤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2B294F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3990" w:type="dxa"/>
            <w:vMerge/>
          </w:tcPr>
          <w:p w:rsidR="002B294F" w:rsidRPr="001E2D2C" w:rsidRDefault="002B294F" w:rsidP="00BA79B3">
            <w:pPr>
              <w:pStyle w:val="ListParagraph"/>
              <w:numPr>
                <w:ilvl w:val="0"/>
                <w:numId w:val="5"/>
              </w:numPr>
              <w:ind w:left="136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EA" w:rsidRPr="00725E16" w:rsidRDefault="004C41EA" w:rsidP="00BA79B3">
      <w:pPr>
        <w:spacing w:after="0"/>
        <w:rPr>
          <w:rFonts w:ascii="Comic Sans MS" w:hAnsi="Comic Sans MS" w:cs="Times New Roman"/>
          <w:color w:val="FF0000"/>
          <w:sz w:val="24"/>
          <w:szCs w:val="24"/>
          <w:lang w:val="en-H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EB06DA" w:rsidTr="00B64FF7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B3" w:rsidRPr="00006094" w:rsidRDefault="00642F20" w:rsidP="00BA79B3">
            <w:pPr>
              <w:pStyle w:val="ListParagraph"/>
              <w:numPr>
                <w:ilvl w:val="0"/>
                <w:numId w:val="5"/>
              </w:numPr>
              <w:tabs>
                <w:tab w:val="right" w:pos="9639"/>
              </w:tabs>
              <w:snapToGrid w:val="0"/>
              <w:ind w:left="177" w:hanging="284"/>
              <w:jc w:val="both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重估利潤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/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損失</w:t>
            </w:r>
            <w:r w:rsidR="00B25CA3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按</w:t>
            </w:r>
            <w:r w:rsidR="00C40219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舊</w:t>
            </w:r>
            <w:r w:rsidR="00B25CA3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  <w:t>損益分配比率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由合夥人</w:t>
            </w:r>
            <w:r w:rsidR="009F6C9E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分攤</w:t>
            </w:r>
          </w:p>
          <w:p w:rsidR="007F3EDE" w:rsidRPr="00006094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假如</w:t>
            </w:r>
            <w:r w:rsidR="009576E9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出現重估利潤，</w:t>
            </w:r>
          </w:p>
          <w:p w:rsidR="00BA79B3" w:rsidRPr="00006094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借</w:t>
            </w:r>
            <w:r w:rsidR="006448B2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記</w:t>
            </w:r>
            <w:r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</w:t>
            </w:r>
            <w:r w:rsidR="009576E9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帳</w:t>
            </w:r>
          </w:p>
          <w:p w:rsidR="007F3EDE" w:rsidRPr="00006094" w:rsidRDefault="00642F20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     </w:t>
            </w:r>
            <w:r w:rsidR="0094266C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貸</w:t>
            </w:r>
            <w:r w:rsidR="006448B2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記</w:t>
            </w:r>
            <w:r w:rsidR="00BA79B3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</w:t>
            </w:r>
            <w:r w:rsidR="00722A5A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>資本帳</w:t>
            </w:r>
          </w:p>
          <w:p w:rsidR="00255E1B" w:rsidRPr="00006094" w:rsidRDefault="00255E1B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7F3EDE" w:rsidRPr="00006094" w:rsidRDefault="00642F20" w:rsidP="00725E16">
            <w:pPr>
              <w:tabs>
                <w:tab w:val="left" w:pos="2060"/>
                <w:tab w:val="right" w:pos="9639"/>
              </w:tabs>
              <w:snapToGrid w:val="0"/>
              <w:ind w:left="260" w:hanging="90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假如</w:t>
            </w:r>
            <w:r w:rsidR="009576E9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出現重估損失，</w:t>
            </w:r>
          </w:p>
          <w:p w:rsidR="00BA79B3" w:rsidRPr="00006094" w:rsidRDefault="00642F20" w:rsidP="00E10910">
            <w:pPr>
              <w:tabs>
                <w:tab w:val="right" w:pos="9639"/>
              </w:tabs>
              <w:snapToGrid w:val="0"/>
              <w:ind w:right="7090"/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 xml:space="preserve">　</w:t>
            </w:r>
            <w:r w:rsidR="0094266C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借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>記</w:t>
            </w:r>
            <w:r w:rsidR="00E10910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 xml:space="preserve">　</w:t>
            </w:r>
            <w:r w:rsidR="00104574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722A5A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>資本帳</w:t>
            </w:r>
          </w:p>
          <w:p w:rsidR="007F3EDE" w:rsidRPr="00725E16" w:rsidRDefault="00642F20" w:rsidP="00E515F3">
            <w:pPr>
              <w:snapToGrid w:val="0"/>
              <w:ind w:right="6910" w:firstLine="170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HK"/>
              </w:rPr>
            </w:pPr>
            <w:r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ab/>
            </w:r>
            <w:r w:rsidR="0094266C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貸</w:t>
            </w:r>
            <w:r w:rsidR="006448B2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記</w:t>
            </w:r>
            <w:r w:rsidR="009F6C9E"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Pr="00006094">
              <w:rPr>
                <w:rFonts w:ascii="PMingLiU" w:hAnsi="PMingLiU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6448B2"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TW"/>
              </w:rPr>
              <w:t xml:space="preserve">　</w:t>
            </w:r>
            <w:r w:rsidRPr="00006094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</w:t>
            </w:r>
            <w:r w:rsidR="00B25CA3">
              <w:rPr>
                <w:rFonts w:ascii="PMingLiU" w:hAnsi="PMingLiU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帳</w:t>
            </w:r>
          </w:p>
        </w:tc>
      </w:tr>
    </w:tbl>
    <w:p w:rsidR="00BA79B3" w:rsidRDefault="00BA79B3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8A0D84" w:rsidRDefault="008A0D84" w:rsidP="00916408">
      <w:pPr>
        <w:spacing w:after="0"/>
      </w:pP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1843"/>
        <w:gridCol w:w="993"/>
        <w:gridCol w:w="992"/>
        <w:gridCol w:w="1057"/>
        <w:gridCol w:w="1637"/>
        <w:gridCol w:w="73"/>
        <w:gridCol w:w="775"/>
        <w:gridCol w:w="992"/>
        <w:gridCol w:w="994"/>
      </w:tblGrid>
      <w:tr w:rsidR="00EB06DA" w:rsidTr="00D1108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 w:rsidP="008A0D84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="008A0D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60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E07" w:rsidRDefault="00642F20" w:rsidP="00FD1E0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E1091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1E07" w:rsidRDefault="00642F20" w:rsidP="00B64FF7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1E07" w:rsidRDefault="00FD1E07" w:rsidP="00BA79B3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D1E07" w:rsidRDefault="00642F2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承</w:t>
            </w:r>
            <w:r w:rsidR="0000609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上結餘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50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50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B42575"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</w:t>
            </w:r>
            <w:r w:rsidR="00813FB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8F" w:rsidRDefault="00642F20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往來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D1108F" w:rsidRDefault="00642F20" w:rsidP="00B64FF7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B06DA" w:rsidTr="005B5873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1108F" w:rsidRDefault="00D1108F" w:rsidP="00D110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786" w:rsidRDefault="008D4786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4786" w:rsidRDefault="006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7C0C" w:rsidRDefault="00BA7C0C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3129" w:rsidRPr="00725E16" w:rsidRDefault="00642F20" w:rsidP="00E9208B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E9208B">
        <w:rPr>
          <w:rFonts w:ascii="Comic Sans MS" w:hAnsi="Comic Sans MS" w:cs="Times New Roman"/>
          <w:color w:val="FF0000"/>
          <w:sz w:val="24"/>
          <w:szCs w:val="24"/>
        </w:rPr>
        <w:t>*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6B0861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商譽調整：</w:t>
      </w:r>
    </w:p>
    <w:p w:rsidR="00623129" w:rsidRPr="00006094" w:rsidRDefault="00642F20" w:rsidP="00623129">
      <w:pPr>
        <w:snapToGrid w:val="0"/>
        <w:spacing w:after="0"/>
        <w:rPr>
          <w:rFonts w:ascii="PMingLiU" w:eastAsia="PMingLiU" w:hAnsi="PMingLiU" w:cs="Times New Roman"/>
          <w:color w:val="FF0000"/>
          <w:sz w:val="24"/>
          <w:szCs w:val="24"/>
        </w:rPr>
      </w:pP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步驟</w:t>
      </w:r>
      <w:r w:rsidR="00B25CA3">
        <w:rPr>
          <w:rFonts w:ascii="Comic Sans MS" w:hAnsi="Comic Sans MS" w:cs="Times New Roman" w:hint="eastAsia"/>
          <w:color w:val="FF0000"/>
          <w:sz w:val="24"/>
          <w:szCs w:val="24"/>
        </w:rPr>
        <w:t>1</w:t>
      </w:r>
      <w:r>
        <w:rPr>
          <w:rFonts w:ascii="Comic Sans MS" w:hAnsi="Comic Sans MS" w:cs="Times New Roman"/>
          <w:color w:val="FF0000"/>
          <w:sz w:val="24"/>
          <w:szCs w:val="24"/>
        </w:rPr>
        <w:t>：</w:t>
      </w:r>
      <w:r w:rsidR="006448B2" w:rsidRPr="00006094">
        <w:rPr>
          <w:rFonts w:ascii="PMingLiU" w:eastAsia="PMingLiU" w:hAnsi="PMingLiU" w:cs="Times New Roman" w:hint="eastAsia"/>
          <w:color w:val="FF0000"/>
          <w:sz w:val="24"/>
          <w:szCs w:val="24"/>
        </w:rPr>
        <w:t>列出</w:t>
      </w:r>
      <w:r w:rsidR="006448B2" w:rsidRPr="00006094">
        <w:rPr>
          <w:rFonts w:ascii="PMingLiU" w:eastAsia="PMingLiU" w:hAnsi="PMingLiU" w:cs="Times New Roman"/>
          <w:color w:val="FF0000"/>
          <w:sz w:val="24"/>
          <w:szCs w:val="24"/>
        </w:rPr>
        <w:t>艾先生和貝小姐</w:t>
      </w:r>
      <w:r w:rsidR="00B25CA3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按</w:t>
      </w: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舊</w:t>
      </w:r>
      <w:r w:rsidRPr="00006094">
        <w:rPr>
          <w:rFonts w:ascii="PMingLiU" w:eastAsia="PMingLiU" w:hAnsi="PMingLiU" w:cs="Times New Roman"/>
          <w:color w:val="FF0000"/>
          <w:sz w:val="24"/>
          <w:szCs w:val="24"/>
        </w:rPr>
        <w:t>損益分配比率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(3:2)</w:t>
      </w:r>
      <w:r w:rsidR="009F6C9E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分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攤</w:t>
      </w: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的商譽</w:t>
      </w:r>
    </w:p>
    <w:p w:rsidR="00623129" w:rsidRPr="00D60AC4" w:rsidRDefault="00642F20" w:rsidP="00623129">
      <w:pPr>
        <w:tabs>
          <w:tab w:val="right" w:pos="207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color w:val="FF0000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="006B0861">
        <w:rPr>
          <w:rFonts w:ascii="Comic Sans MS" w:hAnsi="Comic Sans MS" w:cs="Times New Roman"/>
          <w:sz w:val="24"/>
          <w:szCs w:val="24"/>
        </w:rPr>
        <w:t xml:space="preserve">    </w:t>
      </w:r>
      <w:r w:rsidR="006B0861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  <w:t>$120,000</w:t>
      </w:r>
    </w:p>
    <w:p w:rsidR="00623129" w:rsidRPr="00D60AC4" w:rsidRDefault="00642F20" w:rsidP="00623129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>
        <w:rPr>
          <w:rFonts w:ascii="Comic Sans MS" w:hAnsi="Comic Sans MS" w:cs="Times New Roman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艾先生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>$</w:t>
      </w:r>
      <w:r w:rsidR="00520284">
        <w:rPr>
          <w:rFonts w:ascii="Comic Sans MS" w:hAnsi="Comic Sans MS" w:cs="Times New Roman"/>
          <w:sz w:val="24"/>
          <w:szCs w:val="24"/>
        </w:rPr>
        <w:t>72,000</w:t>
      </w:r>
    </w:p>
    <w:p w:rsidR="00623129" w:rsidRPr="00D60AC4" w:rsidRDefault="00642F20" w:rsidP="00623129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>
        <w:rPr>
          <w:rFonts w:ascii="Comic Sans MS" w:hAnsi="Comic Sans MS" w:cs="Times New Roman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貝小姐</w:t>
      </w:r>
      <w:r w:rsidRPr="00D60AC4"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="00520284">
        <w:rPr>
          <w:rFonts w:ascii="Comic Sans MS" w:hAnsi="Comic Sans MS" w:cs="Times New Roman"/>
          <w:sz w:val="24"/>
          <w:szCs w:val="24"/>
        </w:rPr>
        <w:t>$48,000</w:t>
      </w:r>
    </w:p>
    <w:p w:rsidR="00623129" w:rsidRPr="00D60AC4" w:rsidRDefault="00642F20" w:rsidP="00623129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Pr="00D60AC4">
        <w:rPr>
          <w:rFonts w:ascii="Comic Sans MS" w:hAnsi="Comic Sans MS" w:cs="Times New Roman"/>
          <w:sz w:val="24"/>
          <w:szCs w:val="24"/>
        </w:rPr>
        <w:tab/>
      </w:r>
    </w:p>
    <w:p w:rsidR="00623129" w:rsidRPr="00D60AC4" w:rsidRDefault="00642F20" w:rsidP="00623129">
      <w:pPr>
        <w:tabs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步驟</w:t>
      </w:r>
      <w:r w:rsidR="00B25CA3">
        <w:rPr>
          <w:rFonts w:ascii="Comic Sans MS" w:hAnsi="Comic Sans MS" w:cs="Times New Roman" w:hint="eastAsia"/>
          <w:color w:val="FF0000"/>
          <w:sz w:val="24"/>
          <w:szCs w:val="24"/>
        </w:rPr>
        <w:t>2</w:t>
      </w:r>
      <w:r w:rsidR="005B5873">
        <w:rPr>
          <w:rFonts w:ascii="Comic Sans MS" w:hAnsi="Comic Sans MS" w:cs="Times New Roman" w:hint="eastAsia"/>
          <w:color w:val="FF0000"/>
          <w:sz w:val="24"/>
          <w:szCs w:val="24"/>
        </w:rPr>
        <w:t>：</w:t>
      </w:r>
      <w:r w:rsidR="006448B2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列出</w:t>
      </w:r>
      <w:r w:rsidR="006448B2" w:rsidRPr="00006094">
        <w:rPr>
          <w:rFonts w:ascii="PMingLiU" w:eastAsia="PMingLiU" w:hAnsi="PMingLiU" w:cs="Times New Roman"/>
          <w:color w:val="FF0000"/>
          <w:sz w:val="24"/>
          <w:szCs w:val="24"/>
        </w:rPr>
        <w:t>貝小姐</w:t>
      </w:r>
      <w:r w:rsidR="006448B2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和</w:t>
      </w:r>
      <w:r w:rsidR="006448B2" w:rsidRPr="00006094">
        <w:rPr>
          <w:rFonts w:ascii="PMingLiU" w:eastAsia="PMingLiU" w:hAnsi="PMingLiU" w:cs="Times New Roman"/>
          <w:color w:val="FF0000"/>
          <w:sz w:val="24"/>
          <w:szCs w:val="24"/>
        </w:rPr>
        <w:t>簡小姐</w:t>
      </w:r>
      <w:r w:rsidR="00B25CA3">
        <w:rPr>
          <w:rFonts w:ascii="PMingLiU" w:eastAsia="PMingLiU" w:hAnsi="PMingLiU" w:cs="Times New Roman" w:hint="eastAsia"/>
          <w:color w:val="FF0000"/>
          <w:sz w:val="24"/>
          <w:szCs w:val="24"/>
        </w:rPr>
        <w:t>按</w:t>
      </w:r>
      <w:r w:rsidR="006B0861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新</w:t>
      </w:r>
      <w:r w:rsidR="006B0861" w:rsidRPr="00006094">
        <w:rPr>
          <w:rFonts w:ascii="PMingLiU" w:eastAsia="PMingLiU" w:hAnsi="PMingLiU" w:cs="Times New Roman"/>
          <w:color w:val="FF0000"/>
          <w:sz w:val="24"/>
          <w:szCs w:val="24"/>
        </w:rPr>
        <w:t>損益分配比率</w:t>
      </w:r>
      <w:r w:rsidR="006B0861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6B0861" w:rsidRPr="00D60AC4">
        <w:rPr>
          <w:rFonts w:ascii="Comic Sans MS" w:hAnsi="Comic Sans MS" w:cs="Times New Roman"/>
          <w:color w:val="FF0000"/>
          <w:sz w:val="24"/>
          <w:szCs w:val="24"/>
        </w:rPr>
        <w:t>(1:1)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分攤的商譽</w:t>
      </w:r>
    </w:p>
    <w:p w:rsidR="00623129" w:rsidRPr="00D60AC4" w:rsidRDefault="00642F20" w:rsidP="00940F86">
      <w:pPr>
        <w:tabs>
          <w:tab w:val="left" w:pos="1890"/>
        </w:tabs>
        <w:snapToGrid w:val="0"/>
        <w:spacing w:after="0"/>
        <w:ind w:firstLine="270"/>
        <w:rPr>
          <w:rFonts w:ascii="Comic Sans MS" w:hAnsi="Comic Sans MS" w:cs="Times New Roman"/>
          <w:sz w:val="24"/>
          <w:szCs w:val="24"/>
        </w:rPr>
      </w:pPr>
      <w:r w:rsidRPr="00D60AC4">
        <w:rPr>
          <w:rFonts w:ascii="Comic Sans MS" w:hAnsi="Comic Sans MS" w:cs="Times New Roman"/>
          <w:sz w:val="24"/>
          <w:szCs w:val="24"/>
        </w:rPr>
        <w:t xml:space="preserve">        </w:t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B42575">
        <w:rPr>
          <w:rFonts w:ascii="Comic Sans MS" w:hAnsi="Comic Sans MS" w:cs="Times New Roman"/>
          <w:sz w:val="24"/>
          <w:szCs w:val="24"/>
        </w:rPr>
        <w:t>貝小姐</w:t>
      </w:r>
      <w:r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="00FF7C62">
        <w:rPr>
          <w:rFonts w:ascii="Comic Sans MS" w:hAnsi="Comic Sans MS" w:cs="Times New Roman"/>
          <w:sz w:val="24"/>
          <w:szCs w:val="24"/>
        </w:rPr>
        <w:tab/>
      </w:r>
      <w:r w:rsidR="00520284">
        <w:rPr>
          <w:rFonts w:ascii="Comic Sans MS" w:hAnsi="Comic Sans MS" w:cs="Times New Roman"/>
          <w:sz w:val="24"/>
          <w:szCs w:val="24"/>
        </w:rPr>
        <w:t>$60,000</w:t>
      </w:r>
    </w:p>
    <w:p w:rsidR="00623129" w:rsidRPr="00D60AC4" w:rsidRDefault="00642F20" w:rsidP="00940F86">
      <w:pPr>
        <w:tabs>
          <w:tab w:val="left" w:pos="1890"/>
        </w:tabs>
        <w:snapToGrid w:val="0"/>
        <w:spacing w:after="0"/>
        <w:ind w:firstLine="270"/>
        <w:rPr>
          <w:rFonts w:ascii="Comic Sans MS" w:hAnsi="Comic Sans MS" w:cs="Times New Roman"/>
          <w:sz w:val="24"/>
          <w:szCs w:val="24"/>
        </w:rPr>
      </w:pPr>
      <w:r w:rsidRPr="00D60AC4">
        <w:rPr>
          <w:rFonts w:ascii="Comic Sans MS" w:hAnsi="Comic Sans MS" w:cs="Times New Roman"/>
          <w:sz w:val="24"/>
          <w:szCs w:val="24"/>
        </w:rPr>
        <w:t xml:space="preserve">        </w:t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借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Pr="00D60AC4">
        <w:rPr>
          <w:rFonts w:ascii="Comic Sans MS" w:hAnsi="Comic Sans MS" w:cs="Times New Roman"/>
          <w:sz w:val="24"/>
          <w:szCs w:val="24"/>
        </w:rPr>
        <w:t xml:space="preserve">     </w:t>
      </w:r>
      <w:r w:rsidR="00381BC1">
        <w:rPr>
          <w:rFonts w:ascii="Comic Sans MS" w:hAnsi="Comic Sans MS" w:cs="Times New Roman"/>
          <w:sz w:val="24"/>
          <w:szCs w:val="24"/>
        </w:rPr>
        <w:t>資本</w:t>
      </w:r>
      <w:r w:rsidRPr="00D60AC4">
        <w:rPr>
          <w:rFonts w:ascii="Comic Sans MS" w:hAnsi="Comic Sans MS" w:cs="Times New Roman"/>
          <w:sz w:val="24"/>
          <w:szCs w:val="24"/>
        </w:rPr>
        <w:t xml:space="preserve"> – </w:t>
      </w:r>
      <w:r w:rsidR="003C46E8">
        <w:rPr>
          <w:rFonts w:ascii="Comic Sans MS" w:hAnsi="Comic Sans MS" w:cs="Times New Roman"/>
          <w:sz w:val="24"/>
          <w:szCs w:val="24"/>
        </w:rPr>
        <w:t>簡小姐</w:t>
      </w:r>
      <w:r w:rsidRPr="00D60AC4">
        <w:rPr>
          <w:rFonts w:ascii="Comic Sans MS" w:hAnsi="Comic Sans MS" w:cs="Times New Roman"/>
          <w:sz w:val="24"/>
          <w:szCs w:val="24"/>
        </w:rPr>
        <w:t xml:space="preserve"> </w:t>
      </w:r>
      <w:r w:rsidRPr="00D60AC4">
        <w:rPr>
          <w:rFonts w:ascii="Comic Sans MS" w:hAnsi="Comic Sans MS" w:cs="Times New Roman"/>
          <w:sz w:val="24"/>
          <w:szCs w:val="24"/>
        </w:rPr>
        <w:tab/>
      </w:r>
      <w:r w:rsidR="00FF7C62">
        <w:rPr>
          <w:rFonts w:ascii="Comic Sans MS" w:hAnsi="Comic Sans MS" w:cs="Times New Roman"/>
          <w:sz w:val="24"/>
          <w:szCs w:val="24"/>
        </w:rPr>
        <w:tab/>
      </w:r>
      <w:r w:rsidR="00520284">
        <w:rPr>
          <w:rFonts w:ascii="Comic Sans MS" w:hAnsi="Comic Sans MS" w:cs="Times New Roman"/>
          <w:sz w:val="24"/>
          <w:szCs w:val="24"/>
        </w:rPr>
        <w:t>$60,000</w:t>
      </w:r>
    </w:p>
    <w:p w:rsidR="00623129" w:rsidRPr="00D60AC4" w:rsidRDefault="00642F20" w:rsidP="00623129">
      <w:pPr>
        <w:tabs>
          <w:tab w:val="left" w:pos="1890"/>
          <w:tab w:val="left" w:pos="576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D60AC4">
        <w:rPr>
          <w:rFonts w:ascii="Comic Sans MS" w:hAnsi="Comic Sans MS" w:cs="Times New Roman"/>
          <w:color w:val="FF0000"/>
          <w:sz w:val="24"/>
          <w:szCs w:val="24"/>
        </w:rPr>
        <w:t xml:space="preserve">  </w:t>
      </w:r>
      <w:r>
        <w:rPr>
          <w:rFonts w:ascii="Comic Sans MS" w:hAnsi="Comic Sans MS" w:cs="Times New Roman"/>
          <w:color w:val="FF0000"/>
          <w:sz w:val="24"/>
          <w:szCs w:val="24"/>
        </w:rPr>
        <w:tab/>
      </w:r>
      <w:r w:rsidR="0094266C">
        <w:rPr>
          <w:rFonts w:ascii="Comic Sans MS" w:hAnsi="Comic Sans MS" w:cs="Times New Roman" w:hint="eastAsia"/>
          <w:sz w:val="24"/>
          <w:szCs w:val="24"/>
          <w:lang w:eastAsia="zh-HK"/>
        </w:rPr>
        <w:t>貸</w:t>
      </w:r>
      <w:r w:rsidR="006448B2">
        <w:rPr>
          <w:rFonts w:ascii="Comic Sans MS" w:hAnsi="Comic Sans MS" w:cs="Times New Roman" w:hint="eastAsia"/>
          <w:sz w:val="24"/>
          <w:szCs w:val="24"/>
          <w:lang w:eastAsia="zh-HK"/>
        </w:rPr>
        <w:t>記</w:t>
      </w:r>
      <w:r w:rsidR="006B0861">
        <w:rPr>
          <w:rFonts w:ascii="Comic Sans MS" w:hAnsi="Comic Sans MS" w:cs="Times New Roman"/>
          <w:sz w:val="24"/>
          <w:szCs w:val="24"/>
        </w:rPr>
        <w:t xml:space="preserve">      </w:t>
      </w:r>
      <w:r w:rsidR="006B0861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>
        <w:rPr>
          <w:rFonts w:ascii="Comic Sans MS" w:hAnsi="Comic Sans MS" w:cs="Times New Roman"/>
          <w:sz w:val="24"/>
          <w:szCs w:val="24"/>
        </w:rPr>
        <w:tab/>
        <w:t>$120,000</w:t>
      </w:r>
    </w:p>
    <w:p w:rsidR="00623129" w:rsidRDefault="00642F20" w:rsidP="00623129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05DC" w:rsidRPr="00006094" w:rsidRDefault="00642F20" w:rsidP="00623129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PMingLiU" w:eastAsia="PMingLiU" w:hAnsi="PMingLiU" w:cs="Times New Roman"/>
          <w:color w:val="FF0000"/>
          <w:sz w:val="24"/>
          <w:szCs w:val="24"/>
        </w:rPr>
      </w:pPr>
      <w:r w:rsidRPr="00F405DC">
        <w:rPr>
          <w:rFonts w:ascii="Comic Sans MS" w:hAnsi="Comic Sans MS" w:cs="Times New Roman"/>
          <w:color w:val="FF0000"/>
          <w:sz w:val="24"/>
          <w:szCs w:val="24"/>
        </w:rPr>
        <w:t xml:space="preserve">** </w:t>
      </w:r>
      <w:r w:rsidRPr="00F405DC">
        <w:rPr>
          <w:rFonts w:ascii="Comic Sans MS" w:hAnsi="Comic Sans MS" w:cs="Times New Roman"/>
          <w:color w:val="FF0000"/>
          <w:sz w:val="24"/>
          <w:szCs w:val="24"/>
        </w:rPr>
        <w:tab/>
      </w:r>
      <w:r w:rsidR="00B25CA3">
        <w:rPr>
          <w:rFonts w:ascii="Comic Sans MS" w:hAnsi="Comic Sans MS" w:cs="Times New Roman" w:hint="eastAsia"/>
          <w:color w:val="FF0000"/>
          <w:sz w:val="24"/>
          <w:szCs w:val="24"/>
        </w:rPr>
        <w:t>把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退</w:t>
      </w:r>
      <w:r w:rsidR="00B25CA3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出的合夥人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往來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val="en-HK" w:eastAsia="zh-HK"/>
        </w:rPr>
        <w:t>帳餘額轉</w:t>
      </w:r>
      <w:r w:rsidR="00B25CA3">
        <w:rPr>
          <w:rFonts w:ascii="PMingLiU" w:eastAsia="PMingLiU" w:hAnsi="PMingLiU" w:cs="Times New Roman" w:hint="eastAsia"/>
          <w:color w:val="FF0000"/>
          <w:sz w:val="24"/>
          <w:szCs w:val="24"/>
          <w:lang w:val="en-HK" w:eastAsia="zh-HK"/>
        </w:rPr>
        <w:t>至其</w:t>
      </w:r>
      <w:r w:rsidR="009F6C9E" w:rsidRPr="00006094">
        <w:rPr>
          <w:rFonts w:ascii="PMingLiU" w:eastAsia="PMingLiU" w:hAnsi="PMingLiU" w:cs="Times New Roman"/>
          <w:color w:val="FF0000"/>
          <w:sz w:val="24"/>
          <w:szCs w:val="24"/>
        </w:rPr>
        <w:t>資本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帳。試編製</w:t>
      </w:r>
      <w:r w:rsidR="00B42575" w:rsidRPr="00006094">
        <w:rPr>
          <w:rFonts w:ascii="PMingLiU" w:eastAsia="PMingLiU" w:hAnsi="PMingLiU" w:cs="Times New Roman"/>
          <w:color w:val="FF0000"/>
          <w:sz w:val="24"/>
          <w:szCs w:val="24"/>
        </w:rPr>
        <w:t>艾先生</w:t>
      </w:r>
      <w:r w:rsidR="009F6C9E" w:rsidRPr="00006094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的往來帳計算餘額。</w:t>
      </w:r>
    </w:p>
    <w:p w:rsidR="00623129" w:rsidRPr="00D60AC4" w:rsidRDefault="00623129" w:rsidP="00623129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</w:p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516"/>
        <w:gridCol w:w="198"/>
        <w:gridCol w:w="279"/>
        <w:gridCol w:w="714"/>
        <w:gridCol w:w="421"/>
        <w:gridCol w:w="458"/>
        <w:gridCol w:w="256"/>
        <w:gridCol w:w="915"/>
        <w:gridCol w:w="1494"/>
        <w:gridCol w:w="992"/>
        <w:gridCol w:w="36"/>
        <w:gridCol w:w="387"/>
        <w:gridCol w:w="713"/>
        <w:gridCol w:w="285"/>
        <w:gridCol w:w="54"/>
        <w:gridCol w:w="1079"/>
        <w:gridCol w:w="6"/>
      </w:tblGrid>
      <w:tr w:rsidR="00EB06DA" w:rsidTr="00725E16">
        <w:trPr>
          <w:gridAfter w:val="3"/>
          <w:wAfter w:w="1139" w:type="dxa"/>
          <w:trHeight w:val="80"/>
        </w:trPr>
        <w:tc>
          <w:tcPr>
            <w:tcW w:w="9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3129" w:rsidRPr="00196EB5" w:rsidRDefault="00642F20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          </w:t>
            </w:r>
            <w:r w:rsidR="009F6C9E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r w:rsidR="007B750F" w:rsidRPr="00006094">
              <w:rPr>
                <w:rFonts w:ascii="PMingLiU" w:hAnsi="PMingLiU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  <w:r w:rsidR="00B42575"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艾先生</w:t>
            </w:r>
          </w:p>
        </w:tc>
      </w:tr>
      <w:tr w:rsidR="00EB06DA" w:rsidTr="00E41EAC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129" w:rsidRPr="00196EB5" w:rsidRDefault="00642F20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3129" w:rsidRPr="00196EB5" w:rsidRDefault="00623129" w:rsidP="0062312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3129" w:rsidRPr="00196EB5" w:rsidRDefault="00642F20" w:rsidP="0062312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E41EAC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00609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EF6250">
        <w:trPr>
          <w:gridAfter w:val="1"/>
          <w:wAfter w:w="6" w:type="dxa"/>
          <w:trHeight w:val="37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ind w:right="271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90D92">
              <w:rPr>
                <w:rFonts w:ascii="PMingLiU" w:hAnsi="PMingLiU" w:cs="Times New Roman" w:hint="eastAsia"/>
                <w:sz w:val="24"/>
                <w:szCs w:val="24"/>
              </w:rPr>
              <w:t>資本</w:t>
            </w:r>
            <w:r w:rsidRPr="00006094">
              <w:rPr>
                <w:rFonts w:ascii="PMingLiU" w:hAnsi="PMingLiU" w:cs="Times New Roman"/>
                <w:sz w:val="24"/>
                <w:szCs w:val="24"/>
              </w:rPr>
              <w:t xml:space="preserve"> - </w:t>
            </w:r>
            <w:r w:rsidRPr="00C90D92">
              <w:rPr>
                <w:rFonts w:ascii="PMingLiU" w:hAnsi="PMingLiU" w:cs="Times New Roman" w:hint="eastAsia"/>
                <w:sz w:val="24"/>
                <w:szCs w:val="24"/>
              </w:rPr>
              <w:t>艾先生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E41EAC">
              <w:rPr>
                <w:rFonts w:ascii="PMingLiU" w:hAnsi="PMingLiU" w:cs="Times New Roman" w:hint="eastAsia"/>
                <w:sz w:val="24"/>
                <w:szCs w:val="24"/>
              </w:rPr>
              <w:t>資本利息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B64FF7">
        <w:trPr>
          <w:gridAfter w:val="1"/>
          <w:wAfter w:w="6" w:type="dxa"/>
          <w:trHeight w:val="363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006094" w:rsidRDefault="00E41EAC" w:rsidP="00E41EAC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E41EA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</w:t>
            </w:r>
            <w:r w:rsidRPr="00E41EAC">
              <w:rPr>
                <w:rFonts w:ascii="PMingLiU" w:hAnsi="PMingLiU" w:cs="Times New Roman" w:hint="eastAsia"/>
                <w:sz w:val="24"/>
                <w:szCs w:val="24"/>
              </w:rPr>
              <w:t>薪金</w:t>
            </w:r>
            <w:r w:rsidRPr="00E41EAC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  <w:p w:rsidR="00E41EAC" w:rsidRPr="00196EB5" w:rsidRDefault="00642F20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ab/>
              <w:t>($36,000 - $35,000)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1,000</w:t>
            </w:r>
          </w:p>
        </w:tc>
      </w:tr>
      <w:tr w:rsidR="00EB06DA" w:rsidTr="005D5ABB">
        <w:trPr>
          <w:gridAfter w:val="1"/>
          <w:wAfter w:w="6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Pr="00E41EAC" w:rsidRDefault="00642F20" w:rsidP="00E41EA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E41EA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27,450</w:t>
            </w:r>
          </w:p>
        </w:tc>
      </w:tr>
      <w:tr w:rsidR="00EB06DA" w:rsidTr="00B64FF7">
        <w:trPr>
          <w:trHeight w:val="377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1EAC" w:rsidRPr="00196EB5" w:rsidRDefault="00E41EAC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E41EAC" w:rsidRPr="00196EB5" w:rsidRDefault="00642F20" w:rsidP="00E41EA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</w:tr>
    </w:tbl>
    <w:p w:rsidR="00623129" w:rsidRDefault="006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7ADD" w:rsidRDefault="00377AD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54"/>
        <w:gridCol w:w="3100"/>
        <w:gridCol w:w="994"/>
        <w:gridCol w:w="1134"/>
        <w:gridCol w:w="1276"/>
      </w:tblGrid>
      <w:tr w:rsidR="00EB06DA" w:rsidTr="00085E89">
        <w:tc>
          <w:tcPr>
            <w:tcW w:w="709" w:type="dxa"/>
          </w:tcPr>
          <w:p w:rsidR="00B7334F" w:rsidRPr="003B0F2C" w:rsidRDefault="00642F20" w:rsidP="00BA79B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367" w:type="dxa"/>
            <w:gridSpan w:val="6"/>
          </w:tcPr>
          <w:p w:rsidR="00B7334F" w:rsidRDefault="00642F20" w:rsidP="00BA79B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3C46E8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B7334F" w:rsidRPr="003B0F2C" w:rsidRDefault="00642F20" w:rsidP="009F6C9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9F6C9E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9F6C9E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EC10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  <w:tcBorders>
              <w:top w:val="single" w:sz="4" w:space="0" w:color="auto"/>
            </w:tcBorders>
          </w:tcPr>
          <w:p w:rsidR="00B7334F" w:rsidRPr="003B0F2C" w:rsidRDefault="00642F20" w:rsidP="00B64FF7">
            <w:pPr>
              <w:widowControl w:val="0"/>
              <w:snapToGrid w:val="0"/>
              <w:spacing w:after="0" w:line="240" w:lineRule="auto"/>
              <w:ind w:right="14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  <w:t xml:space="preserve">         $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7334F" w:rsidRPr="003B0F2C" w:rsidRDefault="00642F20" w:rsidP="00B64FF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7334F" w:rsidRPr="003B0F2C" w:rsidRDefault="00642F20" w:rsidP="00B64FF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B64FF7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4" w:type="dxa"/>
          </w:tcPr>
          <w:p w:rsidR="00B7334F" w:rsidRPr="000F7082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0F7082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  <w:r w:rsidR="00C02EE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56E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HK"/>
              </w:rPr>
              <w:t>(iii)</w:t>
            </w:r>
          </w:p>
        </w:tc>
        <w:tc>
          <w:tcPr>
            <w:tcW w:w="1134" w:type="dxa"/>
          </w:tcPr>
          <w:p w:rsidR="00B7334F" w:rsidRPr="000F7082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334F" w:rsidRPr="00B7334F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31797C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 w:rsidR="00C02EE9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C02EE9"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C02E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 w:rsidR="001B2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</w:t>
            </w:r>
            <w:r w:rsidR="00C02EE9"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34" w:type="dxa"/>
          </w:tcPr>
          <w:p w:rsidR="00B7334F" w:rsidRPr="0031797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334F" w:rsidRPr="002513A0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</w:tr>
      <w:tr w:rsidR="00EB06DA" w:rsidTr="00725E16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B7334F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B7334F" w:rsidRPr="0031797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B7334F" w:rsidRPr="0031797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B7334F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E03F90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4" w:type="dxa"/>
          </w:tcPr>
          <w:p w:rsidR="00B7334F" w:rsidRPr="0031797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7334F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:rsidR="00B7334F" w:rsidRPr="003B0F2C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B7334F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4" w:type="dxa"/>
          </w:tcPr>
          <w:p w:rsidR="00B7334F" w:rsidRPr="003B0F2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B7334F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254" w:type="dxa"/>
            <w:gridSpan w:val="2"/>
          </w:tcPr>
          <w:p w:rsidR="00B7334F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 w:rsidR="00756EC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02EE9"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1B2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 w:rsidR="00C02EE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v</w:t>
            </w:r>
            <w:r w:rsidR="00C02EE9"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  <w:r w:rsidR="00A726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 xml:space="preserve"> </w:t>
            </w:r>
            <w:r w:rsidR="00A726B2" w:rsidRPr="00B64FF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($69,000 × 4%)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B7334F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4" w:type="dxa"/>
          </w:tcPr>
          <w:p w:rsidR="00B7334F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276" w:type="dxa"/>
          </w:tcPr>
          <w:p w:rsidR="00B7334F" w:rsidRPr="00BA7C0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3B0F2C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 w:rsidR="00E03F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($300,000 - $127,000)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334F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7334F" w:rsidRPr="00BA7C0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3B0F2C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2070025</wp:posOffset>
                      </wp:positionH>
                      <wp:positionV relativeFrom="paragraph">
                        <wp:posOffset>5985</wp:posOffset>
                      </wp:positionV>
                      <wp:extent cx="109396" cy="153909"/>
                      <wp:effectExtent l="0" t="0" r="62230" b="5588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8" o:spid="_x0000_s1052" type="#_x0000_t32" style="width:8.61pt;height:12.12pt;margin-top:0.47pt;margin-left:162.99pt;mso-height-percent:0;mso-height-relative:margin;mso-width-percent:0;mso-width-relative:margin;mso-wrap-distance-bottom:0;mso-wrap-distance-left:9pt;mso-wrap-distance-right:9pt;mso-wrap-distance-top:0;position:absolute;v-text-anchor:top;z-index:251774976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B7334F" w:rsidRPr="003B0F2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7334F" w:rsidRPr="00BA7C0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  <w:tr w:rsidR="00EB06DA" w:rsidTr="00085E89"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Default="00642F20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51013</wp:posOffset>
                      </wp:positionV>
                      <wp:extent cx="3333750" cy="482600"/>
                      <wp:effectExtent l="0" t="0" r="19050" b="1270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82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161203" w:rsidRDefault="00642F20" w:rsidP="00B64FF7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列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示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銀行存款餘額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貸方餘額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表示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銀行帳戶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現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透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支及負金額。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53" type="#_x0000_t202" style="width:262.5pt;height:38pt;margin-top:4.02pt;margin-left:101.4pt;mso-height-percent:0;mso-height-relative:margin;mso-width-percent:0;mso-width-relative:margin;mso-wrap-distance-bottom:3.6pt;mso-wrap-distance-left:9pt;mso-wrap-distance-right:9pt;mso-wrap-distance-top:3.6pt;position:absolute;v-text-anchor:top;z-index:251777024" fillcolor="white" stroked="t" strokecolor="black" strokeweight="0.75pt">
                      <v:textbox>
                        <w:txbxContent>
                          <w:p w:rsidR="00940F86" w:rsidRPr="00161203" w:rsidP="00B64FF7" w14:paraId="2DCE9137" w14:textId="51D7A76F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列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示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銀行存款餘額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貸方餘額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表示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銀行帳戶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現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透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支及負金額。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0727" w:rsidRDefault="004A0727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4A0727" w:rsidRDefault="004A0727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4A0727" w:rsidRDefault="004A0727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4A0727" w:rsidRDefault="004A0727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4A0727" w:rsidRPr="003B0F2C" w:rsidRDefault="004A0727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34F" w:rsidRPr="003B0F2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7334F" w:rsidRPr="003B0F2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7334F" w:rsidRPr="003B0F2C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7334F" w:rsidRPr="00F0342A" w:rsidRDefault="00B7334F" w:rsidP="00BA79B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34F" w:rsidRPr="003B0F2C" w:rsidRDefault="00B7334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Default="00642F20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4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rPr>
          <w:gridAfter w:val="1"/>
          <w:wAfter w:w="1276" w:type="dxa"/>
        </w:trPr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754DDC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56E9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B25CA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</w:tcPr>
          <w:p w:rsidR="00B64699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</w:tr>
      <w:tr w:rsidR="00EB06DA" w:rsidTr="00930731"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B25CA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699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B64699" w:rsidRPr="00754DD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</w:tr>
      <w:tr w:rsidR="00EB06DA" w:rsidTr="00725E16">
        <w:trPr>
          <w:gridAfter w:val="1"/>
          <w:wAfter w:w="1276" w:type="dxa"/>
        </w:trPr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B64699" w:rsidRDefault="00642F20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  <w:r w:rsidRPr="007162A0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94" w:type="dxa"/>
            <w:gridSpan w:val="2"/>
          </w:tcPr>
          <w:p w:rsidR="00B64699" w:rsidRDefault="00B64699" w:rsidP="00B64699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B64699" w:rsidRPr="003B0F2C" w:rsidRDefault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C1BE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0C1BE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步驟</w:t>
            </w:r>
            <w:r w:rsidR="00B25CA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B64699" w:rsidRPr="003B0F2C" w:rsidRDefault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699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</w:tr>
      <w:tr w:rsidR="00EB06DA" w:rsidTr="00853128"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B64699" w:rsidRPr="00754DDC" w:rsidRDefault="00B64699" w:rsidP="00B64699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B64699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-2455270</wp:posOffset>
                      </wp:positionH>
                      <wp:positionV relativeFrom="paragraph">
                        <wp:posOffset>201031</wp:posOffset>
                      </wp:positionV>
                      <wp:extent cx="3333750" cy="600710"/>
                      <wp:effectExtent l="0" t="0" r="19050" b="2794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161203" w:rsidRDefault="00642F20">
                                  <w:pPr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根據項目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(i)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，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會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多於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一年後償還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(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即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2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023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年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)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。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因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此，艾先生的貸款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應</w:t>
                                  </w:r>
                                  <w:r w:rsidR="0085312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歸類為非流動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負債。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54" type="#_x0000_t202" style="width:262.5pt;height:47.3pt;margin-top:15.83pt;margin-left:-193.33pt;mso-height-percent:0;mso-height-relative:margin;mso-width-percent:0;mso-width-relative:margin;mso-wrap-distance-bottom:3.6pt;mso-wrap-distance-left:9pt;mso-wrap-distance-right:9pt;mso-wrap-distance-top:3.6pt;position:absolute;v-text-anchor:top;z-index:251783168" fillcolor="white" stroked="t" strokecolor="black" strokeweight="0.75pt">
                      <v:textbox>
                        <w:txbxContent>
                          <w:p w:rsidR="00940F86" w:rsidRPr="00161203" w14:paraId="1FC38BCD" w14:textId="07C79FA5">
                            <w:pPr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 xml:space="preserve">根據項目 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(i)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，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會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多於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一年後償還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(即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023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年)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因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此，艾先生的貸款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應</w:t>
                            </w:r>
                            <w:r w:rsidR="0085312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歸類為非流動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負債。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4699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332,146</w:t>
            </w:r>
          </w:p>
        </w:tc>
      </w:tr>
      <w:tr w:rsidR="00EB06DA" w:rsidTr="00853128">
        <w:trPr>
          <w:trHeight w:val="249"/>
        </w:trPr>
        <w:tc>
          <w:tcPr>
            <w:tcW w:w="709" w:type="dxa"/>
          </w:tcPr>
          <w:p w:rsidR="00853128" w:rsidRPr="003B0F2C" w:rsidRDefault="00853128" w:rsidP="007B4C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853128" w:rsidRPr="00B64FF7" w:rsidRDefault="00642F20" w:rsidP="007B4C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非流動負債</w:t>
            </w:r>
          </w:p>
        </w:tc>
        <w:tc>
          <w:tcPr>
            <w:tcW w:w="1134" w:type="dxa"/>
          </w:tcPr>
          <w:p w:rsidR="00853128" w:rsidRPr="003B0F2C" w:rsidRDefault="00853128" w:rsidP="007B4C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128" w:rsidRDefault="00853128" w:rsidP="007B4C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B4CFB">
        <w:tc>
          <w:tcPr>
            <w:tcW w:w="709" w:type="dxa"/>
          </w:tcPr>
          <w:p w:rsidR="00853128" w:rsidRPr="003B0F2C" w:rsidRDefault="00853128" w:rsidP="007B4C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853128" w:rsidRDefault="00642F20" w:rsidP="007B4C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1017246</wp:posOffset>
                      </wp:positionH>
                      <wp:positionV relativeFrom="paragraph">
                        <wp:posOffset>49387</wp:posOffset>
                      </wp:positionV>
                      <wp:extent cx="232913" cy="45719"/>
                      <wp:effectExtent l="38100" t="57150" r="15240" b="5016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2913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6" o:spid="_x0000_s1055" type="#_x0000_t32" style="width:18.34pt;height:3.6pt;margin-top:3.89pt;margin-left:80.1pt;flip:x y;mso-height-percent:0;mso-height-relative:margin;mso-width-percent:0;mso-width-relative:margin;mso-wrap-distance-bottom:0;mso-wrap-distance-left:9pt;mso-wrap-distance-right:9pt;mso-wrap-distance-top:0;position:absolute;v-text-anchor:top;z-index:251785216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生的貸款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3128" w:rsidRDefault="00853128" w:rsidP="007B4C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128" w:rsidRDefault="00642F20" w:rsidP="007B4C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259,094</w:t>
            </w:r>
          </w:p>
        </w:tc>
      </w:tr>
      <w:tr w:rsidR="00EB06DA" w:rsidTr="00853128">
        <w:tc>
          <w:tcPr>
            <w:tcW w:w="709" w:type="dxa"/>
          </w:tcPr>
          <w:p w:rsidR="00853128" w:rsidRPr="003B0F2C" w:rsidRDefault="00853128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853128" w:rsidRPr="003B0F2C" w:rsidRDefault="00853128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853128" w:rsidRPr="00754DDC" w:rsidRDefault="00853128" w:rsidP="00B64699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853128" w:rsidRPr="003B0F2C" w:rsidRDefault="008531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128" w:rsidRDefault="008531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53128">
        <w:tc>
          <w:tcPr>
            <w:tcW w:w="709" w:type="dxa"/>
          </w:tcPr>
          <w:p w:rsidR="00853128" w:rsidRPr="003B0F2C" w:rsidRDefault="00853128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853128" w:rsidRPr="003B0F2C" w:rsidRDefault="00853128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853128" w:rsidRPr="00754DDC" w:rsidRDefault="00853128" w:rsidP="00B64699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853128" w:rsidRPr="003B0F2C" w:rsidRDefault="008531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3128" w:rsidRDefault="0085312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85E89">
        <w:trPr>
          <w:gridAfter w:val="1"/>
          <w:wAfter w:w="1276" w:type="dxa"/>
        </w:trPr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B64FF7" w:rsidRDefault="00642F20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4" w:type="dxa"/>
          </w:tcPr>
          <w:p w:rsidR="00B64699" w:rsidRPr="003B0F2C" w:rsidRDefault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B64FF7"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3B0F2C" w:rsidRDefault="00642F20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134" w:type="dxa"/>
          </w:tcPr>
          <w:p w:rsidR="00B64699" w:rsidRPr="003B0F2C" w:rsidRDefault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699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</w:tr>
      <w:tr w:rsidR="00EB06DA" w:rsidTr="00B64FF7">
        <w:tc>
          <w:tcPr>
            <w:tcW w:w="709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B64699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  <w:tr w:rsidR="00EB06DA" w:rsidTr="009164B6">
        <w:tc>
          <w:tcPr>
            <w:tcW w:w="6666" w:type="dxa"/>
            <w:gridSpan w:val="5"/>
          </w:tcPr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4699" w:rsidRPr="003B0F2C" w:rsidRDefault="00B64699" w:rsidP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B64699" w:rsidRPr="001F491E" w:rsidRDefault="00B64699" w:rsidP="00B6469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bookmarkEnd w:id="5"/>
    </w:tbl>
    <w:p w:rsidR="00E53091" w:rsidRDefault="00E53091" w:rsidP="00BA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3E9" w:rsidRDefault="00642F2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41771E" w:rsidRPr="00B056E9" w:rsidRDefault="00642F20" w:rsidP="00B056E9">
      <w:pPr>
        <w:pStyle w:val="ListParagraph"/>
        <w:numPr>
          <w:ilvl w:val="0"/>
          <w:numId w:val="5"/>
        </w:numPr>
        <w:tabs>
          <w:tab w:val="right" w:pos="9639"/>
        </w:tabs>
        <w:snapToGrid w:val="0"/>
        <w:ind w:left="177" w:hanging="284"/>
        <w:jc w:val="both"/>
        <w:rPr>
          <w:rFonts w:ascii="Comic Sans MS" w:hAnsi="Comic Sans MS" w:cs="Times New Roman"/>
          <w:i/>
          <w:iCs/>
          <w:color w:val="FF0000"/>
          <w:sz w:val="24"/>
          <w:szCs w:val="24"/>
          <w:u w:val="single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其他</w:t>
      </w:r>
      <w:r w:rsidR="00B056E9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格</w:t>
      </w:r>
      <w:r w:rsidR="00B056E9" w:rsidRPr="00B056E9">
        <w:rPr>
          <w:rFonts w:ascii="Times New Roman" w:hAnsi="Times New Roman" w:cs="Times New Roman" w:hint="eastAsia"/>
          <w:sz w:val="24"/>
          <w:szCs w:val="24"/>
          <w:u w:val="single"/>
          <w:lang w:eastAsia="zh-HK"/>
        </w:rPr>
        <w:t>式</w:t>
      </w:r>
      <w:r w:rsidR="00B056E9" w:rsidRPr="00B056E9">
        <w:rPr>
          <w:rFonts w:ascii="Comic Sans MS" w:hAnsi="Comic Sans MS" w:cs="Times New Roman"/>
          <w:sz w:val="24"/>
          <w:szCs w:val="24"/>
          <w:u w:val="single"/>
          <w:lang w:val="en-HK"/>
        </w:rPr>
        <w:t>：</w:t>
      </w:r>
    </w:p>
    <w:p w:rsidR="00CF42BC" w:rsidRDefault="00CF42BC" w:rsidP="00BA79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54"/>
        <w:gridCol w:w="3060"/>
        <w:gridCol w:w="40"/>
        <w:gridCol w:w="50"/>
        <w:gridCol w:w="944"/>
        <w:gridCol w:w="1134"/>
        <w:gridCol w:w="1276"/>
      </w:tblGrid>
      <w:tr w:rsidR="00EB06DA" w:rsidTr="00CF42BC">
        <w:tc>
          <w:tcPr>
            <w:tcW w:w="709" w:type="dxa"/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367" w:type="dxa"/>
            <w:gridSpan w:val="8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="00B056E9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3C46E8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CF42BC" w:rsidRPr="003B0F2C" w:rsidRDefault="00642F20" w:rsidP="00B056E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B056E9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B056E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EC10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</w:tcBorders>
          </w:tcPr>
          <w:p w:rsidR="00CF42BC" w:rsidRPr="003B0F2C" w:rsidRDefault="00642F20" w:rsidP="00B64FF7">
            <w:pPr>
              <w:widowControl w:val="0"/>
              <w:snapToGrid w:val="0"/>
              <w:spacing w:after="0" w:line="240" w:lineRule="auto"/>
              <w:ind w:right="29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42BC" w:rsidRPr="003B0F2C" w:rsidRDefault="00642F20" w:rsidP="00B64FF7">
            <w:pPr>
              <w:widowControl w:val="0"/>
              <w:snapToGrid w:val="0"/>
              <w:spacing w:after="0" w:line="240" w:lineRule="auto"/>
              <w:ind w:right="-29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42BC" w:rsidRPr="003B0F2C" w:rsidRDefault="00642F20" w:rsidP="00B64FF7">
            <w:pPr>
              <w:widowControl w:val="0"/>
              <w:snapToGrid w:val="0"/>
              <w:spacing w:after="0" w:line="240" w:lineRule="auto"/>
              <w:ind w:right="-27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B64FF7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4" w:type="dxa"/>
          </w:tcPr>
          <w:p w:rsidR="00CF42BC" w:rsidRPr="000F7082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0F7082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 w:rsidR="001B2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34" w:type="dxa"/>
          </w:tcPr>
          <w:p w:rsidR="00CF42BC" w:rsidRPr="000F7082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BC" w:rsidRPr="00B7334F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31797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 w:rsidR="001B2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34" w:type="dxa"/>
          </w:tcPr>
          <w:p w:rsidR="00CF42BC" w:rsidRPr="0031797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42BC" w:rsidRPr="002513A0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</w:tr>
      <w:tr w:rsidR="00EB06DA" w:rsidTr="00725E16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CF42B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4"/>
          </w:tcPr>
          <w:p w:rsidR="00CF42BC" w:rsidRPr="0031797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F42BC" w:rsidRPr="0031797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E03F90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4" w:type="dxa"/>
          </w:tcPr>
          <w:p w:rsidR="00CF42BC" w:rsidRPr="0031797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3" w:type="dxa"/>
            <w:gridSpan w:val="4"/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4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254" w:type="dxa"/>
            <w:gridSpan w:val="3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 w:rsidR="00E515F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</w:t>
            </w:r>
            <w:r w:rsidR="00477D0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1B21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v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  <w:r w:rsidR="00AB05D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 xml:space="preserve"> </w:t>
            </w:r>
            <w:r w:rsidR="00AB05DC" w:rsidRPr="007162A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($69,000 × 4%)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4" w:type="dxa"/>
          </w:tcPr>
          <w:p w:rsidR="00CF42B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276" w:type="dxa"/>
          </w:tcPr>
          <w:p w:rsidR="00CF42BC" w:rsidRPr="00BA7C0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 w:rsidR="00E03F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($300,000 - $127,000)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276" w:type="dxa"/>
          </w:tcPr>
          <w:p w:rsidR="00CF42BC" w:rsidRPr="00BA7C0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7203E9" w:rsidRPr="003B0F2C" w:rsidRDefault="007203E9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7203E9" w:rsidRPr="003B0F2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1825505</wp:posOffset>
                      </wp:positionH>
                      <wp:positionV relativeFrom="paragraph">
                        <wp:posOffset>2949</wp:posOffset>
                      </wp:positionV>
                      <wp:extent cx="109396" cy="153909"/>
                      <wp:effectExtent l="0" t="0" r="62230" b="5588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30" o:spid="_x0000_s1056" type="#_x0000_t32" style="width:8.61pt;height:12.12pt;margin-top:0.23pt;margin-left:143.74pt;mso-height-percent:0;mso-height-relative:margin;mso-width-percent:0;mso-width-relative:margin;mso-wrap-distance-bottom:0;mso-wrap-distance-left:9pt;mso-wrap-distance-right:9pt;mso-wrap-distance-top:0;position:absolute;v-text-anchor:top;z-index:251779072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7203E9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  <w:tc>
          <w:tcPr>
            <w:tcW w:w="1276" w:type="dxa"/>
          </w:tcPr>
          <w:p w:rsidR="007203E9" w:rsidRPr="00BA7C0C" w:rsidRDefault="007203E9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29633</wp:posOffset>
                      </wp:positionV>
                      <wp:extent cx="3883930" cy="508000"/>
                      <wp:effectExtent l="0" t="0" r="21590" b="2540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393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161203" w:rsidRDefault="00642F20" w:rsidP="00AF62D7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列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示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銀行存款餘額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貸方餘額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表示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銀行帳戶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出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現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透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支及負金額。</w:t>
                                  </w:r>
                                </w:p>
                                <w:p w:rsidR="00940F86" w:rsidRPr="00725E16" w:rsidRDefault="00940F86" w:rsidP="00B64FF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57" type="#_x0000_t202" style="width:305.82pt;height:40pt;margin-top:2.33pt;margin-left:-18.6pt;mso-height-percent:0;mso-height-relative:margin;mso-width-percent:0;mso-width-relative:margin;mso-wrap-distance-bottom:3.6pt;mso-wrap-distance-left:9pt;mso-wrap-distance-right:9pt;mso-wrap-distance-top:3.6pt;position:absolute;v-text-anchor:top;z-index:251781120" fillcolor="white" stroked="t" strokecolor="black" strokeweight="0.75pt">
                      <v:textbox>
                        <w:txbxContent>
                          <w:p w:rsidR="00940F86" w:rsidRPr="00161203" w:rsidP="00AF62D7" w14:paraId="10BBFCAA" w14:textId="5D5EEEFF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列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示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銀行存款餘額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貸方餘額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表示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銀行帳戶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出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現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透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支及負金額。</w:t>
                            </w:r>
                          </w:p>
                          <w:p w:rsidR="00940F86" w:rsidRPr="00725E16" w:rsidP="00B64FF7" w14:paraId="3F5EA46F" w14:textId="3222DDE4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42BC" w:rsidRPr="00BA7C0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5DC" w:rsidRPr="00BA7C0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5DC" w:rsidRPr="00BA7C0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F42BC">
        <w:tc>
          <w:tcPr>
            <w:tcW w:w="709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5DC" w:rsidRPr="00BA7C0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477D00">
        <w:trPr>
          <w:trHeight w:val="448"/>
        </w:trPr>
        <w:tc>
          <w:tcPr>
            <w:tcW w:w="709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5DC" w:rsidRPr="003B0F2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05DC" w:rsidRPr="00BA7C0C" w:rsidRDefault="00AB05D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B64FF7">
        <w:tc>
          <w:tcPr>
            <w:tcW w:w="709" w:type="dxa"/>
          </w:tcPr>
          <w:p w:rsidR="003B3471" w:rsidRPr="003B0F2C" w:rsidRDefault="003B3471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471" w:rsidRPr="003B0F2C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5248" w:type="dxa"/>
            <w:gridSpan w:val="5"/>
          </w:tcPr>
          <w:p w:rsidR="003B3471" w:rsidRPr="00B64FF7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4" w:type="dxa"/>
          </w:tcPr>
          <w:p w:rsidR="003B3471" w:rsidRPr="003B0F2C" w:rsidRDefault="003B3471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471" w:rsidRPr="003B0F2C" w:rsidRDefault="003B3471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B64FF7">
        <w:tc>
          <w:tcPr>
            <w:tcW w:w="709" w:type="dxa"/>
          </w:tcPr>
          <w:p w:rsidR="00EA03A9" w:rsidRPr="003B0F2C" w:rsidRDefault="00EA03A9" w:rsidP="007203E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3A9" w:rsidRDefault="00EA03A9" w:rsidP="007203E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4" w:type="dxa"/>
            <w:gridSpan w:val="2"/>
          </w:tcPr>
          <w:p w:rsidR="00EA03A9" w:rsidRPr="00F0342A" w:rsidRDefault="00642F20" w:rsidP="007203E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3"/>
          </w:tcPr>
          <w:p w:rsidR="00EA03A9" w:rsidRPr="00725E16" w:rsidRDefault="00EA03A9" w:rsidP="00725E1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03A9" w:rsidRPr="003B0F2C" w:rsidRDefault="00642F20" w:rsidP="007203E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  <w:tc>
          <w:tcPr>
            <w:tcW w:w="1276" w:type="dxa"/>
          </w:tcPr>
          <w:p w:rsidR="00EA03A9" w:rsidRPr="003B0F2C" w:rsidRDefault="00EA03A9" w:rsidP="007203E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B64FF7">
        <w:tc>
          <w:tcPr>
            <w:tcW w:w="709" w:type="dxa"/>
          </w:tcPr>
          <w:p w:rsidR="00FF0EC4" w:rsidRPr="003B0F2C" w:rsidRDefault="00FF0EC4" w:rsidP="007203E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5"/>
          </w:tcPr>
          <w:p w:rsidR="00FF0EC4" w:rsidRPr="00B64FF7" w:rsidRDefault="00642F20" w:rsidP="007203E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lang w:eastAsia="zh-HK"/>
              </w:rPr>
              <w:t>營運資金</w:t>
            </w:r>
          </w:p>
        </w:tc>
        <w:tc>
          <w:tcPr>
            <w:tcW w:w="944" w:type="dxa"/>
          </w:tcPr>
          <w:p w:rsidR="00FF0EC4" w:rsidRPr="003B0F2C" w:rsidRDefault="00FF0EC4" w:rsidP="00725E1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0EC4" w:rsidRPr="003B0F2C" w:rsidRDefault="00FF0EC4" w:rsidP="007203E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0EC4" w:rsidRPr="003B0F2C" w:rsidRDefault="00642F20" w:rsidP="007203E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401,240</w:t>
            </w: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42BC" w:rsidRPr="003B0F2C" w:rsidRDefault="00642F20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591,240</w:t>
            </w:r>
          </w:p>
        </w:tc>
      </w:tr>
      <w:tr w:rsidR="00EB06DA" w:rsidTr="00CF42BC"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CF42BC" w:rsidRPr="00B64FF7" w:rsidRDefault="00642F20" w:rsidP="00CF42B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2"/>
                <w:sz w:val="24"/>
                <w:szCs w:val="24"/>
                <w:lang w:eastAsia="zh-HK"/>
              </w:rPr>
              <w:t>資金籌措</w:t>
            </w:r>
          </w:p>
        </w:tc>
        <w:tc>
          <w:tcPr>
            <w:tcW w:w="1134" w:type="dxa"/>
          </w:tcPr>
          <w:p w:rsidR="00CF42BC" w:rsidRPr="003B0F2C" w:rsidRDefault="00CF42BC" w:rsidP="00CF42B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F42BC">
        <w:trPr>
          <w:gridAfter w:val="1"/>
          <w:wAfter w:w="1276" w:type="dxa"/>
        </w:trPr>
        <w:tc>
          <w:tcPr>
            <w:tcW w:w="709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335D48" w:rsidRDefault="00642F20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4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B64FF7">
        <w:trPr>
          <w:gridAfter w:val="1"/>
          <w:wAfter w:w="1276" w:type="dxa"/>
          <w:trHeight w:val="258"/>
        </w:trPr>
        <w:tc>
          <w:tcPr>
            <w:tcW w:w="709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335D48" w:rsidRPr="00754DDC" w:rsidRDefault="00642F20" w:rsidP="00B64FF7">
            <w:pPr>
              <w:spacing w:after="100" w:afterAutospacing="1"/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B25CA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</w:tcPr>
          <w:p w:rsidR="00335D48" w:rsidRPr="003B0F2C" w:rsidRDefault="00642F20" w:rsidP="00335D4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</w:tr>
      <w:tr w:rsidR="00EB06DA" w:rsidTr="00930731">
        <w:tc>
          <w:tcPr>
            <w:tcW w:w="709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335D48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477D0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B25CA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</w:t>
            </w:r>
            <w:r w:rsidR="00477D0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5D48" w:rsidRPr="003B0F2C" w:rsidRDefault="00642F20" w:rsidP="00335D4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335D48" w:rsidRPr="00754DDC" w:rsidRDefault="00642F20" w:rsidP="00335D4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</w:tr>
      <w:tr w:rsidR="00EB06DA" w:rsidTr="00725E16">
        <w:trPr>
          <w:gridAfter w:val="1"/>
          <w:wAfter w:w="1276" w:type="dxa"/>
        </w:trPr>
        <w:tc>
          <w:tcPr>
            <w:tcW w:w="709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335D48" w:rsidRDefault="00335D48" w:rsidP="00335D48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4"/>
          </w:tcPr>
          <w:p w:rsidR="00335D48" w:rsidRDefault="00335D48" w:rsidP="00335D48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335D48" w:rsidRPr="003B0F2C" w:rsidRDefault="00335D48" w:rsidP="00335D48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276" w:type="dxa"/>
        </w:trPr>
        <w:tc>
          <w:tcPr>
            <w:tcW w:w="709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D872E0" w:rsidRPr="00B64FF7" w:rsidRDefault="00642F2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  <w:r w:rsidRPr="00B64FF7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94" w:type="dxa"/>
            <w:gridSpan w:val="4"/>
          </w:tcPr>
          <w:p w:rsidR="00D872E0" w:rsidRDefault="00D872E0" w:rsidP="00D872E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c>
          <w:tcPr>
            <w:tcW w:w="709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D872E0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0C1BE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0C1BEA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步驟</w:t>
            </w:r>
            <w:r w:rsidR="00B25CA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2E0" w:rsidRDefault="00642F2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</w:tr>
      <w:tr w:rsidR="00EB06DA" w:rsidTr="00930731">
        <w:tc>
          <w:tcPr>
            <w:tcW w:w="709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D872E0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</w:t>
            </w:r>
            <w:r w:rsidR="00477D00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負債</w:t>
            </w: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2E0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30731">
        <w:tc>
          <w:tcPr>
            <w:tcW w:w="709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D872E0" w:rsidRPr="00B64FF7" w:rsidRDefault="00642F20" w:rsidP="00B64FF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4257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艾先生</w:t>
            </w:r>
            <w:r w:rsidR="00477D0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的貸款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72E0" w:rsidRPr="00B64FF7" w:rsidRDefault="00642F2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259,094</w:t>
            </w:r>
          </w:p>
        </w:tc>
      </w:tr>
      <w:tr w:rsidR="00EB06DA" w:rsidTr="00CF42BC">
        <w:tc>
          <w:tcPr>
            <w:tcW w:w="709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D872E0" w:rsidRDefault="00642F2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207645</wp:posOffset>
                      </wp:positionV>
                      <wp:extent cx="3333750" cy="561975"/>
                      <wp:effectExtent l="0" t="0" r="19050" b="28575"/>
                      <wp:wrapNone/>
                      <wp:docPr id="1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86" w:rsidRPr="00161203" w:rsidRDefault="00642F20" w:rsidP="00AF62D7">
                                  <w:pPr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根據項目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(i)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，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會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多於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一年後償還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(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即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2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023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年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)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。</w:t>
                                  </w:r>
                                  <w:r w:rsidRPr="00161203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因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此，艾先生的貸款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應</w:t>
                                  </w:r>
                                  <w:r w:rsidR="0085312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歸類為非流動</w:t>
                                  </w:r>
                                  <w:r w:rsidRPr="00161203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負債。</w:t>
                                  </w:r>
                                </w:p>
                                <w:p w:rsidR="00940F86" w:rsidRPr="00B25CA3" w:rsidRDefault="00940F86" w:rsidP="00FF0EC4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58" type="#_x0000_t202" style="width:262.5pt;height:44.25pt;margin-top:16.35pt;margin-left:-1.1pt;mso-height-percent:0;mso-height-relative:margin;mso-width-percent:0;mso-width-relative:margin;mso-wrap-distance-bottom:3.6pt;mso-wrap-distance-left:9pt;mso-wrap-distance-right:9pt;mso-wrap-distance-top:3.6pt;position:absolute;v-text-anchor:top;z-index:251787264" fillcolor="white" stroked="t" strokecolor="black" strokeweight="0.75pt">
                      <v:textbox>
                        <w:txbxContent>
                          <w:p w:rsidR="00940F86" w:rsidRPr="00161203" w:rsidP="00AF62D7" w14:paraId="59DA0ED1" w14:textId="0A22CDBD">
                            <w:pPr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 xml:space="preserve">根據項目 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(i)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，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會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多於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一年後償還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(即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023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年)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  <w:r w:rsidRPr="00161203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因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此，艾先生的貸款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應</w:t>
                            </w:r>
                            <w:r w:rsidR="0085312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歸類為非流動</w:t>
                            </w:r>
                            <w:r w:rsidRPr="00161203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負債。</w:t>
                            </w:r>
                          </w:p>
                          <w:p w:rsidR="00940F86" w:rsidRPr="00B25CA3" w:rsidP="00FF0EC4" w14:paraId="796B97FA" w14:textId="39B913E7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726182</wp:posOffset>
                      </wp:positionH>
                      <wp:positionV relativeFrom="paragraph">
                        <wp:posOffset>22294</wp:posOffset>
                      </wp:positionV>
                      <wp:extent cx="109396" cy="153909"/>
                      <wp:effectExtent l="0" t="0" r="62230" b="5588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93" o:spid="_x0000_s1059" type="#_x0000_t32" style="width:8.61pt;height:12.12pt;margin-top:1.76pt;margin-left:57.18pt;mso-height-percent:0;mso-height-relative:margin;mso-width-percent:0;mso-width-relative:margin;mso-wrap-distance-bottom:0;mso-wrap-distance-left:9pt;mso-wrap-distance-right:9pt;mso-wrap-distance-top:0;position:absolute;v-text-anchor:top;z-index:251789312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872E0" w:rsidRDefault="00642F2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591,240</w:t>
            </w:r>
          </w:p>
        </w:tc>
      </w:tr>
      <w:tr w:rsidR="00EB06DA" w:rsidTr="00CF42BC">
        <w:tc>
          <w:tcPr>
            <w:tcW w:w="709" w:type="dxa"/>
          </w:tcPr>
          <w:p w:rsidR="00D872E0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D872E0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D872E0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D872E0" w:rsidRPr="00B64FF7" w:rsidRDefault="00D872E0" w:rsidP="00D872E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872E0" w:rsidRPr="003B0F2C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872E0" w:rsidRPr="001F491E" w:rsidRDefault="00D872E0" w:rsidP="00D872E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05EDD" w:rsidRDefault="00105EDD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1771E" w:rsidRDefault="00642F20" w:rsidP="00725E16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6"/>
        <w:gridCol w:w="1134"/>
        <w:gridCol w:w="1276"/>
      </w:tblGrid>
      <w:tr w:rsidR="00EB06DA" w:rsidTr="00725E16">
        <w:tc>
          <w:tcPr>
            <w:tcW w:w="6666" w:type="dxa"/>
          </w:tcPr>
          <w:p w:rsidR="006E08D1" w:rsidRPr="003B0F2C" w:rsidRDefault="00642F20" w:rsidP="009164B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bookmarkStart w:id="7" w:name="_Hlk32681160"/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步驟</w:t>
            </w:r>
            <w:r w:rsidR="00B25CA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</w:p>
          <w:p w:rsidR="006E08D1" w:rsidRPr="003B0F2C" w:rsidRDefault="006E08D1" w:rsidP="009164B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8D1" w:rsidRPr="003B0F2C" w:rsidRDefault="006E08D1" w:rsidP="009164B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8D1" w:rsidRPr="001F491E" w:rsidRDefault="006E08D1" w:rsidP="00725E1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tbl>
      <w:tblPr>
        <w:tblStyle w:val="TableGrid"/>
        <w:tblW w:w="102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7"/>
        <w:gridCol w:w="513"/>
        <w:gridCol w:w="197"/>
        <w:gridCol w:w="277"/>
        <w:gridCol w:w="709"/>
        <w:gridCol w:w="418"/>
        <w:gridCol w:w="455"/>
        <w:gridCol w:w="254"/>
        <w:gridCol w:w="998"/>
        <w:gridCol w:w="1394"/>
        <w:gridCol w:w="985"/>
        <w:gridCol w:w="37"/>
        <w:gridCol w:w="384"/>
        <w:gridCol w:w="707"/>
        <w:gridCol w:w="287"/>
        <w:gridCol w:w="50"/>
        <w:gridCol w:w="1077"/>
      </w:tblGrid>
      <w:tr w:rsidR="00EB06DA" w:rsidTr="00940F86">
        <w:trPr>
          <w:gridAfter w:val="2"/>
          <w:wAfter w:w="1127" w:type="dxa"/>
          <w:trHeight w:val="87"/>
        </w:trPr>
        <w:tc>
          <w:tcPr>
            <w:tcW w:w="91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bookmarkStart w:id="8" w:name="_Hlk32588637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     </w:t>
            </w:r>
            <w:r w:rsidR="00B056E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-</w:t>
            </w:r>
            <w:r w:rsidRPr="006A444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 xml:space="preserve"> </w:t>
            </w:r>
            <w:r w:rsidR="00B42575" w:rsidRPr="006A444F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貝小姐</w:t>
            </w:r>
          </w:p>
        </w:tc>
      </w:tr>
      <w:tr w:rsidR="00EB06DA" w:rsidTr="00940F86">
        <w:trPr>
          <w:trHeight w:val="399"/>
        </w:trPr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0F86">
        <w:trPr>
          <w:trHeight w:val="414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08D1" w:rsidRPr="00C90D92" w:rsidRDefault="00642F20" w:rsidP="009164B6">
            <w:p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提用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ind w:right="-1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8,000</w:t>
            </w:r>
          </w:p>
        </w:tc>
      </w:tr>
      <w:tr w:rsidR="00EB06DA" w:rsidTr="00940F86">
        <w:trPr>
          <w:trHeight w:val="414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39053E" w:rsidRPr="00C90D92" w:rsidRDefault="00642F20" w:rsidP="009164B6">
            <w:p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053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分撥帳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053E" w:rsidRPr="00196EB5" w:rsidRDefault="0039053E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53E" w:rsidRPr="00196EB5" w:rsidRDefault="0039053E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53E" w:rsidRDefault="0039053E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53E" w:rsidRDefault="00642F20" w:rsidP="009164B6">
            <w:pPr>
              <w:tabs>
                <w:tab w:val="right" w:pos="9639"/>
              </w:tabs>
              <w:snapToGrid w:val="0"/>
              <w:ind w:right="-140"/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</w:pPr>
            <w:r w:rsidRPr="0039053E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39053E" w:rsidRPr="00196EB5" w:rsidRDefault="0039053E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053E" w:rsidRDefault="0039053E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0F86">
        <w:trPr>
          <w:trHeight w:val="399"/>
        </w:trPr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D1" w:rsidRPr="0039053E" w:rsidRDefault="00642F20" w:rsidP="0039053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053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提用利息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28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8D1" w:rsidRPr="0039053E" w:rsidRDefault="00642F20" w:rsidP="0039053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9053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資本利息</w:t>
            </w: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6,000</w:t>
            </w:r>
          </w:p>
        </w:tc>
      </w:tr>
      <w:tr w:rsidR="00EB06DA" w:rsidTr="00940F86">
        <w:trPr>
          <w:trHeight w:val="399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Default="00642F20" w:rsidP="009164B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餘</w:t>
            </w:r>
            <w:r w:rsidR="008C7188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額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轉</w:t>
            </w:r>
            <w:r w:rsidR="005B5873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下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8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8D1" w:rsidRPr="0039053E" w:rsidRDefault="00642F20" w:rsidP="0039053E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9053E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18,300</w:t>
            </w:r>
          </w:p>
        </w:tc>
      </w:tr>
      <w:tr w:rsidR="00EB06DA" w:rsidTr="00940F86">
        <w:trPr>
          <w:trHeight w:val="414"/>
        </w:trPr>
        <w:tc>
          <w:tcPr>
            <w:tcW w:w="22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8D1" w:rsidRPr="00196EB5" w:rsidRDefault="006E08D1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E08D1" w:rsidRPr="00196EB5" w:rsidRDefault="00642F20" w:rsidP="009164B6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</w:tr>
      <w:bookmarkEnd w:id="7"/>
      <w:bookmarkEnd w:id="8"/>
    </w:tbl>
    <w:p w:rsidR="006E08D1" w:rsidRDefault="006E08D1" w:rsidP="006E08D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2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685"/>
        <w:gridCol w:w="11"/>
        <w:gridCol w:w="4074"/>
        <w:gridCol w:w="443"/>
        <w:gridCol w:w="154"/>
        <w:gridCol w:w="241"/>
        <w:gridCol w:w="4030"/>
        <w:gridCol w:w="210"/>
        <w:gridCol w:w="765"/>
      </w:tblGrid>
      <w:tr w:rsidR="00EB06DA" w:rsidTr="00B64FF7">
        <w:tc>
          <w:tcPr>
            <w:tcW w:w="10625" w:type="dxa"/>
            <w:gridSpan w:val="10"/>
          </w:tcPr>
          <w:p w:rsidR="00E53091" w:rsidRPr="00E53091" w:rsidRDefault="00642F20" w:rsidP="00BA7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注意事項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EB06DA" w:rsidTr="00B64FF7">
        <w:tc>
          <w:tcPr>
            <w:tcW w:w="697" w:type="dxa"/>
            <w:gridSpan w:val="2"/>
          </w:tcPr>
          <w:p w:rsidR="00E53091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8" w:type="dxa"/>
            <w:gridSpan w:val="8"/>
          </w:tcPr>
          <w:p w:rsidR="00E53091" w:rsidRDefault="00642F20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在合夥帳戶的撥用調整：</w:t>
            </w:r>
          </w:p>
          <w:p w:rsidR="00930731" w:rsidRDefault="00642F20" w:rsidP="00BA79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7C352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提用利息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借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 w:rsidR="00B056E9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B056E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往來帳</w:t>
            </w:r>
          </w:p>
          <w:p w:rsidR="00930731" w:rsidRDefault="00642F20" w:rsidP="002152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貸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  <w:r w:rsidR="001534EE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盈利分撥帳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 xml:space="preserve"> </w:t>
            </w:r>
          </w:p>
          <w:p w:rsidR="00F52B0B" w:rsidRDefault="00642F20" w:rsidP="002152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b)</w:t>
            </w: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95306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資本利息</w:t>
            </w:r>
            <w:r w:rsidR="00862639"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  <w:r w:rsidR="00B056E9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B056E9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借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 w:rsidR="00B056E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 w:rsidR="001534EE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盈利分撥帳</w:t>
            </w:r>
          </w:p>
          <w:p w:rsidR="00862639" w:rsidRDefault="00642F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貸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往來帳</w:t>
            </w:r>
          </w:p>
          <w:p w:rsidR="00862639" w:rsidRDefault="00642F2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</w:pP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c)</w:t>
            </w: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B056E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合夥人薪金</w:t>
            </w: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:</w:t>
            </w: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B056E9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借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 w:rsidR="00B056E9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 w:rsidR="001534EE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盈利分撥帳</w:t>
            </w:r>
          </w:p>
          <w:p w:rsidR="00862639" w:rsidRDefault="00642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ab/>
            </w:r>
            <w:r w:rsidR="0094266C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貸</w:t>
            </w:r>
            <w:r w:rsidR="00B25CA3"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  <w:lang w:eastAsia="zh-HK"/>
              </w:rPr>
              <w:t>往來帳</w:t>
            </w:r>
          </w:p>
        </w:tc>
      </w:tr>
      <w:tr w:rsidR="00EB06DA" w:rsidTr="00B64FF7">
        <w:tc>
          <w:tcPr>
            <w:tcW w:w="697" w:type="dxa"/>
            <w:gridSpan w:val="2"/>
          </w:tcPr>
          <w:p w:rsidR="00D230B5" w:rsidRDefault="00D230B5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8"/>
          </w:tcPr>
          <w:p w:rsidR="00D230B5" w:rsidRPr="00E115DF" w:rsidRDefault="00D230B5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c>
          <w:tcPr>
            <w:tcW w:w="697" w:type="dxa"/>
            <w:gridSpan w:val="2"/>
          </w:tcPr>
          <w:p w:rsidR="00E53091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8" w:type="dxa"/>
            <w:gridSpan w:val="8"/>
          </w:tcPr>
          <w:p w:rsidR="00D230B5" w:rsidRDefault="00642F20" w:rsidP="005E09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84ED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重估帳</w:t>
            </w:r>
            <w:r w:rsidRPr="00F84ED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累計利潤</w:t>
            </w:r>
            <w:r w:rsidR="00527ED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／</w:t>
            </w:r>
            <w:r w:rsidRPr="00F84ED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損失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會按舊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由合夥人分攤，並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527ED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記／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527ED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各人的</w:t>
            </w:r>
            <w:r w:rsidR="00722A5A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資本帳</w:t>
            </w:r>
            <w:r w:rsidR="005E091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中。</w:t>
            </w:r>
            <w:r w:rsidR="008362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以下是</w:t>
            </w:r>
            <w:r w:rsidR="000E37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重估帳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的概要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EB06DA" w:rsidTr="00B64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697" w:type="dxa"/>
          <w:wAfter w:w="975" w:type="dxa"/>
          <w:trHeight w:val="80"/>
        </w:trPr>
        <w:tc>
          <w:tcPr>
            <w:tcW w:w="89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B5" w:rsidRPr="00C90D92" w:rsidRDefault="00642F20" w:rsidP="001B25A8">
            <w:pPr>
              <w:tabs>
                <w:tab w:val="right" w:pos="9639"/>
              </w:tabs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Pr="00C90D92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 xml:space="preserve">   </w:t>
            </w:r>
            <w:r w:rsidR="000E37DF"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重估帳</w:t>
            </w:r>
          </w:p>
        </w:tc>
      </w:tr>
      <w:tr w:rsidR="00EB06DA" w:rsidTr="00940F86">
        <w:trPr>
          <w:gridBefore w:val="2"/>
          <w:gridAfter w:val="1"/>
          <w:wBefore w:w="697" w:type="dxa"/>
          <w:wAfter w:w="765" w:type="dxa"/>
          <w:trHeight w:val="392"/>
        </w:trPr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0B5" w:rsidRPr="00B64FF7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  <w:lang w:eastAsia="zh-HK"/>
              </w:rPr>
              <w:t>記錄</w:t>
            </w: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TW"/>
              </w:rPr>
              <w:t>：</w:t>
            </w:r>
          </w:p>
          <w:p w:rsidR="00D230B5" w:rsidRDefault="00D230B5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  <w:p w:rsidR="0083621F" w:rsidRDefault="00642F20" w:rsidP="0083621F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資產值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減少</w:t>
            </w:r>
          </w:p>
          <w:p w:rsidR="00D230B5" w:rsidRDefault="00D230B5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  <w:p w:rsidR="0083621F" w:rsidRDefault="00642F20" w:rsidP="0083621F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負債值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增加</w:t>
            </w:r>
          </w:p>
          <w:p w:rsidR="00D230B5" w:rsidRPr="00725E16" w:rsidRDefault="00D230B5" w:rsidP="001B25A8">
            <w:pPr>
              <w:tabs>
                <w:tab w:val="right" w:pos="9639"/>
              </w:tabs>
              <w:snapToGrid w:val="0"/>
              <w:ind w:right="-137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  <w:p w:rsidR="00D230B5" w:rsidRPr="00196EB5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呆帳</w:t>
            </w:r>
            <w:r w:rsidR="00E515F3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準</w:t>
            </w:r>
            <w:r w:rsidR="0083621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備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增加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D230B5" w:rsidRPr="00196EB5" w:rsidRDefault="00D230B5" w:rsidP="001B25A8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0B5" w:rsidRPr="00196EB5" w:rsidRDefault="00642F20" w:rsidP="001B25A8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42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30B5" w:rsidRPr="00B64FF7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  <w:szCs w:val="24"/>
                <w:lang w:eastAsia="zh-HK"/>
              </w:rPr>
              <w:t>記錄</w:t>
            </w:r>
            <w:r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TW"/>
              </w:rPr>
              <w:t>：</w:t>
            </w:r>
            <w:r w:rsidR="00383D72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TW"/>
              </w:rPr>
              <w:t xml:space="preserve">                                                   </w:t>
            </w:r>
            <w:r w:rsidRPr="00B64FF7"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>$</w:t>
            </w:r>
          </w:p>
          <w:p w:rsidR="00D230B5" w:rsidRDefault="00D230B5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  <w:p w:rsidR="00D230B5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資產值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增加</w:t>
            </w:r>
          </w:p>
          <w:p w:rsidR="00D230B5" w:rsidRPr="00C90D92" w:rsidRDefault="00D230B5" w:rsidP="001B25A8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D230B5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負債值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減少</w:t>
            </w:r>
          </w:p>
          <w:p w:rsidR="00D230B5" w:rsidRPr="00D60AC4" w:rsidRDefault="00D230B5" w:rsidP="001B25A8">
            <w:pPr>
              <w:tabs>
                <w:tab w:val="right" w:pos="9639"/>
              </w:tabs>
              <w:snapToGrid w:val="0"/>
              <w:ind w:right="-137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  <w:p w:rsidR="00D230B5" w:rsidRPr="00196EB5" w:rsidRDefault="00642F20" w:rsidP="001B25A8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C90D92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呆帳</w:t>
            </w:r>
            <w:r w:rsidR="00E515F3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準</w:t>
            </w:r>
            <w:r w:rsidR="0083621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備</w:t>
            </w:r>
            <w:r w:rsidR="00527ED9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減少</w:t>
            </w:r>
          </w:p>
        </w:tc>
      </w:tr>
      <w:tr w:rsidR="00EB06DA" w:rsidTr="00B64FF7">
        <w:tc>
          <w:tcPr>
            <w:tcW w:w="697" w:type="dxa"/>
            <w:gridSpan w:val="2"/>
          </w:tcPr>
          <w:p w:rsidR="00D230B5" w:rsidRDefault="00D230B5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8" w:type="dxa"/>
            <w:gridSpan w:val="8"/>
          </w:tcPr>
          <w:p w:rsidR="00D230B5" w:rsidRDefault="00D230B5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64FF7">
        <w:tc>
          <w:tcPr>
            <w:tcW w:w="697" w:type="dxa"/>
            <w:gridSpan w:val="2"/>
          </w:tcPr>
          <w:p w:rsidR="00DA1C0D" w:rsidRDefault="00642F20" w:rsidP="00215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8" w:type="dxa"/>
            <w:gridSpan w:val="8"/>
          </w:tcPr>
          <w:p w:rsidR="00DA1C0D" w:rsidRDefault="00642F20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商譽是</w:t>
            </w:r>
            <w:r w:rsidR="00527ED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種無形資產，</w:t>
            </w:r>
            <w:r w:rsidR="00DA44E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其價值</w:t>
            </w:r>
            <w:r w:rsidR="0057565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為企業總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體</w:t>
            </w:r>
            <w:r w:rsidR="0057565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價值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超出</w:t>
            </w:r>
            <w:r w:rsidR="0057565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所有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可辨認</w:t>
            </w:r>
            <w:r w:rsidR="0057565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淨資產公允價值總</w:t>
            </w:r>
            <w:r w:rsidRPr="005E091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的數額</w:t>
            </w:r>
            <w:r w:rsidRPr="005E091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以下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兩個運用了不同會計處理的</w:t>
            </w:r>
            <w:r w:rsidR="00F1031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情況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:rsidR="00D230B5" w:rsidRDefault="00D230B5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F10319" w:rsidRDefault="00642F20" w:rsidP="00F1031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情況一：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帳冊內開設</w:t>
            </w:r>
            <w:r w:rsidR="005D4BB8"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  <w:t>商譽帳</w:t>
            </w: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F10319" w:rsidRDefault="00642F20" w:rsidP="00F1031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情況二：</w:t>
            </w:r>
          </w:p>
          <w:p w:rsidR="00D230B5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帳冊內不設</w:t>
            </w:r>
            <w:r w:rsidR="005D4BB8"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  <w:t>商譽帳</w:t>
            </w:r>
          </w:p>
          <w:p w:rsidR="00D230B5" w:rsidRPr="00E115DF" w:rsidRDefault="00D230B5" w:rsidP="001B25A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 w:rsidR="008362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舊</w:t>
            </w:r>
            <w:r w:rsidR="00A40BF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(3:2)</w:t>
            </w:r>
            <w:r w:rsidR="008362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8362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F10319" w:rsidRPr="00E115DF" w:rsidRDefault="00642F20" w:rsidP="00F103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一：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 w:rsidR="00B25CA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(3:2)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00609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^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$120,000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06094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6272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$72,000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06094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="00423C7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6272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$48,000</w:t>
            </w: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006094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="0094266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792A6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$120,000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06094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$72,000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="008362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="0083621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83621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006094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="00423C7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$48,000</w:t>
            </w: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105EDD" w:rsidRPr="00E115DF" w:rsidRDefault="00105EDD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</w:t>
            </w: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270DC2" w:rsidRDefault="00270DC2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270DC2" w:rsidRDefault="00270DC2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270DC2" w:rsidRDefault="00270DC2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270DC2" w:rsidRPr="00E115DF" w:rsidRDefault="00270DC2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D230B5" w:rsidRPr="00E115DF" w:rsidRDefault="00642F20" w:rsidP="00B64FF7">
            <w:pPr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^ 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於帳冊內保留</w:t>
            </w:r>
            <w:r w:rsidR="005D4BB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商譽帳</w:t>
            </w:r>
            <w:r w:rsidR="00423C7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，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商譽會在</w:t>
            </w:r>
            <w:r w:rsidR="00EC10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上列示為資產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F10319" w:rsidRPr="00E115DF" w:rsidRDefault="00642F20" w:rsidP="00F10319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二：</w:t>
            </w:r>
          </w:p>
          <w:p w:rsidR="00D230B5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="003972F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和簡小姐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(1:1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  <w:p w:rsidR="00105EDD" w:rsidRPr="00E115DF" w:rsidRDefault="00105EDD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>
            <w:pPr>
              <w:rPr>
                <w:lang w:eastAsia="zh-TW"/>
              </w:rPr>
            </w:pPr>
          </w:p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D230B5" w:rsidRPr="00E115DF" w:rsidRDefault="00D230B5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760848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$60,000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760848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3C46E8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簡小姐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 w:rsidR="005E091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="006272E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$60,000</w:t>
            </w:r>
          </w:p>
          <w:p w:rsidR="00D230B5" w:rsidRPr="00E115DF" w:rsidRDefault="00642F20" w:rsidP="001B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760848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 w:rsidR="00792A6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E091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$120,000</w:t>
            </w:r>
          </w:p>
        </w:tc>
      </w:tr>
      <w:tr w:rsidR="00EB06DA" w:rsidTr="00940F86">
        <w:trPr>
          <w:gridBefore w:val="1"/>
          <w:wBefore w:w="12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</w:tcBorders>
          </w:tcPr>
          <w:p w:rsidR="00D230B5" w:rsidRDefault="00D230B5" w:rsidP="001B25A8"/>
        </w:tc>
        <w:tc>
          <w:tcPr>
            <w:tcW w:w="4671" w:type="dxa"/>
            <w:gridSpan w:val="3"/>
            <w:tcBorders>
              <w:top w:val="nil"/>
              <w:bottom w:val="nil"/>
            </w:tcBorders>
          </w:tcPr>
          <w:p w:rsidR="00D230B5" w:rsidRPr="00E115DF" w:rsidRDefault="00D230B5" w:rsidP="001B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  <w:tcBorders>
              <w:top w:val="nil"/>
              <w:bottom w:val="nil"/>
              <w:right w:val="nil"/>
            </w:tcBorders>
          </w:tcPr>
          <w:p w:rsidR="00D230B5" w:rsidRDefault="00D230B5" w:rsidP="001B25A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92A67" w:rsidRDefault="00642F20" w:rsidP="0021525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152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7B75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此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情況</w:t>
            </w:r>
            <w:r w:rsidR="007B750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下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EC109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不會顯示商譽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792A67" w:rsidRPr="00B64FF7" w:rsidRDefault="00642F20" w:rsidP="0021525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64FF7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D730D0" w:rsidRDefault="00D730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"/>
        <w:gridCol w:w="4256"/>
        <w:gridCol w:w="4914"/>
      </w:tblGrid>
      <w:tr w:rsidR="00EB06DA" w:rsidTr="00B64FF7">
        <w:tc>
          <w:tcPr>
            <w:tcW w:w="567" w:type="dxa"/>
          </w:tcPr>
          <w:p w:rsidR="007C5783" w:rsidRDefault="00642F20"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76" w:type="dxa"/>
            <w:gridSpan w:val="2"/>
          </w:tcPr>
          <w:p w:rsidR="007C5783" w:rsidRDefault="00642F20" w:rsidP="003D26F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合夥人的</w:t>
            </w:r>
            <w:r w:rsidR="00381BC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帳與往來帳的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差異</w:t>
            </w:r>
            <w:r w:rsidR="00423C7B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</w:p>
          <w:p w:rsidR="003D26F1" w:rsidRPr="00725E16" w:rsidRDefault="003D26F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B64FF7">
        <w:tc>
          <w:tcPr>
            <w:tcW w:w="567" w:type="dxa"/>
          </w:tcPr>
          <w:p w:rsidR="00772B67" w:rsidRPr="007C5783" w:rsidRDefault="00772B6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</w:tcPr>
          <w:p w:rsidR="00772B67" w:rsidRPr="00B056E9" w:rsidRDefault="00642F20">
            <w:pPr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資本</w:t>
            </w:r>
            <w:r w:rsidR="00B056E9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帳</w:t>
            </w:r>
          </w:p>
        </w:tc>
        <w:tc>
          <w:tcPr>
            <w:tcW w:w="5240" w:type="dxa"/>
          </w:tcPr>
          <w:p w:rsidR="00772B67" w:rsidRDefault="00642F2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往來帳</w:t>
            </w:r>
          </w:p>
        </w:tc>
      </w:tr>
      <w:tr w:rsidR="00EB06DA" w:rsidTr="00B64FF7">
        <w:tc>
          <w:tcPr>
            <w:tcW w:w="567" w:type="dxa"/>
          </w:tcPr>
          <w:p w:rsidR="00772B67" w:rsidRPr="007C5783" w:rsidRDefault="00772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2B67" w:rsidRPr="00725E16" w:rsidRDefault="00642F20" w:rsidP="00215250">
            <w:pPr>
              <w:pStyle w:val="ListParagraph"/>
              <w:numPr>
                <w:ilvl w:val="0"/>
                <w:numId w:val="5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記錄合夥人期初投資</w:t>
            </w:r>
            <w:r w:rsidR="008103B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的資金</w:t>
            </w:r>
          </w:p>
        </w:tc>
        <w:tc>
          <w:tcPr>
            <w:tcW w:w="5240" w:type="dxa"/>
          </w:tcPr>
          <w:p w:rsidR="00772B67" w:rsidRPr="00725E16" w:rsidRDefault="00642F20">
            <w:pPr>
              <w:pStyle w:val="ListParagraph"/>
              <w:numPr>
                <w:ilvl w:val="0"/>
                <w:numId w:val="6"/>
              </w:numPr>
              <w:ind w:left="316" w:hanging="31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記錄合夥人與企業</w:t>
            </w:r>
            <w:r w:rsidR="00172AF4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之間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經常性</w:t>
            </w:r>
            <w:r w:rsidR="008103B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項目</w:t>
            </w:r>
          </w:p>
        </w:tc>
      </w:tr>
      <w:tr w:rsidR="00EB06DA" w:rsidTr="00B64FF7">
        <w:tc>
          <w:tcPr>
            <w:tcW w:w="567" w:type="dxa"/>
          </w:tcPr>
          <w:p w:rsidR="007C5783" w:rsidRPr="00725E16" w:rsidRDefault="007C578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</w:tcPr>
          <w:p w:rsidR="007C5783" w:rsidRPr="00725E16" w:rsidRDefault="00642F20" w:rsidP="00725E16">
            <w:pPr>
              <w:pStyle w:val="ListParagraph"/>
              <w:numPr>
                <w:ilvl w:val="0"/>
                <w:numId w:val="5"/>
              </w:numPr>
              <w:ind w:left="310" w:hanging="31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記錄在資本帳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的項目包括</w:t>
            </w:r>
          </w:p>
        </w:tc>
        <w:tc>
          <w:tcPr>
            <w:tcW w:w="5240" w:type="dxa"/>
          </w:tcPr>
          <w:p w:rsidR="007C5783" w:rsidRPr="00725E16" w:rsidRDefault="00642F20" w:rsidP="00725E16">
            <w:pPr>
              <w:pStyle w:val="ListParagraph"/>
              <w:numPr>
                <w:ilvl w:val="0"/>
                <w:numId w:val="6"/>
              </w:numPr>
              <w:ind w:left="316" w:hanging="3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記錄在往來帳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的項目包括</w:t>
            </w:r>
          </w:p>
        </w:tc>
      </w:tr>
      <w:tr w:rsidR="00EB06DA" w:rsidTr="00B64FF7">
        <w:tc>
          <w:tcPr>
            <w:tcW w:w="567" w:type="dxa"/>
          </w:tcPr>
          <w:p w:rsidR="007C5783" w:rsidRPr="00725E16" w:rsidRDefault="007C578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536" w:type="dxa"/>
          </w:tcPr>
          <w:p w:rsidR="007C5783" w:rsidRDefault="00642F20" w:rsidP="00725E16">
            <w:pPr>
              <w:pStyle w:val="ListParagraph"/>
              <w:numPr>
                <w:ilvl w:val="0"/>
                <w:numId w:val="7"/>
              </w:numPr>
              <w:ind w:left="59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投資的</w:t>
            </w:r>
            <w:r w:rsidR="00381BC1"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</w:p>
          <w:p w:rsidR="00F521C0" w:rsidRDefault="00642F20" w:rsidP="003D26F1">
            <w:pPr>
              <w:pStyle w:val="ListParagraph"/>
              <w:numPr>
                <w:ilvl w:val="0"/>
                <w:numId w:val="7"/>
              </w:numPr>
              <w:ind w:left="59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商譽調整</w:t>
            </w:r>
          </w:p>
          <w:p w:rsidR="00F521C0" w:rsidRPr="00725E16" w:rsidRDefault="00642F20" w:rsidP="00215250">
            <w:pPr>
              <w:pStyle w:val="ListParagraph"/>
              <w:numPr>
                <w:ilvl w:val="0"/>
                <w:numId w:val="7"/>
              </w:numPr>
              <w:ind w:left="59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重估利潤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失</w:t>
            </w:r>
          </w:p>
        </w:tc>
        <w:tc>
          <w:tcPr>
            <w:tcW w:w="5240" w:type="dxa"/>
          </w:tcPr>
          <w:p w:rsidR="00F521C0" w:rsidRDefault="00642F20" w:rsidP="00725E16">
            <w:pPr>
              <w:pStyle w:val="ListParagraph"/>
              <w:numPr>
                <w:ilvl w:val="0"/>
                <w:numId w:val="8"/>
              </w:numPr>
              <w:ind w:left="309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722A5A"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783" w:rsidRDefault="00642F20" w:rsidP="00725E16">
            <w:pPr>
              <w:pStyle w:val="ListParagraph"/>
              <w:numPr>
                <w:ilvl w:val="0"/>
                <w:numId w:val="8"/>
              </w:numPr>
              <w:ind w:left="309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資本利息</w:t>
            </w:r>
          </w:p>
          <w:p w:rsidR="00F521C0" w:rsidRDefault="00642F20" w:rsidP="00725E16">
            <w:pPr>
              <w:pStyle w:val="ListParagraph"/>
              <w:numPr>
                <w:ilvl w:val="0"/>
                <w:numId w:val="8"/>
              </w:numPr>
              <w:ind w:left="309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提用利息</w:t>
            </w:r>
          </w:p>
          <w:p w:rsidR="00F521C0" w:rsidRDefault="00642F20" w:rsidP="00725E16">
            <w:pPr>
              <w:pStyle w:val="ListParagraph"/>
              <w:numPr>
                <w:ilvl w:val="0"/>
                <w:numId w:val="8"/>
              </w:numPr>
              <w:ind w:left="309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合夥人薪金</w:t>
            </w:r>
          </w:p>
          <w:p w:rsidR="00F521C0" w:rsidRPr="00725E16" w:rsidRDefault="00642F20" w:rsidP="00725E16">
            <w:pPr>
              <w:pStyle w:val="ListParagraph"/>
              <w:numPr>
                <w:ilvl w:val="0"/>
                <w:numId w:val="8"/>
              </w:numPr>
              <w:ind w:left="309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損益分配</w:t>
            </w:r>
          </w:p>
        </w:tc>
      </w:tr>
    </w:tbl>
    <w:p w:rsidR="00821ACE" w:rsidRDefault="00821ACE"/>
    <w:tbl>
      <w:tblPr>
        <w:tblStyle w:val="TableGrid"/>
        <w:tblW w:w="103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25"/>
        <w:gridCol w:w="8909"/>
        <w:gridCol w:w="131"/>
      </w:tblGrid>
      <w:tr w:rsidR="00EB06DA" w:rsidTr="00725E16">
        <w:trPr>
          <w:gridBefore w:val="1"/>
          <w:wBefore w:w="577" w:type="dxa"/>
        </w:trPr>
        <w:tc>
          <w:tcPr>
            <w:tcW w:w="725" w:type="dxa"/>
          </w:tcPr>
          <w:p w:rsidR="00757416" w:rsidRDefault="00757416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0" w:type="dxa"/>
            <w:gridSpan w:val="2"/>
          </w:tcPr>
          <w:p w:rsidR="00757416" w:rsidRDefault="00757416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25E16">
        <w:trPr>
          <w:gridAfter w:val="1"/>
          <w:wAfter w:w="131" w:type="dxa"/>
        </w:trPr>
        <w:tc>
          <w:tcPr>
            <w:tcW w:w="10211" w:type="dxa"/>
            <w:gridSpan w:val="3"/>
          </w:tcPr>
          <w:p w:rsidR="00757416" w:rsidRP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常見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誤：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4" w:type="dxa"/>
            <w:gridSpan w:val="2"/>
          </w:tcPr>
          <w:p w:rsidR="00757416" w:rsidRDefault="00642F20" w:rsidP="0021525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由於錯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誤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地把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公允值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與成本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比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較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而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非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與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面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值比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較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因此未能確定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非流動資產的重估</w:t>
            </w:r>
            <w:r w:rsidR="00887045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利潤</w:t>
            </w:r>
            <w:r w:rsidRPr="00EE0A4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或損</w:t>
            </w:r>
            <w:r w:rsidR="00887045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失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4" w:type="dxa"/>
            <w:gridSpan w:val="2"/>
          </w:tcPr>
          <w:p w:rsidR="00757416" w:rsidRDefault="00642F20" w:rsidP="009F5A78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未能在財務狀況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表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上把</w:t>
            </w:r>
            <w:r w:rsidR="00B42575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="009F5A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的貸款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歸</w:t>
            </w:r>
            <w:r w:rsidR="009F5A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類為</w:t>
            </w:r>
            <w:r w:rsidR="0085312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非流動</w:t>
            </w:r>
            <w:r w:rsidR="009F5A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負債。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DA1C0D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34" w:type="dxa"/>
            <w:gridSpan w:val="2"/>
          </w:tcPr>
          <w:p w:rsidR="00DA1C0D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沒有</w:t>
            </w:r>
            <w:r w:rsidR="00FB53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在艾先生退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出合</w:t>
            </w:r>
            <w:r w:rsidR="00FB53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夥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時把</w:t>
            </w:r>
            <w:r w:rsidR="008870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其</w:t>
            </w:r>
            <w:r w:rsidR="009F5A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往來帳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餘額</w:t>
            </w:r>
            <w:r w:rsidR="00105ED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</w:t>
            </w:r>
            <w:r w:rsidR="009F5A7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至資本帳。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DD5EE0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9634" w:type="dxa"/>
            <w:gridSpan w:val="2"/>
          </w:tcPr>
          <w:p w:rsidR="00DD5EE0" w:rsidRPr="00940F86" w:rsidRDefault="00642F20" w:rsidP="00940F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上錯誤列出非流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動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產的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帳面淨值，而非公允值。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DD5EE0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5.</w:t>
            </w:r>
          </w:p>
        </w:tc>
        <w:tc>
          <w:tcPr>
            <w:tcW w:w="9634" w:type="dxa"/>
            <w:gridSpan w:val="2"/>
          </w:tcPr>
          <w:p w:rsidR="00DD5EE0" w:rsidRPr="00940F86" w:rsidRDefault="00642F20" w:rsidP="00DD5E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沒有在往來帳中記錄合夥人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提用。</w:t>
            </w:r>
          </w:p>
        </w:tc>
      </w:tr>
      <w:tr w:rsidR="00EB06DA" w:rsidTr="00725E16">
        <w:trPr>
          <w:gridAfter w:val="1"/>
          <w:wAfter w:w="131" w:type="dxa"/>
        </w:trPr>
        <w:tc>
          <w:tcPr>
            <w:tcW w:w="577" w:type="dxa"/>
          </w:tcPr>
          <w:p w:rsidR="009272DC" w:rsidRPr="00AB1C6B" w:rsidRDefault="00642F20" w:rsidP="00BA79B3">
            <w:pPr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6</w:t>
            </w:r>
            <w:r w:rsidR="00AB1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2D50" w:rsidRDefault="00DE2D5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DD5EE0" w:rsidRDefault="00642F20" w:rsidP="00C80A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在艾先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的往來帳中錯誤記錄他的合夥人年薪，而非尚未支付的款項。</w:t>
            </w:r>
          </w:p>
          <w:p w:rsidR="009272DC" w:rsidRPr="00B64FF7" w:rsidRDefault="009272DC" w:rsidP="00AB1C6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7F6309" w:rsidRPr="00BA7C0C" w:rsidRDefault="007F6309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  <w:sectPr w:rsidR="007F6309" w:rsidRPr="00BA7C0C" w:rsidSect="00940F86">
          <w:type w:val="continuous"/>
          <w:pgSz w:w="11906" w:h="16838"/>
          <w:pgMar w:top="624" w:right="1106" w:bottom="1440" w:left="1077" w:header="709" w:footer="709" w:gutter="0"/>
          <w:cols w:space="708"/>
          <w:docGrid w:linePitch="360" w:charSpace="144051"/>
        </w:sectPr>
      </w:pPr>
    </w:p>
    <w:p w:rsidR="00360A01" w:rsidRDefault="00360A01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E2703D" w:rsidRPr="00A7095C" w:rsidRDefault="00E2703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  <w:sectPr w:rsidR="00E2703D" w:rsidRPr="00A7095C" w:rsidSect="00756EC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C4C76" w:rsidRDefault="00FC4C76" w:rsidP="00AD51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p w:rsidR="00AD5106" w:rsidRPr="00DE4F94" w:rsidRDefault="00642F20" w:rsidP="00AD51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分層課業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三</w:t>
      </w:r>
      <w:r>
        <w:rPr>
          <w:rFonts w:ascii="Times New Roman" w:hAnsi="Times New Roman" w:cs="Times New Roman"/>
          <w:sz w:val="24"/>
          <w:szCs w:val="24"/>
          <w:lang w:val="en-HK"/>
        </w:rPr>
        <w:t>：合夥會計</w:t>
      </w:r>
    </w:p>
    <w:p w:rsidR="00AD5106" w:rsidRDefault="00642F20" w:rsidP="00AD5106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基礎</w:t>
      </w:r>
      <w:r>
        <w:rPr>
          <w:rFonts w:ascii="Times New Roman" w:hAnsi="Times New Roman" w:cs="Times New Roman"/>
          <w:sz w:val="24"/>
          <w:szCs w:val="24"/>
          <w:lang w:val="en-HK"/>
        </w:rPr>
        <w:t>課業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HK"/>
        </w:rPr>
        <w:t>題目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93"/>
        <w:gridCol w:w="378"/>
        <w:gridCol w:w="2676"/>
        <w:gridCol w:w="1626"/>
        <w:gridCol w:w="844"/>
        <w:gridCol w:w="866"/>
        <w:gridCol w:w="1469"/>
        <w:gridCol w:w="10"/>
        <w:gridCol w:w="411"/>
      </w:tblGrid>
      <w:tr w:rsidR="00EB06DA" w:rsidTr="00946D8E">
        <w:trPr>
          <w:gridAfter w:val="1"/>
          <w:wAfter w:w="411" w:type="dxa"/>
        </w:trPr>
        <w:tc>
          <w:tcPr>
            <w:tcW w:w="9759" w:type="dxa"/>
            <w:gridSpan w:val="9"/>
          </w:tcPr>
          <w:p w:rsidR="001A69E0" w:rsidRDefault="001A69E0" w:rsidP="0064320D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6D8E">
        <w:trPr>
          <w:gridAfter w:val="1"/>
          <w:wAfter w:w="411" w:type="dxa"/>
        </w:trPr>
        <w:tc>
          <w:tcPr>
            <w:tcW w:w="9759" w:type="dxa"/>
            <w:gridSpan w:val="9"/>
          </w:tcPr>
          <w:p w:rsidR="00AD5106" w:rsidRDefault="00642F20" w:rsidP="00AD510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經營合夥多年，損益按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比率分配。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合夥協議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包括下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條款：</w:t>
            </w:r>
          </w:p>
          <w:p w:rsidR="001A69E0" w:rsidRPr="00AD5106" w:rsidRDefault="001A69E0" w:rsidP="00AD5106">
            <w:pPr>
              <w:snapToGrid w:val="0"/>
              <w:jc w:val="both"/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6D8E">
        <w:trPr>
          <w:gridAfter w:val="1"/>
          <w:wAfter w:w="411" w:type="dxa"/>
        </w:trPr>
        <w:tc>
          <w:tcPr>
            <w:tcW w:w="497" w:type="dxa"/>
          </w:tcPr>
          <w:p w:rsidR="001A69E0" w:rsidRDefault="00642F20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262" w:type="dxa"/>
            <w:gridSpan w:val="8"/>
          </w:tcPr>
          <w:p w:rsidR="001A69E0" w:rsidRDefault="00642F2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資本利息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每年</w:t>
            </w:r>
            <w:r w:rsidR="00D41A1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EB06DA" w:rsidTr="00946D8E">
        <w:trPr>
          <w:gridAfter w:val="1"/>
          <w:wAfter w:w="411" w:type="dxa"/>
        </w:trPr>
        <w:tc>
          <w:tcPr>
            <w:tcW w:w="497" w:type="dxa"/>
          </w:tcPr>
          <w:p w:rsidR="001A69E0" w:rsidRDefault="00642F20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262" w:type="dxa"/>
            <w:gridSpan w:val="8"/>
          </w:tcPr>
          <w:p w:rsidR="001A69E0" w:rsidRPr="000C1179" w:rsidRDefault="00642F2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</w:t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享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年薪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946D8E">
        <w:trPr>
          <w:gridAfter w:val="1"/>
          <w:wAfter w:w="411" w:type="dxa"/>
        </w:trPr>
        <w:tc>
          <w:tcPr>
            <w:tcW w:w="497" w:type="dxa"/>
          </w:tcPr>
          <w:p w:rsidR="001A69E0" w:rsidRDefault="00642F20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262" w:type="dxa"/>
            <w:gridSpan w:val="8"/>
          </w:tcPr>
          <w:p w:rsidR="001A69E0" w:rsidRDefault="00642F20" w:rsidP="007E5019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合夥人的提用利息</w:t>
            </w:r>
            <w:r w:rsidR="001024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按每年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10%</w:t>
            </w:r>
            <w:r w:rsidR="001024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946D8E">
        <w:trPr>
          <w:gridAfter w:val="1"/>
          <w:wAfter w:w="411" w:type="dxa"/>
        </w:trPr>
        <w:tc>
          <w:tcPr>
            <w:tcW w:w="9759" w:type="dxa"/>
            <w:gridSpan w:val="9"/>
          </w:tcPr>
          <w:p w:rsidR="001A69E0" w:rsidRPr="000C1179" w:rsidRDefault="001A69E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1"/>
          <w:wAfter w:w="411" w:type="dxa"/>
        </w:trPr>
        <w:tc>
          <w:tcPr>
            <w:tcW w:w="9759" w:type="dxa"/>
            <w:gridSpan w:val="9"/>
          </w:tcPr>
          <w:p w:rsidR="001A69E0" w:rsidRDefault="00642F20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退夥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，同日簡小姐加入成為新合夥人。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新合夥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內，損益平均分配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AD5106" w:rsidRDefault="00AD5106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6D8E">
        <w:trPr>
          <w:gridAfter w:val="1"/>
          <w:wAfter w:w="411" w:type="dxa"/>
        </w:trPr>
        <w:tc>
          <w:tcPr>
            <w:tcW w:w="9759" w:type="dxa"/>
            <w:gridSpan w:val="9"/>
          </w:tcPr>
          <w:p w:rsidR="001A69E0" w:rsidRDefault="00642F20" w:rsidP="0064320D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試算表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編製如下：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8B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貸方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8B31D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64320D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機器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D41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64320D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32235169_0"/>
            <w:r>
              <w:rPr>
                <w:rFonts w:ascii="Times New Roman" w:hAnsi="Times New Roman" w:cs="Times New Roman"/>
                <w:sz w:val="24"/>
                <w:szCs w:val="24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bookmarkEnd w:id="9"/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64320D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D41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累積折舊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汽車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64320D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D5106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應收貨款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銀行存款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tabs>
                <w:tab w:val="left" w:pos="1300"/>
              </w:tabs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資本帳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Pr="00A85D60" w:rsidRDefault="00642F20" w:rsidP="00AD510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Pr="00A85D60" w:rsidRDefault="00642F20" w:rsidP="00AD5106">
            <w:pPr>
              <w:pStyle w:val="ListParagraph"/>
              <w:numPr>
                <w:ilvl w:val="0"/>
                <w:numId w:val="1"/>
              </w:numPr>
              <w:snapToGrid w:val="0"/>
              <w:ind w:left="177" w:hanging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tabs>
                <w:tab w:val="left" w:pos="1060"/>
              </w:tabs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往來帳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Pr="00A85D60" w:rsidRDefault="00642F20" w:rsidP="00AD510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Pr="00A85D60" w:rsidRDefault="00642F20" w:rsidP="00AD510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提用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薪金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應付貨款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5106" w:rsidRDefault="00642F20" w:rsidP="00AD510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本年度淨利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106" w:rsidRDefault="00AD5106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106" w:rsidRDefault="00642F20" w:rsidP="00AD510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140E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1A69E0" w:rsidRDefault="00642F20" w:rsidP="00946D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  <w:r w:rsidR="00140E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EB06DA" w:rsidTr="00946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1" w:type="dxa"/>
        </w:trPr>
        <w:tc>
          <w:tcPr>
            <w:tcW w:w="49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A69E0" w:rsidRDefault="001A69E0" w:rsidP="0064320D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9E0" w:rsidRDefault="001A69E0" w:rsidP="001A69E0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31"/>
        <w:gridCol w:w="9355"/>
      </w:tblGrid>
      <w:tr w:rsidR="00EB06DA" w:rsidTr="0064320D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Pr="005862AB" w:rsidRDefault="00642F20" w:rsidP="0064320D">
            <w:pPr>
              <w:pStyle w:val="ListParagraph"/>
              <w:snapToGrid w:val="0"/>
              <w:ind w:left="567" w:hanging="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64320D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E83E86">
            <w:pPr>
              <w:tabs>
                <w:tab w:val="right" w:pos="9746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6E4C4A">
            <w:pPr>
              <w:tabs>
                <w:tab w:val="right" w:pos="9139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編製合夥截至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日止年度的盈利分撥帳。</w:t>
            </w:r>
            <w:r w:rsidR="006E4C4A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ab/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(4</w:t>
            </w:r>
            <w:r w:rsidR="006E4C4A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EB06DA" w:rsidTr="0064320D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E0" w:rsidRDefault="00642F20" w:rsidP="0064320D">
            <w:pPr>
              <w:pStyle w:val="ListParagraph"/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</w:tr>
    </w:tbl>
    <w:p w:rsidR="001A69E0" w:rsidRDefault="001A69E0" w:rsidP="001A69E0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283B94" w:rsidRPr="009E7226" w:rsidRDefault="00642F20" w:rsidP="00283B94">
      <w:pPr>
        <w:snapToGrid w:val="0"/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在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2019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年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12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月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31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日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艾先生退出合夥和簡小姐加入合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夥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時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，合夥人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同意</w:t>
      </w:r>
      <w:r w:rsidR="006E4C4A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以</w:t>
      </w:r>
      <w:r w:rsidR="006E4C4A">
        <w:rPr>
          <w:rFonts w:ascii="PMingLiU" w:eastAsia="PMingLiU" w:hAnsi="PMingLiU" w:cs="Times New Roman" w:hint="eastAsia"/>
          <w:sz w:val="24"/>
          <w:szCs w:val="24"/>
          <w:lang w:val="en-HK"/>
        </w:rPr>
        <w:t>下條款</w:t>
      </w:r>
      <w:r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：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66"/>
        <w:gridCol w:w="521"/>
        <w:gridCol w:w="8695"/>
      </w:tblGrid>
      <w:tr w:rsidR="00EB06DA" w:rsidTr="00E83E86">
        <w:tc>
          <w:tcPr>
            <w:tcW w:w="469" w:type="dxa"/>
          </w:tcPr>
          <w:p w:rsidR="00E83E86" w:rsidRPr="005429A2" w:rsidRDefault="00642F20" w:rsidP="00E83E8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E83E86" w:rsidRPr="005429A2" w:rsidRDefault="00642F20" w:rsidP="00E83E86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尚欠</w:t>
            </w: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艾先生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的款項會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為貸款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，並於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2023</w:t>
            </w:r>
            <w:r w:rsidR="00D41A1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年償還。</w:t>
            </w:r>
          </w:p>
        </w:tc>
      </w:tr>
      <w:tr w:rsidR="00EB06DA" w:rsidTr="00E83E86">
        <w:tc>
          <w:tcPr>
            <w:tcW w:w="469" w:type="dxa"/>
          </w:tcPr>
          <w:p w:rsidR="00D41A1C" w:rsidRPr="005429A2" w:rsidRDefault="00642F20" w:rsidP="00E83E8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D41A1C" w:rsidRDefault="00642F20" w:rsidP="00E83E86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簡小姐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以支票形式投入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$300,000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現金作為資本。</w:t>
            </w:r>
          </w:p>
        </w:tc>
      </w:tr>
      <w:tr w:rsidR="00EB06DA" w:rsidTr="00E83E86">
        <w:tc>
          <w:tcPr>
            <w:tcW w:w="469" w:type="dxa"/>
          </w:tcPr>
          <w:p w:rsidR="00E83E86" w:rsidRPr="005429A2" w:rsidRDefault="00642F20" w:rsidP="00E83E8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E83E86" w:rsidRPr="005429A2" w:rsidRDefault="00642F20" w:rsidP="00E83E86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機器</w:t>
            </w:r>
            <w:r w:rsidR="006E4C4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汽車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日分別計值為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$108,000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$82,000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E83E86">
        <w:tc>
          <w:tcPr>
            <w:tcW w:w="469" w:type="dxa"/>
          </w:tcPr>
          <w:p w:rsidR="00E83E86" w:rsidRDefault="00642F20" w:rsidP="00E83E8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E83E86" w:rsidRDefault="00642F20" w:rsidP="00E83E8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作出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4%</w:t>
            </w:r>
            <w:r w:rsidR="001024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備。</w:t>
            </w:r>
          </w:p>
        </w:tc>
      </w:tr>
      <w:tr w:rsidR="00EB06DA" w:rsidTr="00E83E86">
        <w:tc>
          <w:tcPr>
            <w:tcW w:w="469" w:type="dxa"/>
          </w:tcPr>
          <w:p w:rsidR="00E83E86" w:rsidRDefault="00642F20" w:rsidP="00E83E8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E83E86" w:rsidRDefault="00642F20" w:rsidP="00E83E86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 w:rsidR="0010248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帳冊內不設商譽帳。</w:t>
            </w:r>
          </w:p>
        </w:tc>
      </w:tr>
      <w:tr w:rsidR="00EB06DA" w:rsidTr="00E83E86">
        <w:tc>
          <w:tcPr>
            <w:tcW w:w="469" w:type="dxa"/>
          </w:tcPr>
          <w:p w:rsidR="001A69E0" w:rsidRDefault="001A69E0" w:rsidP="0064320D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8D2B09" w:rsidRDefault="008D2B09" w:rsidP="0064320D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A69E0" w:rsidRDefault="001A69E0" w:rsidP="0064320D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E83E86">
        <w:tc>
          <w:tcPr>
            <w:tcW w:w="469" w:type="dxa"/>
          </w:tcPr>
          <w:p w:rsidR="001A69E0" w:rsidRDefault="001A69E0" w:rsidP="0064320D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82" w:type="dxa"/>
            <w:gridSpan w:val="3"/>
            <w:tcBorders>
              <w:left w:val="nil"/>
            </w:tcBorders>
          </w:tcPr>
          <w:p w:rsidR="001A69E0" w:rsidRDefault="001A69E0" w:rsidP="0064320D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22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E86" w:rsidRPr="0001438F" w:rsidRDefault="00642F20" w:rsidP="002227C3">
            <w:pPr>
              <w:pStyle w:val="ListParagraph"/>
              <w:snapToGrid w:val="0"/>
              <w:ind w:left="567" w:hanging="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22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編製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下列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帳戶以記錄合夥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的變動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：</w:t>
            </w:r>
          </w:p>
        </w:tc>
      </w:tr>
      <w:tr w:rsidR="00EB06DA" w:rsidTr="0022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86" w:rsidRDefault="00E83E86" w:rsidP="002227C3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重估帳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B06DA" w:rsidTr="0022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E86" w:rsidRDefault="00E83E86" w:rsidP="002227C3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E83E86" w:rsidRDefault="00642F20" w:rsidP="002227C3">
            <w:pPr>
              <w:pStyle w:val="ListParagraph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多欄式資本帳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</w:t>
            </w:r>
            <w:r w:rsidR="00283B9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6DA" w:rsidTr="00222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94" w:rsidRDefault="00642F20" w:rsidP="00283B94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B94" w:rsidRDefault="00642F20" w:rsidP="00283B94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新合夥編製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日的</w:t>
            </w:r>
            <w:r w:rsidRPr="00C57E1F">
              <w:rPr>
                <w:rFonts w:ascii="PMingLiU" w:hAnsi="PMingLiU" w:cs="Times New Roman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</w:tbl>
    <w:p w:rsidR="00E83E86" w:rsidRDefault="00642F20" w:rsidP="00E83E86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8D4EF2"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>
        <w:rPr>
          <w:rFonts w:ascii="Times New Roman" w:hAnsi="Times New Roman" w:cs="Times New Roman"/>
          <w:sz w:val="24"/>
          <w:szCs w:val="24"/>
          <w:lang w:val="en-HK"/>
        </w:rPr>
        <w:t>總分：</w:t>
      </w:r>
      <w:r>
        <w:rPr>
          <w:rFonts w:ascii="Times New Roman" w:hAnsi="Times New Roman" w:cs="Times New Roman"/>
          <w:sz w:val="24"/>
          <w:szCs w:val="24"/>
          <w:lang w:val="en-HK"/>
        </w:rPr>
        <w:t>20</w:t>
      </w:r>
      <w:r>
        <w:rPr>
          <w:rFonts w:ascii="Times New Roman" w:hAnsi="Times New Roman" w:cs="Times New Roman"/>
          <w:sz w:val="24"/>
          <w:szCs w:val="24"/>
          <w:lang w:val="en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E83E86" w:rsidRPr="00E83E86" w:rsidRDefault="00642F20" w:rsidP="00E83E86">
      <w:pPr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  <w:sectPr w:rsidR="00E83E86" w:rsidRPr="00E83E86" w:rsidSect="00756ECC">
          <w:headerReference w:type="default" r:id="rId9"/>
          <w:footerReference w:type="default" r:id="rId10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1A69E0" w:rsidRPr="00E83E86" w:rsidRDefault="001A69E0" w:rsidP="00E83E86">
      <w:pPr>
        <w:snapToGrid w:val="0"/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151"/>
        <w:gridCol w:w="214"/>
      </w:tblGrid>
      <w:tr w:rsidR="00EB06DA" w:rsidTr="00946D8E">
        <w:trPr>
          <w:gridAfter w:val="1"/>
          <w:wAfter w:w="214" w:type="dxa"/>
        </w:trPr>
        <w:tc>
          <w:tcPr>
            <w:tcW w:w="9781" w:type="dxa"/>
            <w:gridSpan w:val="2"/>
          </w:tcPr>
          <w:p w:rsidR="00E83E86" w:rsidRPr="00DE4F94" w:rsidRDefault="00642F20" w:rsidP="00E83E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分層課業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：合夥會計</w:t>
            </w:r>
          </w:p>
          <w:p w:rsidR="00E83E86" w:rsidRDefault="00642F20" w:rsidP="00E83E8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基礎課業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工作紙</w:t>
            </w:r>
          </w:p>
          <w:p w:rsidR="000F7C90" w:rsidRPr="00E83E86" w:rsidRDefault="000F7C90" w:rsidP="00237DD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521E31">
        <w:tc>
          <w:tcPr>
            <w:tcW w:w="9995" w:type="dxa"/>
            <w:gridSpan w:val="3"/>
          </w:tcPr>
          <w:p w:rsidR="00DE3023" w:rsidRPr="00DE3023" w:rsidRDefault="00642F20" w:rsidP="00946D8E">
            <w:pPr>
              <w:tabs>
                <w:tab w:val="left" w:pos="856"/>
                <w:tab w:val="right" w:pos="9639"/>
              </w:tabs>
              <w:snapToGrid w:val="0"/>
              <w:ind w:left="610" w:hanging="63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提示</w:t>
            </w:r>
            <w:r w:rsidR="005B2C74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一：</w:t>
            </w:r>
            <w:r w:rsidR="00F9115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試運用下表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分</w:t>
            </w:r>
            <w:r w:rsidR="00F9115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辨題目提供的資料。請在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與資料</w:t>
            </w:r>
            <w:r w:rsidR="00F91151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相關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的帳戶欄填上</w:t>
            </w:r>
            <w:r w:rsidR="00F91151" w:rsidRPr="000C7810">
              <w:rPr>
                <w:rFonts w:ascii="Wingdings" w:hAnsi="Wingdings" w:cs="Times New Roman"/>
                <w:color w:val="FF0000"/>
                <w:sz w:val="24"/>
                <w:szCs w:val="24"/>
              </w:rPr>
              <w:sym w:font="Wingdings" w:char="F0FC"/>
            </w:r>
            <w:r w:rsidR="00F91151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。</w:t>
            </w:r>
          </w:p>
        </w:tc>
      </w:tr>
      <w:tr w:rsidR="00EB06DA" w:rsidTr="00946D8E">
        <w:trPr>
          <w:gridAfter w:val="1"/>
          <w:wAfter w:w="214" w:type="dxa"/>
        </w:trPr>
        <w:tc>
          <w:tcPr>
            <w:tcW w:w="630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9151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tbl>
            <w:tblPr>
              <w:tblStyle w:val="TableGrid"/>
              <w:tblW w:w="9011" w:type="dxa"/>
              <w:tblLayout w:type="fixed"/>
              <w:tblLook w:val="04A0" w:firstRow="1" w:lastRow="0" w:firstColumn="1" w:lastColumn="0" w:noHBand="0" w:noVBand="1"/>
            </w:tblPr>
            <w:tblGrid>
              <w:gridCol w:w="2941"/>
              <w:gridCol w:w="1800"/>
              <w:gridCol w:w="1530"/>
              <w:gridCol w:w="1350"/>
              <w:gridCol w:w="1390"/>
            </w:tblGrid>
            <w:tr w:rsidR="00EB06DA" w:rsidTr="00946D8E">
              <w:tc>
                <w:tcPr>
                  <w:tcW w:w="2941" w:type="dxa"/>
                </w:tcPr>
                <w:p w:rsidR="00DE3023" w:rsidRPr="00946D8E" w:rsidRDefault="00DE3023" w:rsidP="00237DDC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DE3023" w:rsidRPr="00946D8E" w:rsidRDefault="00642F20" w:rsidP="00237DDC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盈利分撥帳</w:t>
                  </w:r>
                </w:p>
              </w:tc>
              <w:tc>
                <w:tcPr>
                  <w:tcW w:w="1530" w:type="dxa"/>
                </w:tcPr>
                <w:p w:rsidR="00DE3023" w:rsidRPr="00946D8E" w:rsidRDefault="00642F20" w:rsidP="00237DDC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重估帳</w:t>
                  </w:r>
                </w:p>
              </w:tc>
              <w:tc>
                <w:tcPr>
                  <w:tcW w:w="1350" w:type="dxa"/>
                </w:tcPr>
                <w:p w:rsidR="00DE3023" w:rsidRPr="00946D8E" w:rsidRDefault="00642F20" w:rsidP="00237DDC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資本帳</w:t>
                  </w:r>
                </w:p>
              </w:tc>
              <w:tc>
                <w:tcPr>
                  <w:tcW w:w="1390" w:type="dxa"/>
                </w:tcPr>
                <w:p w:rsidR="00DE3023" w:rsidRPr="00946D8E" w:rsidRDefault="00642F20" w:rsidP="00237DDC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往來帳</w:t>
                  </w: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B27E6F" w:rsidRPr="00946D8E" w:rsidRDefault="00642F20" w:rsidP="00946D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資本利息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TW"/>
                    </w:rPr>
                    <w:t>按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每年</w:t>
                  </w:r>
                  <w:r w:rsidR="005D5C9E"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5%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計算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。</w:t>
                  </w:r>
                </w:p>
              </w:tc>
              <w:tc>
                <w:tcPr>
                  <w:tcW w:w="1800" w:type="dxa"/>
                  <w:vAlign w:val="center"/>
                </w:tcPr>
                <w:p w:rsidR="00B27E6F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Wingdings" w:hAnsi="Wingdings" w:cs="Times New Roman"/>
                      <w:sz w:val="24"/>
                      <w:szCs w:val="24"/>
                    </w:rPr>
                    <w:sym w:font="Wingdings" w:char="F0FC"/>
                  </w:r>
                  <w:r w:rsidR="00CA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CA5A4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例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子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3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:rsidR="00B27E6F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Wingdings" w:hAnsi="Wingdings" w:cs="Times New Roman"/>
                      <w:sz w:val="24"/>
                      <w:szCs w:val="24"/>
                    </w:rPr>
                    <w:sym w:font="Wingdings" w:char="F0FC"/>
                  </w:r>
                  <w:r w:rsidR="00CA5A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CA5A49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例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子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B27E6F" w:rsidRPr="000C7810" w:rsidRDefault="00642F20" w:rsidP="00946D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艾先生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可享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有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年薪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$36,000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。</w:t>
                  </w:r>
                </w:p>
                <w:p w:rsidR="000C7810" w:rsidRPr="00946D8E" w:rsidRDefault="000C7810" w:rsidP="000C7810">
                  <w:pPr>
                    <w:pStyle w:val="ListParagraph"/>
                    <w:tabs>
                      <w:tab w:val="right" w:pos="9639"/>
                    </w:tabs>
                    <w:snapToGrid w:val="0"/>
                    <w:ind w:left="320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B27E6F" w:rsidRPr="000C7810" w:rsidRDefault="00642F20" w:rsidP="00946D8E">
                  <w:pPr>
                    <w:pStyle w:val="ListParagraph"/>
                    <w:numPr>
                      <w:ilvl w:val="0"/>
                      <w:numId w:val="9"/>
                    </w:numPr>
                    <w:tabs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合夥人的提用利息</w:t>
                  </w:r>
                  <w:r w:rsidR="00102485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按每年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10%</w:t>
                  </w:r>
                  <w:r w:rsidR="00102485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計算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。</w:t>
                  </w:r>
                </w:p>
                <w:p w:rsidR="000C7810" w:rsidRPr="00946D8E" w:rsidRDefault="000C7810" w:rsidP="000C7810">
                  <w:pPr>
                    <w:pStyle w:val="ListParagraph"/>
                    <w:tabs>
                      <w:tab w:val="right" w:pos="9639"/>
                    </w:tabs>
                    <w:snapToGrid w:val="0"/>
                    <w:ind w:left="32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3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5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9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0C7810" w:rsidRPr="00BF6DAD" w:rsidRDefault="00642F20" w:rsidP="00BF6DAD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20"/>
                      <w:tab w:val="right" w:pos="9639"/>
                    </w:tabs>
                    <w:snapToGrid w:val="0"/>
                    <w:ind w:left="320" w:hanging="36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B4356C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合夥</w:t>
                  </w:r>
                  <w:r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尚欠</w:t>
                  </w:r>
                  <w:r w:rsidRPr="00B4356C">
                    <w:rPr>
                      <w:rFonts w:ascii="PMingLiU" w:hAnsi="PMingLiU" w:cs="Times New Roman"/>
                      <w:sz w:val="24"/>
                      <w:szCs w:val="24"/>
                      <w:lang w:eastAsia="zh-TW"/>
                    </w:rPr>
                    <w:t>艾先生</w:t>
                  </w:r>
                  <w:r w:rsidRPr="00B4356C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的款項會</w:t>
                  </w:r>
                  <w:r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轉</w:t>
                  </w:r>
                  <w:r w:rsidRPr="00B4356C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為貸款</w:t>
                  </w:r>
                </w:p>
              </w:tc>
              <w:tc>
                <w:tcPr>
                  <w:tcW w:w="1800" w:type="dxa"/>
                </w:tcPr>
                <w:p w:rsidR="00B27E6F" w:rsidRDefault="00B27E6F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BF6DAD" w:rsidRDefault="00BF6DAD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BF6DAD" w:rsidRPr="00BF6DAD" w:rsidRDefault="00BF6DAD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30" w:type="dxa"/>
                </w:tcPr>
                <w:p w:rsidR="00B27E6F" w:rsidRPr="00BF6DAD" w:rsidRDefault="00B27E6F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50" w:type="dxa"/>
                </w:tcPr>
                <w:p w:rsidR="00B27E6F" w:rsidRPr="00BF6DAD" w:rsidRDefault="00B27E6F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90" w:type="dxa"/>
                </w:tcPr>
                <w:p w:rsidR="00B27E6F" w:rsidRDefault="00B27E6F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p w:rsidR="00BF6DAD" w:rsidRPr="00BF6DAD" w:rsidRDefault="00BF6DAD" w:rsidP="00BF6DAD">
                  <w:pPr>
                    <w:pStyle w:val="ListParagraph"/>
                    <w:tabs>
                      <w:tab w:val="left" w:pos="320"/>
                      <w:tab w:val="right" w:pos="9639"/>
                    </w:tabs>
                    <w:snapToGrid w:val="0"/>
                    <w:ind w:left="320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B27E6F" w:rsidRPr="00946D8E" w:rsidRDefault="00642F20" w:rsidP="00946D8E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320"/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簡小姐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以支票形式投入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$300,000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現金作為資本。</w:t>
                  </w:r>
                </w:p>
              </w:tc>
              <w:tc>
                <w:tcPr>
                  <w:tcW w:w="180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3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5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90" w:type="dxa"/>
                </w:tcPr>
                <w:p w:rsidR="00B27E6F" w:rsidRPr="00946D8E" w:rsidRDefault="00B27E6F" w:rsidP="00B27E6F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521E31" w:rsidRPr="00946D8E" w:rsidRDefault="00642F20" w:rsidP="00946D8E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410"/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機器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與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汽車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於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2020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月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1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日分別計值為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$108,000</w:t>
                  </w:r>
                  <w:r w:rsidR="005D5C9E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及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$82,000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。</w:t>
                  </w:r>
                </w:p>
              </w:tc>
              <w:tc>
                <w:tcPr>
                  <w:tcW w:w="180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3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5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9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521E31" w:rsidRPr="000C7810" w:rsidRDefault="00642F20" w:rsidP="00946D8E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410"/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作出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4%</w:t>
                  </w:r>
                  <w:r w:rsidR="00102485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呆帳準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備。</w:t>
                  </w:r>
                </w:p>
                <w:p w:rsidR="000C7810" w:rsidRDefault="000C7810" w:rsidP="000C7810">
                  <w:pPr>
                    <w:tabs>
                      <w:tab w:val="left" w:pos="410"/>
                      <w:tab w:val="right" w:pos="9639"/>
                    </w:tabs>
                    <w:snapToGrid w:val="0"/>
                    <w:rPr>
                      <w:rFonts w:ascii="Comic Sans MS" w:eastAsia="DengXian" w:hAnsi="Comic Sans MS" w:cs="Times New Roman"/>
                      <w:sz w:val="24"/>
                      <w:szCs w:val="24"/>
                    </w:rPr>
                  </w:pPr>
                </w:p>
                <w:p w:rsidR="000C7810" w:rsidRPr="000C7810" w:rsidRDefault="000C7810" w:rsidP="000C7810">
                  <w:pPr>
                    <w:tabs>
                      <w:tab w:val="left" w:pos="410"/>
                      <w:tab w:val="right" w:pos="9639"/>
                    </w:tabs>
                    <w:snapToGrid w:val="0"/>
                    <w:rPr>
                      <w:rFonts w:ascii="Comic Sans MS" w:eastAsia="DengXian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0" w:type="dxa"/>
                </w:tcPr>
                <w:p w:rsidR="00521E31" w:rsidRPr="00946D8E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  <w:tr w:rsidR="00EB06DA" w:rsidTr="00946D8E">
              <w:tc>
                <w:tcPr>
                  <w:tcW w:w="2941" w:type="dxa"/>
                </w:tcPr>
                <w:p w:rsidR="00521E31" w:rsidRPr="000C7810" w:rsidRDefault="00642F20" w:rsidP="00946D8E">
                  <w:pPr>
                    <w:pStyle w:val="ListParagraph"/>
                    <w:numPr>
                      <w:ilvl w:val="0"/>
                      <w:numId w:val="10"/>
                    </w:numPr>
                    <w:tabs>
                      <w:tab w:val="left" w:pos="410"/>
                      <w:tab w:val="right" w:pos="9639"/>
                    </w:tabs>
                    <w:snapToGrid w:val="0"/>
                    <w:ind w:left="320" w:hanging="36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商譽計值為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  <w:t>$120,000</w:t>
                  </w:r>
                  <w:r w:rsidR="00102485"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，</w:t>
                  </w:r>
                  <w:r>
                    <w:rPr>
                      <w:rFonts w:ascii="Times New Roman" w:hAnsi="Times New Roman" w:cs="Times New Roman" w:hint="eastAsia"/>
                      <w:sz w:val="24"/>
                      <w:szCs w:val="24"/>
                      <w:lang w:eastAsia="zh-HK"/>
                    </w:rPr>
                    <w:t>帳冊內不設商譽帳。</w:t>
                  </w:r>
                </w:p>
                <w:p w:rsidR="000C7810" w:rsidRDefault="000C7810" w:rsidP="000C7810">
                  <w:pPr>
                    <w:tabs>
                      <w:tab w:val="left" w:pos="410"/>
                      <w:tab w:val="right" w:pos="9639"/>
                    </w:tabs>
                    <w:snapToGrid w:val="0"/>
                    <w:rPr>
                      <w:rFonts w:ascii="Comic Sans MS" w:eastAsia="DengXian" w:hAnsi="Comic Sans MS" w:cs="Times New Roman"/>
                      <w:sz w:val="24"/>
                      <w:szCs w:val="24"/>
                      <w:lang w:eastAsia="zh-TW"/>
                    </w:rPr>
                  </w:pPr>
                </w:p>
                <w:p w:rsidR="000C7810" w:rsidRPr="000C7810" w:rsidRDefault="000C7810" w:rsidP="000C7810">
                  <w:pPr>
                    <w:tabs>
                      <w:tab w:val="left" w:pos="410"/>
                      <w:tab w:val="right" w:pos="9639"/>
                    </w:tabs>
                    <w:snapToGrid w:val="0"/>
                    <w:rPr>
                      <w:rFonts w:ascii="Comic Sans MS" w:eastAsia="DengXian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800" w:type="dxa"/>
                </w:tcPr>
                <w:p w:rsidR="00521E31" w:rsidRPr="00DE3023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530" w:type="dxa"/>
                </w:tcPr>
                <w:p w:rsidR="00521E31" w:rsidRPr="00DE3023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50" w:type="dxa"/>
                </w:tcPr>
                <w:p w:rsidR="00521E31" w:rsidRPr="00DE3023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390" w:type="dxa"/>
                </w:tcPr>
                <w:p w:rsidR="00521E31" w:rsidRPr="00DE3023" w:rsidRDefault="00521E31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</w:tbl>
          <w:p w:rsidR="00DE3023" w:rsidRPr="00647585" w:rsidRDefault="00DE3023" w:rsidP="00237DDC">
            <w:pPr>
              <w:tabs>
                <w:tab w:val="right" w:pos="963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:rsidR="00521E31" w:rsidRDefault="00642F20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269"/>
        <w:gridCol w:w="684"/>
        <w:gridCol w:w="4326"/>
        <w:gridCol w:w="425"/>
        <w:gridCol w:w="1560"/>
        <w:gridCol w:w="1417"/>
      </w:tblGrid>
      <w:tr w:rsidR="00EB06DA" w:rsidTr="00521E31">
        <w:tc>
          <w:tcPr>
            <w:tcW w:w="9781" w:type="dxa"/>
            <w:gridSpan w:val="8"/>
          </w:tcPr>
          <w:p w:rsidR="00C9232A" w:rsidRPr="00B25145" w:rsidRDefault="00642F20" w:rsidP="004D06F5">
            <w:pPr>
              <w:tabs>
                <w:tab w:val="right" w:pos="9639"/>
              </w:tabs>
              <w:snapToGrid w:val="0"/>
              <w:ind w:left="973" w:hanging="973"/>
              <w:jc w:val="both"/>
              <w:rPr>
                <w:rFonts w:ascii="Times New Roman" w:eastAsia="DengXi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提示</w:t>
            </w:r>
            <w:r w:rsidR="005B2C74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二：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你需要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在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答案的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不同部分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中應用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舊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損益分配比率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及</w:t>
            </w:r>
            <w:r w:rsidR="00A709B7" w:rsidRPr="00A709B7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／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或新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損益分配比率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。</w:t>
            </w:r>
            <w:r w:rsidR="00A703CD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假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如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你會在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下列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會計處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理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中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應用比率，請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填</w:t>
            </w:r>
            <w:r w:rsidR="009C0F09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上</w:t>
            </w:r>
            <w:r w:rsidR="009C0F09" w:rsidRPr="000C7810">
              <w:rPr>
                <w:rFonts w:ascii="Wingdings" w:hAnsi="Wingdings" w:cs="Times New Roman"/>
                <w:color w:val="FF0000"/>
                <w:sz w:val="24"/>
                <w:szCs w:val="24"/>
              </w:rPr>
              <w:sym w:font="Wingdings" w:char="F0FC"/>
            </w:r>
            <w:r w:rsidR="00B25145"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  <w:t>：</w:t>
            </w:r>
          </w:p>
          <w:p w:rsidR="009C0F09" w:rsidRDefault="009C0F09" w:rsidP="00521E31">
            <w:pPr>
              <w:tabs>
                <w:tab w:val="right" w:pos="9639"/>
              </w:tabs>
              <w:snapToGrid w:val="0"/>
              <w:ind w:left="880" w:hanging="88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</w:p>
          <w:tbl>
            <w:tblPr>
              <w:tblStyle w:val="TableGrid"/>
              <w:tblW w:w="8725" w:type="dxa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2267"/>
              <w:gridCol w:w="2138"/>
              <w:gridCol w:w="2070"/>
              <w:gridCol w:w="2250"/>
            </w:tblGrid>
            <w:tr w:rsidR="00EB06DA" w:rsidTr="00946D8E">
              <w:trPr>
                <w:trHeight w:val="479"/>
              </w:trPr>
              <w:tc>
                <w:tcPr>
                  <w:tcW w:w="2267" w:type="dxa"/>
                </w:tcPr>
                <w:p w:rsidR="00C9232A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  <w:r w:rsidRPr="009C0F09">
                    <w:rPr>
                      <w:rFonts w:ascii="Comic Sans MS" w:hAnsi="Comic Sans MS" w:cs="Times New Roman"/>
                      <w:color w:val="000000" w:themeColor="text1"/>
                      <w:sz w:val="24"/>
                      <w:szCs w:val="24"/>
                    </w:rPr>
                    <w:t>損益分配比率</w:t>
                  </w:r>
                </w:p>
              </w:tc>
              <w:tc>
                <w:tcPr>
                  <w:tcW w:w="2138" w:type="dxa"/>
                </w:tcPr>
                <w:p w:rsidR="00C9232A" w:rsidRPr="009C0F09" w:rsidRDefault="00642F20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eastAsia="DengXian" w:hAnsi="Comic Sans MS" w:cs="Times New Roman"/>
                      <w:sz w:val="24"/>
                      <w:szCs w:val="24"/>
                      <w:u w:val="single"/>
                      <w:lang w:eastAsia="zh-TW"/>
                    </w:rPr>
                  </w:pPr>
                  <w:r w:rsidRPr="009C0F09">
                    <w:rPr>
                      <w:rFonts w:ascii="Times New Roman" w:hAnsi="Times New Roman" w:cs="Times New Roman" w:hint="eastAsia"/>
                      <w:sz w:val="24"/>
                      <w:szCs w:val="24"/>
                      <w:u w:val="single"/>
                      <w:lang w:eastAsia="zh-HK"/>
                    </w:rPr>
                    <w:t>撥用調整後的</w:t>
                  </w:r>
                  <w:r w:rsidRPr="009C0F09">
                    <w:rPr>
                      <w:rFonts w:ascii="Comic Sans MS" w:hAnsi="Comic Sans MS" w:cs="Times New Roman" w:hint="eastAsia"/>
                      <w:color w:val="000000" w:themeColor="text1"/>
                      <w:sz w:val="24"/>
                      <w:szCs w:val="24"/>
                      <w:u w:val="single"/>
                      <w:lang w:eastAsia="zh-HK"/>
                    </w:rPr>
                    <w:t>利潤</w:t>
                  </w:r>
                  <w:r w:rsidR="00A709B7" w:rsidRPr="00B8343E">
                    <w:rPr>
                      <w:rFonts w:ascii="Comic Sans MS" w:hAnsi="Comic Sans MS" w:cs="Times New Roman" w:hint="eastAsia"/>
                      <w:sz w:val="24"/>
                      <w:szCs w:val="24"/>
                      <w:u w:val="single"/>
                      <w:lang w:eastAsia="zh-HK"/>
                    </w:rPr>
                    <w:t>／</w:t>
                  </w:r>
                  <w:r w:rsidRPr="009C0F09">
                    <w:rPr>
                      <w:rFonts w:ascii="Comic Sans MS" w:hAnsi="Comic Sans MS" w:cs="Times New Roman" w:hint="eastAsia"/>
                      <w:color w:val="000000" w:themeColor="text1"/>
                      <w:sz w:val="24"/>
                      <w:szCs w:val="24"/>
                      <w:u w:val="single"/>
                      <w:lang w:eastAsia="zh-HK"/>
                    </w:rPr>
                    <w:t>損失分攤</w:t>
                  </w:r>
                </w:p>
              </w:tc>
              <w:tc>
                <w:tcPr>
                  <w:tcW w:w="2070" w:type="dxa"/>
                </w:tcPr>
                <w:p w:rsidR="00C9232A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u w:val="single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u w:val="single"/>
                      <w:lang w:eastAsia="zh-HK"/>
                    </w:rPr>
                    <w:t>重估利潤</w:t>
                  </w:r>
                  <w:r w:rsidR="00A709B7" w:rsidRPr="00B8343E">
                    <w:rPr>
                      <w:rFonts w:ascii="Comic Sans MS" w:hAnsi="Comic Sans MS" w:cs="Times New Roman" w:hint="eastAsia"/>
                      <w:sz w:val="24"/>
                      <w:szCs w:val="24"/>
                      <w:u w:val="single"/>
                      <w:lang w:eastAsia="zh-HK"/>
                    </w:rPr>
                    <w:t>／</w:t>
                  </w: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u w:val="single"/>
                      <w:lang w:eastAsia="zh-HK"/>
                    </w:rPr>
                    <w:t>損失分攤</w:t>
                  </w:r>
                </w:p>
              </w:tc>
              <w:tc>
                <w:tcPr>
                  <w:tcW w:w="2250" w:type="dxa"/>
                </w:tcPr>
                <w:p w:rsidR="00C9232A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ind w:right="720"/>
                    <w:rPr>
                      <w:rFonts w:ascii="Comic Sans MS" w:hAnsi="Comic Sans MS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u w:val="single"/>
                      <w:lang w:eastAsia="zh-HK"/>
                    </w:rPr>
                    <w:t>商譽調整</w:t>
                  </w:r>
                  <w:r w:rsidRPr="00946D8E">
                    <w:rPr>
                      <w:rFonts w:ascii="Comic Sans MS" w:hAnsi="Comic Sans MS" w:cs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</w:tc>
            </w:tr>
            <w:tr w:rsidR="00EB06DA" w:rsidTr="00946D8E">
              <w:trPr>
                <w:trHeight w:val="495"/>
              </w:trPr>
              <w:tc>
                <w:tcPr>
                  <w:tcW w:w="2267" w:type="dxa"/>
                </w:tcPr>
                <w:p w:rsidR="00C9232A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舊比率：</w:t>
                  </w:r>
                </w:p>
                <w:p w:rsidR="00C9232A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艾先生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  <w:t xml:space="preserve"> : </w:t>
                  </w: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貝小姐</w:t>
                  </w:r>
                </w:p>
                <w:p w:rsidR="00C9232A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  <w:t>3:2</w:t>
                  </w:r>
                </w:p>
              </w:tc>
              <w:tc>
                <w:tcPr>
                  <w:tcW w:w="2138" w:type="dxa"/>
                </w:tcPr>
                <w:p w:rsidR="00C9232A" w:rsidRPr="00946D8E" w:rsidRDefault="00C9232A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070" w:type="dxa"/>
                </w:tcPr>
                <w:p w:rsidR="00C9232A" w:rsidRPr="00946D8E" w:rsidRDefault="00C9232A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2250" w:type="dxa"/>
                </w:tcPr>
                <w:p w:rsidR="00C9232A" w:rsidRPr="00946D8E" w:rsidRDefault="00C9232A" w:rsidP="00946D8E">
                  <w:pPr>
                    <w:tabs>
                      <w:tab w:val="right" w:pos="9639"/>
                    </w:tabs>
                    <w:snapToGrid w:val="0"/>
                    <w:ind w:right="72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EB06DA" w:rsidTr="00946D8E">
              <w:trPr>
                <w:trHeight w:val="479"/>
              </w:trPr>
              <w:tc>
                <w:tcPr>
                  <w:tcW w:w="2267" w:type="dxa"/>
                </w:tcPr>
                <w:p w:rsidR="00C9232A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新比率：</w:t>
                  </w:r>
                </w:p>
                <w:p w:rsidR="00C9232A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貝小姐</w:t>
                  </w:r>
                  <w:r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  <w:t>：</w:t>
                  </w:r>
                  <w:r>
                    <w:rPr>
                      <w:rFonts w:ascii="Comic Sans MS" w:hAnsi="Comic Sans MS" w:cs="Times New Roman" w:hint="eastAsia"/>
                      <w:sz w:val="24"/>
                      <w:szCs w:val="24"/>
                      <w:lang w:eastAsia="zh-HK"/>
                    </w:rPr>
                    <w:t>簡小姐</w:t>
                  </w:r>
                </w:p>
                <w:p w:rsidR="00C9232A" w:rsidRPr="00946D8E" w:rsidRDefault="00642F20" w:rsidP="00946D8E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/>
                      <w:sz w:val="24"/>
                      <w:szCs w:val="24"/>
                      <w:lang w:eastAsia="zh-TW"/>
                    </w:rPr>
                    <w:t>1:1</w:t>
                  </w:r>
                </w:p>
              </w:tc>
              <w:tc>
                <w:tcPr>
                  <w:tcW w:w="2138" w:type="dxa"/>
                </w:tcPr>
                <w:p w:rsidR="00C9232A" w:rsidRPr="00946D8E" w:rsidRDefault="00C9232A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0" w:type="dxa"/>
                </w:tcPr>
                <w:p w:rsidR="00C9232A" w:rsidRPr="00946D8E" w:rsidRDefault="00C9232A" w:rsidP="00521E31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</w:tcPr>
                <w:p w:rsidR="00C9232A" w:rsidRPr="00946D8E" w:rsidRDefault="00C9232A" w:rsidP="00946D8E">
                  <w:pPr>
                    <w:tabs>
                      <w:tab w:val="right" w:pos="9639"/>
                    </w:tabs>
                    <w:snapToGrid w:val="0"/>
                    <w:ind w:right="720"/>
                    <w:jc w:val="both"/>
                    <w:rPr>
                      <w:rFonts w:ascii="Comic Sans MS" w:hAnsi="Comic Sans MS" w:cs="Times New Roman"/>
                      <w:sz w:val="24"/>
                      <w:szCs w:val="24"/>
                    </w:rPr>
                  </w:pPr>
                </w:p>
              </w:tc>
            </w:tr>
          </w:tbl>
          <w:p w:rsidR="00C9232A" w:rsidRDefault="00C9232A" w:rsidP="00521E31">
            <w:pPr>
              <w:tabs>
                <w:tab w:val="right" w:pos="9639"/>
              </w:tabs>
              <w:snapToGrid w:val="0"/>
              <w:ind w:left="880" w:hanging="880"/>
              <w:jc w:val="both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  <w:p w:rsidR="00521E31" w:rsidRPr="00946D8E" w:rsidRDefault="00521E31">
            <w:pPr>
              <w:tabs>
                <w:tab w:val="right" w:pos="9639"/>
              </w:tabs>
              <w:snapToGrid w:val="0"/>
              <w:rPr>
                <w:rFonts w:ascii="Comic Sans MS" w:hAnsi="Comic Sans MS" w:cs="Times New Roman"/>
                <w:color w:val="FF0000"/>
                <w:sz w:val="24"/>
                <w:szCs w:val="24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642F20" w:rsidP="00237DD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65" w:type="dxa"/>
            <w:gridSpan w:val="7"/>
            <w:tcBorders>
              <w:bottom w:val="single" w:sz="4" w:space="0" w:color="auto"/>
            </w:tcBorders>
          </w:tcPr>
          <w:p w:rsidR="000D282E" w:rsidRDefault="00642F20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艾先生和貝小姐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0D282E" w:rsidRPr="00946D8E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日止年度的盈利分撥帳</w:t>
            </w: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642F20" w:rsidP="00237DDC">
            <w:pPr>
              <w:tabs>
                <w:tab w:val="right" w:pos="9639"/>
              </w:tabs>
              <w:snapToGrid w:val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7" w:type="dxa"/>
          </w:tcPr>
          <w:p w:rsidR="000D282E" w:rsidRDefault="00642F20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82E" w:rsidRPr="005636E6" w:rsidRDefault="000D282E" w:rsidP="00237DDC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17" w:type="dxa"/>
          <w:trHeight w:val="510"/>
        </w:trPr>
        <w:tc>
          <w:tcPr>
            <w:tcW w:w="416" w:type="dxa"/>
          </w:tcPr>
          <w:p w:rsidR="006422FF" w:rsidRPr="00360A01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6422FF" w:rsidRDefault="00642F20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淨利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16C1A">
        <w:tc>
          <w:tcPr>
            <w:tcW w:w="416" w:type="dxa"/>
          </w:tcPr>
          <w:p w:rsidR="00E45156" w:rsidRPr="00360A01" w:rsidRDefault="00E45156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E45156" w:rsidRDefault="00642F20" w:rsidP="00946D8E">
            <w:pPr>
              <w:tabs>
                <w:tab w:val="right" w:pos="9639"/>
              </w:tabs>
              <w:snapToGrid w:val="0"/>
              <w:spacing w:after="16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加：</w:t>
            </w:r>
            <w:r w:rsidR="002227C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2227C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提用利息</w:t>
            </w:r>
            <w:r w:rsidR="00733C66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733C6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  <w:p w:rsidR="00E45156" w:rsidRDefault="00642F20" w:rsidP="004362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($ </w:t>
            </w:r>
            <w:r w:rsidRPr="00DB7F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× </w:t>
            </w:r>
            <w:r w:rsidRPr="00DB7F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% × </w:t>
            </w:r>
            <w:r w:rsidRPr="00DB7F7C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____ </w:t>
            </w:r>
            <w:r w:rsidR="000C781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÷ 12 </w:t>
            </w:r>
            <w:r w:rsidR="000C781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</w:p>
        </w:tc>
        <w:tc>
          <w:tcPr>
            <w:tcW w:w="425" w:type="dxa"/>
          </w:tcPr>
          <w:p w:rsidR="00E45156" w:rsidRDefault="00E45156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E45156" w:rsidRDefault="00E45156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E45156" w:rsidRDefault="00E45156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716C1A">
        <w:tc>
          <w:tcPr>
            <w:tcW w:w="416" w:type="dxa"/>
          </w:tcPr>
          <w:p w:rsidR="000E1C9F" w:rsidRPr="00360A01" w:rsidRDefault="000E1C9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0E1C9F" w:rsidRDefault="000E1C9F" w:rsidP="000E1C9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E1C9F" w:rsidRDefault="000E1C9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E1C9F" w:rsidRDefault="000E1C9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0E1C9F" w:rsidRDefault="000E1C9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0D282E" w:rsidRPr="005B2C2C" w:rsidRDefault="000D282E" w:rsidP="00237DD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0D282E" w:rsidRPr="005B2C2C" w:rsidRDefault="000D282E" w:rsidP="00237DD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521E31">
        <w:trPr>
          <w:gridAfter w:val="1"/>
          <w:wAfter w:w="1417" w:type="dxa"/>
        </w:trPr>
        <w:tc>
          <w:tcPr>
            <w:tcW w:w="416" w:type="dxa"/>
          </w:tcPr>
          <w:p w:rsidR="007512F1" w:rsidRPr="00360A0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521E31">
        <w:trPr>
          <w:gridAfter w:val="1"/>
          <w:wAfter w:w="1417" w:type="dxa"/>
        </w:trPr>
        <w:tc>
          <w:tcPr>
            <w:tcW w:w="416" w:type="dxa"/>
          </w:tcPr>
          <w:p w:rsidR="007512F1" w:rsidRPr="00360A0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Pr="00755790" w:rsidRDefault="000D282E" w:rsidP="00237DDC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0D282E" w:rsidRPr="005B2C2C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:rsidR="000D282E" w:rsidRPr="005B2C2C" w:rsidRDefault="000D282E" w:rsidP="00237DD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82E" w:rsidRPr="005B2C2C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trHeight w:val="482"/>
        </w:trPr>
        <w:tc>
          <w:tcPr>
            <w:tcW w:w="416" w:type="dxa"/>
          </w:tcPr>
          <w:p w:rsidR="006422FF" w:rsidRPr="00360A01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6422FF" w:rsidRPr="005B2C2C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6422FF" w:rsidRPr="00360A01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684" w:type="dxa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79" w:type="dxa"/>
            <w:gridSpan w:val="3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6422FF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422FF" w:rsidRPr="005B2C2C" w:rsidRDefault="006422FF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1"/>
          <w:wAfter w:w="1417" w:type="dxa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0D282E" w:rsidRDefault="00642F20" w:rsidP="00237DDC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利潤分攤：</w:t>
            </w: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537"/>
        </w:trPr>
        <w:tc>
          <w:tcPr>
            <w:tcW w:w="416" w:type="dxa"/>
          </w:tcPr>
          <w:p w:rsidR="007512F1" w:rsidRPr="00360A0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7512F1" w:rsidRPr="00D721C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7512F1" w:rsidRPr="00D721C1" w:rsidRDefault="007512F1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7512F1" w:rsidRDefault="007512F1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2F1" w:rsidRPr="00BD58A1" w:rsidRDefault="007512F1" w:rsidP="00237DD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rPr>
          <w:trHeight w:val="852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D282E" w:rsidRPr="00D721C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0D282E" w:rsidRPr="00D721C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82E" w:rsidRPr="00BD58A1" w:rsidRDefault="000D282E" w:rsidP="00237DDC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rPr>
          <w:trHeight w:val="426"/>
        </w:trPr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0D282E" w:rsidRPr="00D721C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26" w:type="dxa"/>
          </w:tcPr>
          <w:p w:rsidR="000D282E" w:rsidRPr="00D721C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0D282E" w:rsidRPr="00BD58A1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c>
          <w:tcPr>
            <w:tcW w:w="416" w:type="dxa"/>
          </w:tcPr>
          <w:p w:rsidR="000D282E" w:rsidRPr="00360A01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D282E" w:rsidRPr="00BD58A1" w:rsidRDefault="000D282E" w:rsidP="00237DDC">
            <w:pPr>
              <w:rPr>
                <w:i/>
                <w:iCs/>
              </w:rPr>
            </w:pPr>
          </w:p>
        </w:tc>
      </w:tr>
    </w:tbl>
    <w:p w:rsidR="000D282E" w:rsidRDefault="000D282E" w:rsidP="000D282E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2"/>
        <w:gridCol w:w="144"/>
        <w:gridCol w:w="3461"/>
        <w:gridCol w:w="1044"/>
        <w:gridCol w:w="254"/>
        <w:gridCol w:w="3172"/>
        <w:gridCol w:w="1263"/>
        <w:gridCol w:w="36"/>
      </w:tblGrid>
      <w:tr w:rsidR="00EB06DA" w:rsidTr="00946D8E">
        <w:trPr>
          <w:trHeight w:val="312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7911F4" w:rsidRPr="007911F4" w:rsidRDefault="007911F4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6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512F1" w:rsidRDefault="00642F20" w:rsidP="007512F1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(bi)</w:t>
            </w:r>
          </w:p>
        </w:tc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2F1" w:rsidRPr="00946D8E" w:rsidRDefault="00642F20" w:rsidP="00946D8E"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提示</w:t>
            </w:r>
            <w:r w:rsidR="00F07A73">
              <w:rPr>
                <w:rFonts w:ascii="Comic Sans MS" w:hAnsi="Comic Sans MS" w:cs="Times New Roman" w:hint="eastAsia"/>
                <w:color w:val="FF0000"/>
                <w:sz w:val="24"/>
                <w:szCs w:val="24"/>
              </w:rPr>
              <w:t>：</w:t>
            </w:r>
          </w:p>
        </w:tc>
      </w:tr>
      <w:tr w:rsidR="00EB06DA" w:rsidTr="00946D8E">
        <w:trPr>
          <w:trHeight w:val="36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512F1" w:rsidRDefault="007512F1" w:rsidP="007512F1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2F1" w:rsidRPr="00946D8E" w:rsidRDefault="00642F20" w:rsidP="007512F1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ind w:left="315" w:hanging="426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重估利潤</w:t>
            </w:r>
            <w:r w:rsidRPr="00946D8E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= 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帳面淨值</w:t>
            </w:r>
            <w:r w:rsidRPr="00946D8E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&lt; </w:t>
            </w:r>
            <w:r w:rsidR="005D5C9E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重估值</w:t>
            </w:r>
          </w:p>
        </w:tc>
      </w:tr>
      <w:tr w:rsidR="00EB06DA" w:rsidTr="00946D8E">
        <w:trPr>
          <w:trHeight w:val="119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512F1" w:rsidRDefault="007512F1" w:rsidP="007512F1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12F1" w:rsidRDefault="00642F20" w:rsidP="007512F1">
            <w:pPr>
              <w:pStyle w:val="ListParagraph"/>
              <w:numPr>
                <w:ilvl w:val="0"/>
                <w:numId w:val="11"/>
              </w:numPr>
              <w:ind w:left="315" w:hanging="426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重估損失</w:t>
            </w:r>
            <w:r w:rsidRPr="00946D8E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=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帳面淨值</w:t>
            </w:r>
            <w:r w:rsidRPr="00946D8E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&gt;</w:t>
            </w:r>
            <w:r w:rsidR="005D5C9E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重估值</w:t>
            </w:r>
          </w:p>
          <w:p w:rsidR="001268F6" w:rsidRDefault="001268F6" w:rsidP="00146177">
            <w:pPr>
              <w:pStyle w:val="ListParagraph"/>
              <w:ind w:left="315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</w:p>
          <w:p w:rsidR="007512F1" w:rsidRPr="00146177" w:rsidRDefault="00642F20">
            <w:pPr>
              <w:pStyle w:val="ListParagraph"/>
              <w:numPr>
                <w:ilvl w:val="0"/>
                <w:numId w:val="11"/>
              </w:numPr>
              <w:ind w:left="315" w:hanging="426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 w:rsidRPr="0014617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重估帳累計利潤</w:t>
            </w:r>
            <w:r w:rsidR="00F07A73" w:rsidRPr="0014617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／</w:t>
            </w:r>
            <w:r w:rsidRPr="0014617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損失會由合夥人分攤，</w:t>
            </w:r>
            <w:r w:rsidR="005D5C9E" w:rsidRPr="0014617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及過帳至</w:t>
            </w:r>
            <w:r w:rsidRPr="00146177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資本帳。</w:t>
            </w: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726" w:type="dxa"/>
          <w:wAfter w:w="36" w:type="dxa"/>
          <w:trHeight w:val="1240"/>
        </w:trPr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946D8E" w:rsidRDefault="00642F20" w:rsidP="00716C1A">
            <w:pPr>
              <w:pStyle w:val="ListParagraph"/>
              <w:numPr>
                <w:ilvl w:val="0"/>
                <w:numId w:val="5"/>
              </w:numPr>
              <w:tabs>
                <w:tab w:val="right" w:pos="9639"/>
              </w:tabs>
              <w:snapToGrid w:val="0"/>
              <w:ind w:left="177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u w:val="single"/>
              </w:rPr>
            </w:pPr>
            <w:bookmarkStart w:id="10" w:name="_Hlk31898544"/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重估利潤</w:t>
            </w: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u w:val="single"/>
              </w:rPr>
              <w:t>：</w:t>
            </w:r>
          </w:p>
          <w:p w:rsidR="007512F1" w:rsidRPr="00946D8E" w:rsidRDefault="00642F20" w:rsidP="00716C1A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合夥人分攤</w:t>
            </w:r>
          </w:p>
          <w:p w:rsidR="007512F1" w:rsidRPr="00946D8E" w:rsidRDefault="00642F20" w:rsidP="00716C1A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借記</w:t>
            </w:r>
            <w:r w:rsidR="002227C3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</w:t>
            </w:r>
            <w:r w:rsidR="002227C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重估帳</w:t>
            </w:r>
          </w:p>
          <w:p w:rsidR="007512F1" w:rsidRPr="00946D8E" w:rsidRDefault="00642F20" w:rsidP="00716C1A">
            <w:pPr>
              <w:pStyle w:val="ListParagraph"/>
              <w:tabs>
                <w:tab w:val="right" w:pos="9639"/>
              </w:tabs>
              <w:snapToGrid w:val="0"/>
              <w:ind w:left="177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u w:val="single"/>
                <w:lang w:eastAsia="zh-TW"/>
              </w:rPr>
            </w:pP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     </w:t>
            </w:r>
            <w:r w:rsidR="005956D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貸記</w:t>
            </w:r>
            <w:r w:rsidR="002227C3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</w:t>
            </w:r>
            <w:r w:rsidR="002227C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資本帳</w:t>
            </w:r>
            <w:r w:rsidRPr="00946D8E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F1" w:rsidRPr="00946D8E" w:rsidRDefault="00642F20" w:rsidP="00716C1A">
            <w:pPr>
              <w:pStyle w:val="ListParagraph"/>
              <w:numPr>
                <w:ilvl w:val="0"/>
                <w:numId w:val="5"/>
              </w:numPr>
              <w:tabs>
                <w:tab w:val="right" w:pos="9639"/>
              </w:tabs>
              <w:snapToGrid w:val="0"/>
              <w:ind w:left="177" w:hanging="284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重估</w:t>
            </w:r>
            <w:r w:rsidR="002227C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u w:val="single"/>
                <w:lang w:eastAsia="zh-HK"/>
              </w:rPr>
              <w:t>損失</w:t>
            </w: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u w:val="single"/>
              </w:rPr>
              <w:t>：</w:t>
            </w:r>
          </w:p>
          <w:p w:rsidR="007911F4" w:rsidRPr="00946D8E" w:rsidRDefault="00642F20" w:rsidP="007911F4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合夥人分攤</w:t>
            </w:r>
          </w:p>
          <w:p w:rsidR="007512F1" w:rsidRPr="00946D8E" w:rsidRDefault="00642F20" w:rsidP="00716C1A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借記</w:t>
            </w:r>
            <w:r w:rsidR="002227C3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</w:t>
            </w:r>
            <w:r w:rsidR="002227C3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資本帳</w:t>
            </w:r>
            <w:r w:rsidR="00386C37"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7512F1" w:rsidRPr="00946D8E" w:rsidRDefault="00642F20" w:rsidP="00716C1A">
            <w:pPr>
              <w:tabs>
                <w:tab w:val="right" w:pos="9639"/>
              </w:tabs>
              <w:snapToGrid w:val="0"/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     </w:t>
            </w:r>
            <w:r w:rsidR="005956DC"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貸記</w:t>
            </w:r>
            <w:r>
              <w:rPr>
                <w:rFonts w:ascii="Comic Sans MS" w:hAnsi="Comic Sans MS" w:cs="Times New Roman"/>
                <w:i/>
                <w:iCs/>
                <w:color w:val="FF0000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Comic Sans MS" w:hAnsi="Comic Sans MS" w:cs="Times New Roman" w:hint="eastAsia"/>
                <w:i/>
                <w:iCs/>
                <w:color w:val="FF0000"/>
                <w:sz w:val="24"/>
                <w:szCs w:val="24"/>
                <w:lang w:eastAsia="zh-HK"/>
              </w:rPr>
              <w:t>重估帳</w:t>
            </w:r>
          </w:p>
        </w:tc>
      </w:tr>
      <w:tr w:rsidR="00EB06DA" w:rsidTr="00946D8E">
        <w:trPr>
          <w:trHeight w:val="30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295879" w:rsidRDefault="00295879" w:rsidP="00237DD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95879" w:rsidRPr="00295879" w:rsidRDefault="00295879" w:rsidP="00295879">
            <w:pPr>
              <w:pStyle w:val="ListParagraph"/>
              <w:tabs>
                <w:tab w:val="right" w:pos="9746"/>
              </w:tabs>
              <w:ind w:left="315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bookmarkEnd w:id="10"/>
      <w:tr w:rsidR="00EB06DA" w:rsidTr="00946D8E">
        <w:trPr>
          <w:gridBefore w:val="1"/>
          <w:wBefore w:w="582" w:type="dxa"/>
          <w:trHeight w:val="312"/>
        </w:trPr>
        <w:tc>
          <w:tcPr>
            <w:tcW w:w="937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82E" w:rsidRPr="00C24870" w:rsidRDefault="00642F20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重估帳</w:t>
            </w: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01"/>
        </w:trPr>
        <w:tc>
          <w:tcPr>
            <w:tcW w:w="3605" w:type="dxa"/>
            <w:gridSpan w:val="2"/>
            <w:tcBorders>
              <w:top w:val="single" w:sz="4" w:space="0" w:color="auto"/>
              <w:lef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282E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</w:tcBorders>
          </w:tcPr>
          <w:p w:rsidR="000D282E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12"/>
        </w:trPr>
        <w:tc>
          <w:tcPr>
            <w:tcW w:w="3605" w:type="dxa"/>
            <w:gridSpan w:val="2"/>
            <w:tcBorders>
              <w:lef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12"/>
        </w:trPr>
        <w:tc>
          <w:tcPr>
            <w:tcW w:w="3605" w:type="dxa"/>
            <w:gridSpan w:val="2"/>
            <w:tcBorders>
              <w:lef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0D282E" w:rsidRPr="00E453D7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01"/>
        </w:trPr>
        <w:tc>
          <w:tcPr>
            <w:tcW w:w="3605" w:type="dxa"/>
            <w:gridSpan w:val="2"/>
            <w:tcBorders>
              <w:left w:val="nil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16C1A" w:rsidRPr="00E453D7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12"/>
        </w:trPr>
        <w:tc>
          <w:tcPr>
            <w:tcW w:w="3605" w:type="dxa"/>
            <w:gridSpan w:val="2"/>
            <w:tcBorders>
              <w:left w:val="nil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right w:val="single" w:sz="4" w:space="0" w:color="auto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716C1A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</w:tcPr>
          <w:p w:rsidR="00716C1A" w:rsidRPr="00E453D7" w:rsidRDefault="00716C1A" w:rsidP="00237DD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12"/>
        </w:trPr>
        <w:tc>
          <w:tcPr>
            <w:tcW w:w="3605" w:type="dxa"/>
            <w:gridSpan w:val="2"/>
            <w:tcBorders>
              <w:lef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88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0D282E" w:rsidRPr="00E453D7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82" w:type="dxa"/>
          <w:trHeight w:val="312"/>
        </w:trPr>
        <w:tc>
          <w:tcPr>
            <w:tcW w:w="3605" w:type="dxa"/>
            <w:gridSpan w:val="2"/>
            <w:tcBorders>
              <w:lef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tcBorders>
              <w:left w:val="sing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2E" w:rsidRDefault="000D282E" w:rsidP="000D282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716C1A" w:rsidRDefault="00642F20" w:rsidP="000D282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5507"/>
        <w:gridCol w:w="771"/>
        <w:gridCol w:w="236"/>
        <w:gridCol w:w="430"/>
        <w:gridCol w:w="290"/>
        <w:gridCol w:w="520"/>
        <w:gridCol w:w="180"/>
      </w:tblGrid>
      <w:tr w:rsidR="00EB06DA" w:rsidTr="00946D8E">
        <w:trPr>
          <w:gridAfter w:val="1"/>
          <w:wAfter w:w="180" w:type="dxa"/>
        </w:trPr>
        <w:tc>
          <w:tcPr>
            <w:tcW w:w="8206" w:type="dxa"/>
            <w:gridSpan w:val="7"/>
          </w:tcPr>
          <w:p w:rsidR="00B5545D" w:rsidRDefault="00642F20" w:rsidP="00946D8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步驟</w:t>
            </w:r>
            <w:r w:rsidR="005D5C9E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1</w:t>
            </w:r>
            <w:r w:rsidR="00F07A73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：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計算機器的重估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(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利潤</w:t>
            </w:r>
            <w:r w:rsidR="00A709B7" w:rsidRPr="00A709B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／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損失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)* 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EB06DA" w:rsidTr="00716C1A">
        <w:trPr>
          <w:gridAfter w:val="4"/>
          <w:wAfter w:w="1420" w:type="dxa"/>
        </w:trPr>
        <w:tc>
          <w:tcPr>
            <w:tcW w:w="6730" w:type="dxa"/>
            <w:gridSpan w:val="3"/>
          </w:tcPr>
          <w:p w:rsidR="00716C1A" w:rsidRPr="00F07A73" w:rsidRDefault="00716C1A" w:rsidP="00380700">
            <w:pPr>
              <w:ind w:hanging="13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6" w:type="dxa"/>
          </w:tcPr>
          <w:p w:rsidR="00716C1A" w:rsidRDefault="00716C1A" w:rsidP="00237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5959" w:type="dxa"/>
            <w:gridSpan w:val="2"/>
          </w:tcPr>
          <w:p w:rsidR="000D282E" w:rsidRPr="00C04A82" w:rsidRDefault="000D282E" w:rsidP="00380700">
            <w:pPr>
              <w:pStyle w:val="ListParagraph"/>
              <w:ind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7" w:type="dxa"/>
            <w:gridSpan w:val="2"/>
          </w:tcPr>
          <w:p w:rsidR="000D282E" w:rsidRDefault="00642F20" w:rsidP="002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D282E" w:rsidRDefault="000D282E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D282E" w:rsidRDefault="000D282E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0D282E" w:rsidRDefault="000D282E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716C1A" w:rsidRDefault="00716C1A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716C1A" w:rsidRDefault="00716C1A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716C1A" w:rsidRDefault="00716C1A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716C1A" w:rsidRDefault="00716C1A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716C1A" w:rsidRDefault="00716C1A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716C1A" w:rsidRDefault="00716C1A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716C1A" w:rsidRDefault="00716C1A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716C1A" w:rsidRDefault="00716C1A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716C1A" w:rsidRDefault="00716C1A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D282E" w:rsidRDefault="000D282E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D282E" w:rsidRDefault="000D282E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</w:tcPr>
          <w:p w:rsidR="000D282E" w:rsidRDefault="000D282E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295879" w:rsidRDefault="00295879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295879" w:rsidRDefault="00295879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right w:val="nil"/>
            </w:tcBorders>
          </w:tcPr>
          <w:p w:rsidR="00295879" w:rsidRDefault="00295879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  <w:trHeight w:val="192"/>
        </w:trPr>
        <w:tc>
          <w:tcPr>
            <w:tcW w:w="452" w:type="dxa"/>
          </w:tcPr>
          <w:p w:rsidR="000D282E" w:rsidRDefault="000D282E" w:rsidP="00380700">
            <w:pPr>
              <w:ind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D282E" w:rsidRDefault="000D282E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auto"/>
              <w:left w:val="nil"/>
            </w:tcBorders>
          </w:tcPr>
          <w:p w:rsidR="000D282E" w:rsidRDefault="000D282E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c>
          <w:tcPr>
            <w:tcW w:w="8386" w:type="dxa"/>
            <w:gridSpan w:val="8"/>
          </w:tcPr>
          <w:p w:rsidR="00B5545D" w:rsidRDefault="00642F20" w:rsidP="00946D8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步驟</w:t>
            </w:r>
            <w:r w:rsidR="005D5C9E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2</w:t>
            </w:r>
            <w:r w:rsidR="00F07A73">
              <w:rPr>
                <w:rFonts w:ascii="Comic Sans MS" w:hAnsi="Comic Sans MS" w:cs="Times New Roman" w:hint="eastAsia"/>
                <w:sz w:val="24"/>
                <w:szCs w:val="24"/>
                <w:lang w:eastAsia="zh-TW"/>
              </w:rPr>
              <w:t>：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計算汽車的重估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(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利潤</w:t>
            </w:r>
            <w:r w:rsidR="00A709B7" w:rsidRPr="00A709B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／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損失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)* 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EB06DA" w:rsidTr="00087698">
        <w:trPr>
          <w:gridAfter w:val="2"/>
          <w:wAfter w:w="700" w:type="dxa"/>
        </w:trPr>
        <w:tc>
          <w:tcPr>
            <w:tcW w:w="7396" w:type="dxa"/>
            <w:gridSpan w:val="5"/>
          </w:tcPr>
          <w:p w:rsidR="00087698" w:rsidRDefault="00087698" w:rsidP="00295879">
            <w:pPr>
              <w:ind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0" w:type="dxa"/>
          </w:tcPr>
          <w:p w:rsidR="00087698" w:rsidRDefault="00087698" w:rsidP="00237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5959" w:type="dxa"/>
            <w:gridSpan w:val="2"/>
          </w:tcPr>
          <w:p w:rsidR="000D282E" w:rsidRPr="00C04A82" w:rsidRDefault="000D282E" w:rsidP="00380700">
            <w:pPr>
              <w:pStyle w:val="ListParagraph"/>
              <w:ind w:hanging="129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7" w:type="dxa"/>
            <w:gridSpan w:val="2"/>
          </w:tcPr>
          <w:p w:rsidR="000D282E" w:rsidRDefault="00642F20" w:rsidP="0023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D282E" w:rsidRDefault="000D282E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D282E" w:rsidRDefault="000D282E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0D282E" w:rsidRDefault="000D282E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87698" w:rsidRDefault="00087698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87698" w:rsidRDefault="00087698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</w:tcPr>
          <w:p w:rsidR="00087698" w:rsidRDefault="00087698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87698" w:rsidRDefault="00087698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87698" w:rsidRDefault="00087698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</w:tcPr>
          <w:p w:rsidR="00087698" w:rsidRDefault="00087698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087698" w:rsidRDefault="00087698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087698" w:rsidRDefault="00087698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nil"/>
            </w:tcBorders>
          </w:tcPr>
          <w:p w:rsidR="00087698" w:rsidRDefault="00087698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295879" w:rsidRDefault="00295879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295879" w:rsidRDefault="00295879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single" w:sz="4" w:space="0" w:color="auto"/>
            </w:tcBorders>
          </w:tcPr>
          <w:p w:rsidR="00295879" w:rsidRDefault="00295879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9D5FB5" w:rsidRDefault="009D5FB5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9D5FB5" w:rsidRDefault="009D5FB5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9D5FB5" w:rsidRDefault="009D5FB5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4"/>
          <w:wAfter w:w="1420" w:type="dxa"/>
        </w:trPr>
        <w:tc>
          <w:tcPr>
            <w:tcW w:w="452" w:type="dxa"/>
          </w:tcPr>
          <w:p w:rsidR="001E5439" w:rsidRDefault="001E5439" w:rsidP="00237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1E5439" w:rsidRDefault="001E5439" w:rsidP="00380700">
            <w:pPr>
              <w:ind w:hanging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double" w:sz="4" w:space="0" w:color="auto"/>
              <w:left w:val="nil"/>
            </w:tcBorders>
          </w:tcPr>
          <w:p w:rsidR="001E5439" w:rsidRDefault="001E5439" w:rsidP="00237D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2E" w:rsidRPr="00A263FE" w:rsidRDefault="00642F20" w:rsidP="00946D8E">
      <w:pPr>
        <w:spacing w:after="0" w:line="240" w:lineRule="auto"/>
        <w:rPr>
          <w:rFonts w:ascii="Comic Sans MS" w:eastAsia="DengXian" w:hAnsi="Comic Sans MS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 w:rsidR="002227C3">
        <w:rPr>
          <w:rFonts w:ascii="Comic Sans MS" w:hAnsi="Comic Sans MS" w:cs="Times New Roman" w:hint="eastAsia"/>
          <w:sz w:val="24"/>
          <w:szCs w:val="24"/>
          <w:lang w:val="en-HK" w:eastAsia="zh-HK"/>
        </w:rPr>
        <w:t>步驟</w:t>
      </w:r>
      <w:r w:rsidRPr="00946D8E">
        <w:rPr>
          <w:rFonts w:ascii="Comic Sans MS" w:hAnsi="Comic Sans MS" w:cs="Times New Roman"/>
          <w:sz w:val="24"/>
          <w:szCs w:val="24"/>
          <w:lang w:val="en-HK"/>
        </w:rPr>
        <w:t xml:space="preserve"> 3: </w:t>
      </w:r>
      <w:r w:rsidR="00A263FE">
        <w:rPr>
          <w:rFonts w:ascii="Comic Sans MS" w:hAnsi="Comic Sans MS" w:cs="Times New Roman" w:hint="eastAsia"/>
          <w:sz w:val="24"/>
          <w:szCs w:val="24"/>
          <w:lang w:val="en-HK" w:eastAsia="zh-HK"/>
        </w:rPr>
        <w:t>計算呆帳準備</w:t>
      </w:r>
      <w:r w:rsidR="00A263FE">
        <w:rPr>
          <w:rFonts w:ascii="Comic Sans MS" w:hAnsi="Comic Sans MS" w:cs="Times New Roman"/>
          <w:sz w:val="24"/>
          <w:szCs w:val="24"/>
          <w:lang w:val="en-HK"/>
        </w:rPr>
        <w:t xml:space="preserve"> (</w:t>
      </w:r>
      <w:r w:rsidR="00F07A73">
        <w:rPr>
          <w:rFonts w:ascii="Comic Sans MS" w:hAnsi="Comic Sans MS" w:cs="Times New Roman" w:hint="eastAsia"/>
          <w:sz w:val="24"/>
          <w:szCs w:val="24"/>
          <w:lang w:val="en-HK" w:eastAsia="zh-HK"/>
        </w:rPr>
        <w:t>增加</w:t>
      </w:r>
      <w:r w:rsidR="00A709B7" w:rsidRPr="00A709B7">
        <w:rPr>
          <w:rFonts w:ascii="Comic Sans MS" w:hAnsi="Comic Sans MS" w:cs="Times New Roman" w:hint="eastAsia"/>
          <w:sz w:val="24"/>
          <w:szCs w:val="24"/>
          <w:lang w:val="en-HK" w:eastAsia="zh-HK"/>
        </w:rPr>
        <w:t>／</w:t>
      </w:r>
      <w:r w:rsidR="00F07A73">
        <w:rPr>
          <w:rFonts w:ascii="Comic Sans MS" w:hAnsi="Comic Sans MS" w:cs="Times New Roman" w:hint="eastAsia"/>
          <w:sz w:val="24"/>
          <w:szCs w:val="24"/>
          <w:lang w:val="en-HK" w:eastAsia="zh-HK"/>
        </w:rPr>
        <w:t>減少</w:t>
      </w:r>
      <w:r w:rsidR="00087698" w:rsidRPr="00946D8E">
        <w:rPr>
          <w:rFonts w:ascii="Comic Sans MS" w:hAnsi="Comic Sans MS" w:cs="Times New Roman"/>
          <w:sz w:val="24"/>
          <w:szCs w:val="24"/>
          <w:lang w:val="en-HK"/>
        </w:rPr>
        <w:t>)*</w:t>
      </w:r>
      <w:r w:rsidR="00A263FE">
        <w:rPr>
          <w:rFonts w:ascii="Comic Sans MS" w:hAnsi="Comic Sans MS" w:cs="Times New Roman"/>
          <w:sz w:val="24"/>
          <w:szCs w:val="24"/>
          <w:lang w:val="en-HK"/>
        </w:rPr>
        <w:t>：</w:t>
      </w:r>
    </w:p>
    <w:p w:rsidR="00087698" w:rsidRDefault="00642F20" w:rsidP="000D282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</w:p>
    <w:p w:rsidR="00087698" w:rsidRDefault="00642F20" w:rsidP="000D282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>= ______________________________________________ = $________________</w:t>
      </w:r>
    </w:p>
    <w:p w:rsidR="005B103B" w:rsidRPr="00946D8E" w:rsidRDefault="005B103B" w:rsidP="00946D8E">
      <w:pPr>
        <w:pStyle w:val="ListParagraph"/>
        <w:spacing w:after="0"/>
        <w:ind w:right="36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5B103B" w:rsidRDefault="00642F20" w:rsidP="000D282E">
      <w:pPr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  <w:r w:rsidRPr="008B67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12700</wp:posOffset>
                </wp:positionV>
                <wp:extent cx="2477008" cy="1876298"/>
                <wp:effectExtent l="0" t="0" r="0" b="0"/>
                <wp:wrapNone/>
                <wp:docPr id="1975597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008" cy="1876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483" w:rsidRPr="00946D8E" w:rsidRDefault="00642F20" w:rsidP="008B67A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</w:t>
                            </w:r>
                            <w:r>
                              <w:rPr>
                                <w:rFonts w:ascii="Comic Sans MS" w:hAnsi="Comic Sans MS" w:hint="eastAsia"/>
                              </w:rPr>
                              <w:t>圈出正確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答</w:t>
                            </w:r>
                            <w:r>
                              <w:rPr>
                                <w:rFonts w:ascii="Comic Sans MS" w:hAnsi="Comic Sans MS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60" type="#_x0000_t202" style="width:195.04pt;height:147.74pt;margin-top:1pt;margin-left:14.2pt;mso-height-percent:200;mso-height-relative:margin;mso-width-percent:40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F84483" w:rsidRPr="00946D8E" w:rsidP="008B67AC" w14:paraId="15630461" w14:textId="73EDB5FE">
                      <w:pPr>
                        <w:rPr>
                          <w:rFonts w:ascii="Comic Sans MS" w:hAnsi="Comic Sans MS"/>
                          <w:lang w:eastAsia="zh-TW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* </w:t>
                      </w:r>
                      <w:r>
                        <w:rPr>
                          <w:rFonts w:ascii="Comic Sans MS" w:hAnsi="Comic Sans MS" w:hint="eastAsia"/>
                          <w:lang w:eastAsia="zh-TW"/>
                        </w:rPr>
                        <w:t>圈出正確</w:t>
                      </w:r>
                      <w:r>
                        <w:rPr>
                          <w:rFonts w:ascii="Comic Sans MS" w:hAnsi="Comic Sans MS"/>
                          <w:lang w:eastAsia="zh-TW"/>
                        </w:rPr>
                        <w:t>答</w:t>
                      </w:r>
                      <w:r>
                        <w:rPr>
                          <w:rFonts w:ascii="Comic Sans MS" w:hAnsi="Comic Sans MS" w:hint="eastAsia"/>
                          <w:lang w:eastAsia="zh-TW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p w:rsidR="002227C3" w:rsidRPr="002227C3" w:rsidRDefault="002227C3" w:rsidP="000D282E">
      <w:pPr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4"/>
        <w:gridCol w:w="9218"/>
      </w:tblGrid>
      <w:tr w:rsidR="00EB06DA" w:rsidTr="00946D8E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3D1D19" w:rsidRPr="00E879B9" w:rsidRDefault="00642F20" w:rsidP="0064320D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879B9">
              <w:rPr>
                <w:rFonts w:ascii="Times New Roman" w:hAnsi="Times New Roman" w:cs="Times New Roman"/>
                <w:sz w:val="24"/>
                <w:szCs w:val="24"/>
              </w:rPr>
              <w:t>(bii)</w:t>
            </w:r>
          </w:p>
        </w:tc>
        <w:tc>
          <w:tcPr>
            <w:tcW w:w="9218" w:type="dxa"/>
            <w:tcBorders>
              <w:top w:val="nil"/>
              <w:left w:val="nil"/>
              <w:bottom w:val="nil"/>
              <w:right w:val="nil"/>
            </w:tcBorders>
          </w:tcPr>
          <w:p w:rsidR="003D1D19" w:rsidRPr="00946D8E" w:rsidRDefault="00642F20" w:rsidP="00946D8E">
            <w:pPr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提示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  <w:t>：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在資本帳記錄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u w:val="single"/>
                <w:lang w:eastAsia="zh-HK"/>
              </w:rPr>
              <w:t>合夥的變動</w:t>
            </w:r>
          </w:p>
          <w:p w:rsidR="003D1D19" w:rsidRPr="00E879B9" w:rsidRDefault="00642F20" w:rsidP="006B7EA1">
            <w:pP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第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1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步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：</w:t>
            </w:r>
            <w:r w:rsidR="006B7EA1" w:rsidRPr="00E879B9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資本帳的期初</w:t>
            </w:r>
            <w:r w:rsidR="00F07A73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結餘</w:t>
            </w:r>
          </w:p>
          <w:p w:rsidR="008D4C93" w:rsidRPr="007911F4" w:rsidRDefault="00642F20" w:rsidP="006B7EA1">
            <w:pP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第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2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步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：</w:t>
            </w:r>
            <w:r w:rsidRPr="00E879B9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記錄重估利潤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10248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／</w:t>
            </w:r>
            <w:r w:rsidR="00102485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損失</w:t>
            </w:r>
          </w:p>
          <w:p w:rsidR="008D4C93" w:rsidRPr="00E879B9" w:rsidRDefault="00642F20" w:rsidP="006B7EA1">
            <w:pP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第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3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步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：</w:t>
            </w:r>
            <w:r w:rsidRPr="00E879B9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記錄新合夥人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 xml:space="preserve"> (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簡小姐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)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F07A73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投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入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的金額</w:t>
            </w:r>
          </w:p>
          <w:p w:rsidR="008D4C93" w:rsidRPr="00946D8E" w:rsidRDefault="00642F20" w:rsidP="00946D8E">
            <w:pPr>
              <w:tabs>
                <w:tab w:val="left" w:pos="890"/>
              </w:tabs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第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4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步</w:t>
            </w:r>
            <w:r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>：</w:t>
            </w:r>
            <w:r w:rsidRPr="00E879B9">
              <w:rPr>
                <w:rFonts w:ascii="Comic Sans MS" w:hAnsi="Comic Sans MS" w:cs="Times New Roman"/>
                <w:color w:val="FF0000"/>
                <w:sz w:val="24"/>
                <w:szCs w:val="24"/>
                <w:lang w:eastAsia="zh-TW"/>
              </w:rPr>
              <w:t xml:space="preserve"> </w:t>
            </w:r>
            <w:r w:rsidR="008E551D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帳冊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內</w:t>
            </w:r>
            <w:r w:rsidR="008E551D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不設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商譽帳</w:t>
            </w:r>
            <w:r w:rsidR="00816F20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時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TW"/>
              </w:rPr>
              <w:t>的</w:t>
            </w:r>
            <w:r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商譽調整</w:t>
            </w:r>
            <w:r w:rsidR="00816F20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：試在下列方格編製</w:t>
            </w:r>
            <w:r w:rsidR="005D5C9E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所需</w:t>
            </w:r>
            <w:r w:rsidR="00816F20">
              <w:rPr>
                <w:rFonts w:ascii="Comic Sans MS" w:hAnsi="Comic Sans MS" w:cs="Times New Roman" w:hint="eastAsia"/>
                <w:color w:val="FF0000"/>
                <w:sz w:val="24"/>
                <w:szCs w:val="24"/>
                <w:lang w:eastAsia="zh-HK"/>
              </w:rPr>
              <w:t>日記分錄</w:t>
            </w:r>
          </w:p>
        </w:tc>
      </w:tr>
      <w:tr w:rsidR="00EB06DA" w:rsidTr="00946D8E"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9B9" w:rsidRPr="00E879B9" w:rsidRDefault="00E879B9" w:rsidP="0064320D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79B9" w:rsidRPr="00E879B9" w:rsidRDefault="00E879B9" w:rsidP="006B7EA1">
            <w:pPr>
              <w:rPr>
                <w:rFonts w:ascii="Comic Sans MS" w:hAnsi="Comic Sans MS" w:cs="Times New Roman"/>
                <w:color w:val="FF0000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6D8E">
        <w:trPr>
          <w:trHeight w:val="47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4C93" w:rsidRPr="00E879B9" w:rsidRDefault="008D4C93" w:rsidP="0064320D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9B9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</w:p>
          <w:p w:rsidR="00E879B9" w:rsidRPr="00946D8E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借記</w:t>
            </w:r>
            <w:r w:rsidR="002227C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2227C3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商譽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  <w:t>$_____________</w:t>
            </w:r>
          </w:p>
          <w:p w:rsidR="00E879B9" w:rsidRPr="00946D8E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</w:p>
          <w:p w:rsidR="00E879B9" w:rsidRPr="00946D8E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貸記</w:t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資本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- ___________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  <w:t>$_____________</w:t>
            </w:r>
          </w:p>
          <w:p w:rsidR="00E879B9" w:rsidRPr="00946D8E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</w:p>
          <w:p w:rsidR="008D4C93" w:rsidRDefault="00642F20" w:rsidP="00E879B9">
            <w:pPr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貸記</w:t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資本</w:t>
            </w:r>
            <w:r w:rsidR="00E879B9"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- ___________</w:t>
            </w:r>
            <w:r w:rsidR="00E879B9"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  <w:t>$_____________</w:t>
            </w:r>
          </w:p>
          <w:p w:rsidR="00E879B9" w:rsidRDefault="00E879B9" w:rsidP="00E879B9">
            <w:pPr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  <w:p w:rsidR="00E879B9" w:rsidRPr="00946D8E" w:rsidRDefault="00E879B9" w:rsidP="00E879B9">
            <w:pPr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  <w:p w:rsidR="00E879B9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借記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 </w:t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資本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- ___________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214E44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$____________</w:t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_</w:t>
            </w:r>
          </w:p>
          <w:p w:rsidR="00E879B9" w:rsidRDefault="00E879B9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  <w:p w:rsidR="00E879B9" w:rsidRDefault="00642F20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借記</w:t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資本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- ___________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  <w:t>$_______</w:t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_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_____</w:t>
            </w:r>
          </w:p>
          <w:p w:rsidR="00E879B9" w:rsidRDefault="00E879B9" w:rsidP="00E879B9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</w:p>
          <w:p w:rsidR="00E879B9" w:rsidRPr="00946D8E" w:rsidRDefault="00642F20" w:rsidP="00946D8E">
            <w:pPr>
              <w:tabs>
                <w:tab w:val="left" w:pos="620"/>
                <w:tab w:val="left" w:pos="890"/>
              </w:tabs>
              <w:rPr>
                <w:rFonts w:ascii="Comic Sans MS" w:hAnsi="Comic Sans MS" w:cs="Times New Roman"/>
                <w:sz w:val="24"/>
                <w:szCs w:val="24"/>
                <w:lang w:eastAsia="zh-TW"/>
              </w:rPr>
            </w:pP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5956D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貸記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A263F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="00A263FE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商譽</w:t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</w:r>
            <w:r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ab/>
              <w:t>$_____________</w:t>
            </w:r>
          </w:p>
        </w:tc>
      </w:tr>
    </w:tbl>
    <w:p w:rsidR="003D1D19" w:rsidRDefault="003D1D19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0D282E" w:rsidRDefault="00642F20" w:rsidP="00816F20">
      <w:pPr>
        <w:tabs>
          <w:tab w:val="left" w:pos="680"/>
          <w:tab w:val="left" w:pos="1800"/>
        </w:tabs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tab/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第</w:t>
      </w: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>5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</w:t>
      </w:r>
      <w:r w:rsidR="00816F20">
        <w:rPr>
          <w:rFonts w:ascii="Comic Sans MS" w:hAnsi="Comic Sans MS" w:cs="Times New Roman"/>
          <w:color w:val="FF0000"/>
          <w:sz w:val="24"/>
          <w:szCs w:val="24"/>
          <w:lang w:val="en-HK"/>
        </w:rPr>
        <w:t>：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將退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出的合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夥人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 xml:space="preserve"> (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艾先生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)</w:t>
      </w:r>
      <w:r w:rsidR="00816F20"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  <w:t xml:space="preserve"> 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往來帳</w:t>
      </w:r>
      <w:r w:rsidR="00297318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餘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額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轉至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其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資本帳</w:t>
      </w:r>
      <w:r w:rsidR="00816F20">
        <w:rPr>
          <w:rFonts w:ascii="Comic Sans MS" w:hAnsi="Comic Sans MS" w:cs="Times New Roman"/>
          <w:color w:val="FF0000"/>
          <w:sz w:val="24"/>
          <w:szCs w:val="24"/>
          <w:lang w:val="en-HK"/>
        </w:rPr>
        <w:t xml:space="preserve"> (</w:t>
      </w:r>
      <w:r w:rsidR="00816F20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見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草算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1</w:t>
      </w:r>
      <w:r w:rsidR="00690160">
        <w:rPr>
          <w:rFonts w:ascii="Comic Sans MS" w:hAnsi="Comic Sans MS" w:cs="Times New Roman"/>
          <w:color w:val="FF0000"/>
          <w:sz w:val="24"/>
          <w:szCs w:val="24"/>
          <w:lang w:val="en-HK"/>
        </w:rPr>
        <w:t>)</w:t>
      </w:r>
    </w:p>
    <w:p w:rsidR="00E704FB" w:rsidRDefault="00642F20" w:rsidP="00816F20">
      <w:pPr>
        <w:tabs>
          <w:tab w:val="left" w:pos="660"/>
          <w:tab w:val="left" w:pos="1800"/>
        </w:tabs>
        <w:rPr>
          <w:rFonts w:ascii="Comic Sans MS" w:hAnsi="Comic Sans MS" w:cs="Times New Roman"/>
          <w:color w:val="FF0000"/>
          <w:sz w:val="24"/>
          <w:szCs w:val="24"/>
          <w:lang w:val="en-HK"/>
        </w:rPr>
      </w:pP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ab/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第</w:t>
      </w: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>6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</w:t>
      </w: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>：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計算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合夥尚欠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退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出的合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夥人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 xml:space="preserve"> (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艾先生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)</w:t>
      </w:r>
      <w:r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  <w:t xml:space="preserve"> 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的</w:t>
      </w:r>
      <w:r w:rsidR="00DB3B03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貸款</w:t>
      </w:r>
      <w:r w:rsidR="00297318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金額</w:t>
      </w:r>
    </w:p>
    <w:p w:rsidR="00984C90" w:rsidRDefault="00642F20" w:rsidP="00816F20">
      <w:pPr>
        <w:tabs>
          <w:tab w:val="left" w:pos="660"/>
          <w:tab w:val="left" w:pos="1800"/>
        </w:tabs>
      </w:pP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ab/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第</w:t>
      </w: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>7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步</w:t>
      </w:r>
      <w:r>
        <w:rPr>
          <w:rFonts w:ascii="Comic Sans MS" w:hAnsi="Comic Sans MS" w:cs="Times New Roman"/>
          <w:color w:val="FF0000"/>
          <w:sz w:val="24"/>
          <w:szCs w:val="24"/>
          <w:lang w:val="en-HK"/>
        </w:rPr>
        <w:t>：</w:t>
      </w:r>
      <w:r w:rsidR="00DB3B03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為餘下合夥人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的資本帳</w:t>
      </w:r>
      <w:r w:rsidR="00DB3B03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計算期末</w:t>
      </w:r>
      <w:r w:rsidR="00F07A73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結餘</w:t>
      </w:r>
    </w:p>
    <w:tbl>
      <w:tblPr>
        <w:tblStyle w:val="TableGrid"/>
        <w:tblpPr w:leftFromText="180" w:rightFromText="180" w:vertAnchor="text" w:tblpY="1"/>
        <w:tblOverlap w:val="never"/>
        <w:tblW w:w="9511" w:type="dxa"/>
        <w:tblLayout w:type="fixed"/>
        <w:tblLook w:val="04A0" w:firstRow="1" w:lastRow="0" w:firstColumn="1" w:lastColumn="0" w:noHBand="0" w:noVBand="1"/>
      </w:tblPr>
      <w:tblGrid>
        <w:gridCol w:w="431"/>
        <w:gridCol w:w="1701"/>
        <w:gridCol w:w="997"/>
        <w:gridCol w:w="982"/>
        <w:gridCol w:w="1003"/>
        <w:gridCol w:w="1407"/>
        <w:gridCol w:w="1000"/>
        <w:gridCol w:w="990"/>
        <w:gridCol w:w="1000"/>
      </w:tblGrid>
      <w:tr w:rsidR="00EB06DA" w:rsidTr="00946D8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資本帳</w:t>
            </w: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簡小姐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642F20" w:rsidP="00A263FE">
            <w:pPr>
              <w:tabs>
                <w:tab w:val="right" w:pos="9639"/>
              </w:tabs>
              <w:snapToGrid w:val="0"/>
              <w:ind w:right="-10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簡小姐</w:t>
            </w: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4947FD" w:rsidRDefault="004947FD" w:rsidP="0069016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E704FB" w:rsidRDefault="00E704FB" w:rsidP="0069016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rPr>
          <w:gridAfter w:val="1"/>
          <w:wAfter w:w="1000" w:type="dxa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11F4" w:rsidRDefault="00642F2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往來帳</w:t>
            </w:r>
          </w:p>
          <w:p w:rsidR="000D282E" w:rsidRDefault="00642F2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46177" w:rsidRPr="0014617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草算</w:t>
            </w:r>
            <w:r w:rsidR="007C232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rPr>
          <w:gridAfter w:val="1"/>
          <w:wAfter w:w="1000" w:type="dxa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8" w:hanging="1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911F4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D282E" w:rsidRDefault="000D282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B03" w:rsidRDefault="00DB3B03" w:rsidP="00946D8E">
      <w:pPr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</w:pPr>
    </w:p>
    <w:p w:rsidR="00DB3B03" w:rsidRDefault="00DB3B03" w:rsidP="00946D8E">
      <w:pPr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</w:pPr>
    </w:p>
    <w:p w:rsidR="007B02BF" w:rsidRPr="007B02BF" w:rsidRDefault="00642F20" w:rsidP="00946D8E">
      <w:pPr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</w:pPr>
      <w:r w:rsidRPr="004947FD">
        <w:rPr>
          <w:rFonts w:ascii="Times New Roman" w:eastAsia="DengXi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558051</wp:posOffset>
                </wp:positionH>
                <wp:positionV relativeFrom="paragraph">
                  <wp:posOffset>2596354</wp:posOffset>
                </wp:positionV>
                <wp:extent cx="6161633" cy="698500"/>
                <wp:effectExtent l="0" t="0" r="10795" b="25400"/>
                <wp:wrapNone/>
                <wp:docPr id="8442256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633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483" w:rsidRPr="00AE17B0" w:rsidRDefault="00642F20" w:rsidP="00F91151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只把合夥人薪金尚未支付的部分記入往來帳：</w:t>
                            </w:r>
                          </w:p>
                          <w:p w:rsidR="00F84483" w:rsidRPr="00946D8E" w:rsidRDefault="00642F20" w:rsidP="00F91151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本年度產生的費用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參照項目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(2)) -  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已支付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金額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列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示在試算表上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61" type="#_x0000_t202" style="width:485.17pt;height:55pt;margin-top:204.44pt;margin-left:43.94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2576" fillcolor="white" stroked="t" strokecolor="black" strokeweight="0.75pt">
                <v:textbox>
                  <w:txbxContent>
                    <w:p w:rsidR="00F84483" w:rsidRPr="00AE17B0" w:rsidP="00F91151" w14:paraId="7E18B40B" w14:textId="1D325941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只把合夥人薪金尚未支付的部分記入往來帳：</w:t>
                      </w:r>
                    </w:p>
                    <w:p w:rsidR="00F84483" w:rsidRPr="00946D8E" w:rsidP="00F91151" w14:paraId="321BCB3B" w14:textId="39A19810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本年度產生的費用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(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參照項目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(2)) -  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已支付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金額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列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示在試算表上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草算</w:t>
      </w:r>
      <w:r w:rsidR="007B02BF"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1</w:t>
      </w:r>
    </w:p>
    <w:tbl>
      <w:tblPr>
        <w:tblStyle w:val="TableGrid1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714"/>
        <w:gridCol w:w="279"/>
        <w:gridCol w:w="714"/>
        <w:gridCol w:w="421"/>
        <w:gridCol w:w="458"/>
        <w:gridCol w:w="256"/>
        <w:gridCol w:w="915"/>
        <w:gridCol w:w="1494"/>
        <w:gridCol w:w="667"/>
        <w:gridCol w:w="325"/>
        <w:gridCol w:w="36"/>
        <w:gridCol w:w="387"/>
        <w:gridCol w:w="713"/>
        <w:gridCol w:w="285"/>
        <w:gridCol w:w="54"/>
        <w:gridCol w:w="1085"/>
      </w:tblGrid>
      <w:tr w:rsidR="00EB06DA" w:rsidTr="004947FD">
        <w:trPr>
          <w:gridAfter w:val="2"/>
          <w:wAfter w:w="1139" w:type="dxa"/>
          <w:trHeight w:val="80"/>
        </w:trPr>
        <w:tc>
          <w:tcPr>
            <w:tcW w:w="9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7FD" w:rsidRPr="00196EB5" w:rsidRDefault="00642F20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     </w:t>
            </w:r>
            <w:r w:rsidR="00DB3B03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 w:rsidR="00DB3B03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</w:t>
            </w:r>
            <w:r w:rsidR="00DB3B03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艾先生</w:t>
            </w:r>
          </w:p>
        </w:tc>
      </w:tr>
      <w:tr w:rsidR="00EB06DA" w:rsidTr="00946D8E">
        <w:trPr>
          <w:trHeight w:val="363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Pr="00196EB5" w:rsidRDefault="00642F2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47FD" w:rsidRPr="00196EB5" w:rsidRDefault="00642F2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rPr>
          <w:trHeight w:val="363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642F20" w:rsidP="006E13BF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E13B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63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63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2"/>
          <w:wAfter w:w="1139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ind w:right="-14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CE2F1D">
        <w:trPr>
          <w:gridAfter w:val="2"/>
          <w:wAfter w:w="1139" w:type="dxa"/>
          <w:trHeight w:val="363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3A3E" w:rsidRPr="00196EB5" w:rsidRDefault="00642F20" w:rsidP="00946D8E">
            <w:p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艾先生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步驟</w:t>
            </w:r>
            <w:r w:rsidR="007B02B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A3E" w:rsidRPr="00196EB5" w:rsidRDefault="00FA3A3E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3A3E" w:rsidRPr="006E13BF" w:rsidRDefault="00642F20" w:rsidP="006E13BF">
            <w:pPr>
              <w:pStyle w:val="ListParagraph"/>
              <w:numPr>
                <w:ilvl w:val="0"/>
                <w:numId w:val="12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E13B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合夥人薪金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A3E" w:rsidRPr="00196EB5" w:rsidRDefault="00FA3A3E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2"/>
          <w:wAfter w:w="1139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ind w:right="36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47FD" w:rsidRPr="00196EB5" w:rsidRDefault="00642F2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-272415</wp:posOffset>
                      </wp:positionV>
                      <wp:extent cx="247650" cy="704850"/>
                      <wp:effectExtent l="0" t="0" r="57150" b="57150"/>
                      <wp:wrapNone/>
                      <wp:docPr id="2042692662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8" o:spid="_x0000_s1062" type="#_x0000_t32" style="width:19.5pt;height:55.5pt;margin-top:-21.45pt;margin-left:31.4pt;mso-wrap-distance-bottom:0;mso-wrap-distance-left:9pt;mso-wrap-distance-right:9pt;mso-wrap-distance-top:0;position:absolute;v-text-anchor:top;z-index:251666432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947FD" w:rsidRPr="00196EB5" w:rsidRDefault="004947FD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8D21E6" w:rsidRDefault="008D21E6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8D21E6" w:rsidRPr="00196EB5" w:rsidRDefault="008D21E6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2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824"/>
        <w:gridCol w:w="2143"/>
        <w:gridCol w:w="2804"/>
        <w:gridCol w:w="1156"/>
        <w:gridCol w:w="1318"/>
        <w:gridCol w:w="1485"/>
      </w:tblGrid>
      <w:tr w:rsidR="00EB06DA" w:rsidTr="00946D8E">
        <w:trPr>
          <w:trHeight w:val="570"/>
        </w:trPr>
        <w:tc>
          <w:tcPr>
            <w:tcW w:w="492" w:type="dxa"/>
          </w:tcPr>
          <w:p w:rsidR="008D21E6" w:rsidRPr="003B0F2C" w:rsidRDefault="00642F20" w:rsidP="008D21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9730" w:type="dxa"/>
            <w:gridSpan w:val="6"/>
          </w:tcPr>
          <w:p w:rsidR="00F91151" w:rsidRDefault="00642F20" w:rsidP="00F911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姐和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8D21E6" w:rsidRPr="003B0F2C" w:rsidRDefault="00642F20" w:rsidP="0010248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10248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2020</w:t>
            </w:r>
            <w:r w:rsidR="0010248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10248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10248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10248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102485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102485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  <w:tcBorders>
              <w:top w:val="single" w:sz="4" w:space="0" w:color="auto"/>
            </w:tcBorders>
          </w:tcPr>
          <w:p w:rsidR="008D21E6" w:rsidRPr="003B0F2C" w:rsidRDefault="00642F20" w:rsidP="00946D8E">
            <w:pPr>
              <w:widowControl w:val="0"/>
              <w:tabs>
                <w:tab w:val="right" w:pos="6227"/>
              </w:tabs>
              <w:snapToGrid w:val="0"/>
              <w:spacing w:after="0" w:line="240" w:lineRule="auto"/>
              <w:ind w:right="644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 w:rsidR="00773A82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8D21E6" w:rsidRPr="003B0F2C" w:rsidRDefault="00642F20" w:rsidP="008D21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8D21E6" w:rsidRPr="003B0F2C" w:rsidRDefault="00642F20" w:rsidP="008D21E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946D8E">
        <w:trPr>
          <w:gridAfter w:val="1"/>
          <w:wAfter w:w="1485" w:type="dxa"/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946D8E" w:rsidRDefault="00642F20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318" w:type="dxa"/>
          </w:tcPr>
          <w:p w:rsidR="008D21E6" w:rsidRPr="000F7082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0F7082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0F7082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7334F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Pr="002513A0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8D21E6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85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4362DC" w:rsidRDefault="00642F20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318" w:type="dxa"/>
          </w:tcPr>
          <w:p w:rsidR="008D21E6" w:rsidRPr="0031797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946D8E">
        <w:trPr>
          <w:gridAfter w:val="1"/>
          <w:wAfter w:w="1485" w:type="dxa"/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771" w:type="dxa"/>
            <w:gridSpan w:val="3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4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47" w:type="dxa"/>
            <w:gridSpan w:val="2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6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6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8D21E6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8D21E6" w:rsidRPr="00BA7C0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double" w:sz="4" w:space="0" w:color="auto"/>
            </w:tcBorders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7155B9" w:rsidRDefault="007155B9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:rsidR="0034432B" w:rsidRPr="00946D8E" w:rsidRDefault="00642F20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Pr="00946D8E" w:rsidRDefault="008D21E6" w:rsidP="00946D8E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8D21E6" w:rsidRPr="00946D8E" w:rsidRDefault="008D21E6" w:rsidP="00946D8E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D21E6">
        <w:trPr>
          <w:gridAfter w:val="1"/>
          <w:wAfter w:w="1485" w:type="dxa"/>
          <w:trHeight w:val="290"/>
        </w:trPr>
        <w:tc>
          <w:tcPr>
            <w:tcW w:w="492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34432B" w:rsidRPr="0034432B" w:rsidRDefault="0034432B" w:rsidP="00946D8E">
            <w:pPr>
              <w:pStyle w:val="ListParagraph"/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34432B" w:rsidRPr="0034432B" w:rsidRDefault="0034432B" w:rsidP="0034432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Pr="00946D8E" w:rsidRDefault="008D21E6" w:rsidP="00946D8E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960" w:type="dxa"/>
            <w:gridSpan w:val="2"/>
            <w:tcBorders>
              <w:left w:val="nil"/>
            </w:tcBorders>
          </w:tcPr>
          <w:p w:rsidR="008D21E6" w:rsidRPr="00946D8E" w:rsidRDefault="008D21E6" w:rsidP="00946D8E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Pr="00754DD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D21E6" w:rsidRDefault="008D21E6" w:rsidP="008D21E6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D21E6">
        <w:trPr>
          <w:gridAfter w:val="1"/>
          <w:wAfter w:w="1485" w:type="dxa"/>
          <w:trHeight w:val="290"/>
        </w:trPr>
        <w:tc>
          <w:tcPr>
            <w:tcW w:w="492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34432B" w:rsidRDefault="0034432B" w:rsidP="008D21E6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F91151" w:rsidRPr="00F91151" w:rsidRDefault="00642F20" w:rsidP="00F911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F91151"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</w:p>
          <w:p w:rsidR="008D21E6" w:rsidRPr="00946D8E" w:rsidRDefault="00642F20" w:rsidP="00946D8E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貝小姐</w:t>
            </w:r>
            <w:r w:rsidRPr="00B64FF7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 w:rsidR="007B02B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/>
              </w:rPr>
              <w:t>草算</w:t>
            </w:r>
            <w:r w:rsidR="007B02BF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TW"/>
              </w:rPr>
              <w:t>1</w:t>
            </w:r>
            <w:r w:rsidRPr="00B64F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3960" w:type="dxa"/>
            <w:gridSpan w:val="2"/>
          </w:tcPr>
          <w:p w:rsidR="008D21E6" w:rsidRPr="00754DDC" w:rsidRDefault="008D21E6" w:rsidP="00946D8E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D21E6" w:rsidRPr="00754DDC" w:rsidRDefault="008D21E6" w:rsidP="00946D8E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34432B" w:rsidRPr="00754DDC" w:rsidRDefault="0034432B" w:rsidP="0034432B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34432B" w:rsidRPr="00754DDC" w:rsidRDefault="0034432B" w:rsidP="0034432B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34432B" w:rsidRPr="00946D8E" w:rsidRDefault="00642F20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</w:t>
            </w:r>
            <w:r w:rsidR="00F91151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3960" w:type="dxa"/>
            <w:gridSpan w:val="2"/>
          </w:tcPr>
          <w:p w:rsidR="0034432B" w:rsidRPr="00754DDC" w:rsidRDefault="0034432B" w:rsidP="0034432B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34432B" w:rsidRPr="003B0F2C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34432B" w:rsidRDefault="0034432B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8D21E6" w:rsidRPr="00754DDC" w:rsidRDefault="008D21E6" w:rsidP="008D21E6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8D21E6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34432B">
        <w:trPr>
          <w:trHeight w:val="290"/>
        </w:trPr>
        <w:tc>
          <w:tcPr>
            <w:tcW w:w="492" w:type="dxa"/>
          </w:tcPr>
          <w:p w:rsidR="00617479" w:rsidRPr="003B0F2C" w:rsidRDefault="00617479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967" w:type="dxa"/>
            <w:gridSpan w:val="2"/>
          </w:tcPr>
          <w:p w:rsidR="00617479" w:rsidRPr="003B0F2C" w:rsidRDefault="00617479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60" w:type="dxa"/>
            <w:gridSpan w:val="2"/>
          </w:tcPr>
          <w:p w:rsidR="00617479" w:rsidRPr="00754DDC" w:rsidRDefault="00617479" w:rsidP="008D21E6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318" w:type="dxa"/>
          </w:tcPr>
          <w:p w:rsidR="00617479" w:rsidRPr="003B0F2C" w:rsidRDefault="00617479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7479" w:rsidRDefault="00617479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80"/>
        </w:trPr>
        <w:tc>
          <w:tcPr>
            <w:tcW w:w="492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8D21E6" w:rsidRPr="00F0342A" w:rsidRDefault="008D21E6" w:rsidP="008D21E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8D21E6" w:rsidRPr="003B0F2C" w:rsidRDefault="008D21E6" w:rsidP="008D21E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617479" w:rsidRPr="00754DDC" w:rsidRDefault="00642F20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</w:t>
            </w:r>
            <w:r w:rsidR="00F91151"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負債</w:t>
            </w:r>
          </w:p>
        </w:tc>
        <w:tc>
          <w:tcPr>
            <w:tcW w:w="1318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80"/>
        </w:trPr>
        <w:tc>
          <w:tcPr>
            <w:tcW w:w="492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485" w:type="dxa"/>
          <w:trHeight w:val="290"/>
        </w:trPr>
        <w:tc>
          <w:tcPr>
            <w:tcW w:w="492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90"/>
        </w:trPr>
        <w:tc>
          <w:tcPr>
            <w:tcW w:w="492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46D8E">
        <w:trPr>
          <w:trHeight w:val="280"/>
        </w:trPr>
        <w:tc>
          <w:tcPr>
            <w:tcW w:w="492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927" w:type="dxa"/>
            <w:gridSpan w:val="4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8" w:type="dxa"/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ouble" w:sz="4" w:space="0" w:color="auto"/>
            </w:tcBorders>
          </w:tcPr>
          <w:p w:rsidR="00617479" w:rsidRPr="003B0F2C" w:rsidRDefault="00617479" w:rsidP="0061747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0D282E" w:rsidRDefault="000D282E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7B02BF" w:rsidRPr="007B02BF" w:rsidRDefault="00642F20" w:rsidP="00090F53">
      <w:pPr>
        <w:rPr>
          <w:rFonts w:ascii="Comic Sans MS" w:hAnsi="Comic Sans MS" w:cs="Times New Roman"/>
          <w:color w:val="FF0000"/>
          <w:sz w:val="24"/>
          <w:szCs w:val="24"/>
          <w:lang w:val="en-HK" w:eastAsia="zh-HK"/>
        </w:rPr>
      </w:pPr>
      <w:r>
        <w:rPr>
          <w:rFonts w:ascii="Comic Sans MS" w:hAnsi="Comic Sans MS" w:cs="Times New Roman" w:hint="eastAsia"/>
          <w:color w:val="FF0000"/>
          <w:sz w:val="24"/>
          <w:szCs w:val="24"/>
          <w:lang w:val="en-HK" w:eastAsia="zh-HK"/>
        </w:rPr>
        <w:t>草算</w:t>
      </w:r>
      <w:r>
        <w:rPr>
          <w:rFonts w:ascii="Comic Sans MS" w:hAnsi="Comic Sans MS" w:cs="Times New Roman" w:hint="eastAsia"/>
          <w:color w:val="FF0000"/>
          <w:sz w:val="24"/>
          <w:szCs w:val="24"/>
          <w:lang w:val="en-HK"/>
        </w:rPr>
        <w:t>1</w:t>
      </w:r>
    </w:p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516"/>
        <w:gridCol w:w="198"/>
        <w:gridCol w:w="279"/>
        <w:gridCol w:w="714"/>
        <w:gridCol w:w="421"/>
        <w:gridCol w:w="458"/>
        <w:gridCol w:w="256"/>
        <w:gridCol w:w="915"/>
        <w:gridCol w:w="1494"/>
        <w:gridCol w:w="667"/>
        <w:gridCol w:w="325"/>
        <w:gridCol w:w="36"/>
        <w:gridCol w:w="387"/>
        <w:gridCol w:w="713"/>
        <w:gridCol w:w="285"/>
        <w:gridCol w:w="54"/>
        <w:gridCol w:w="1085"/>
      </w:tblGrid>
      <w:tr w:rsidR="00EB06DA" w:rsidTr="00A81F59">
        <w:trPr>
          <w:gridAfter w:val="2"/>
          <w:wAfter w:w="1139" w:type="dxa"/>
          <w:trHeight w:val="80"/>
        </w:trPr>
        <w:tc>
          <w:tcPr>
            <w:tcW w:w="92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F53" w:rsidRPr="00196EB5" w:rsidRDefault="00642F20" w:rsidP="00297318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bookmarkStart w:id="11" w:name="_Hlk32576353_0"/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     </w:t>
            </w:r>
            <w:r w:rsidR="007B02BF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         </w:t>
            </w:r>
            <w:r w:rsidR="00F91151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 w:rsidR="00297318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>－</w:t>
            </w:r>
            <w:r w:rsidR="00F91151" w:rsidRPr="00297318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貝小姐</w:t>
            </w:r>
          </w:p>
        </w:tc>
      </w:tr>
      <w:tr w:rsidR="00EB06DA" w:rsidTr="00946D8E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53" w:rsidRPr="00196EB5" w:rsidRDefault="00642F2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0F53" w:rsidRPr="00196EB5" w:rsidRDefault="00642F2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946D8E">
        <w:trPr>
          <w:gridAfter w:val="2"/>
          <w:wAfter w:w="1139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ind w:right="-14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2"/>
          <w:wAfter w:w="1139" w:type="dxa"/>
          <w:trHeight w:val="363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4362DC">
        <w:trPr>
          <w:gridAfter w:val="2"/>
          <w:wAfter w:w="1139" w:type="dxa"/>
          <w:trHeight w:val="363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4362DC">
        <w:trPr>
          <w:gridAfter w:val="2"/>
          <w:wAfter w:w="1139" w:type="dxa"/>
          <w:trHeight w:val="363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4362DC">
        <w:trPr>
          <w:gridAfter w:val="2"/>
          <w:wAfter w:w="1139" w:type="dxa"/>
          <w:trHeight w:val="363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4362DC">
        <w:trPr>
          <w:gridAfter w:val="2"/>
          <w:wAfter w:w="1139" w:type="dxa"/>
          <w:trHeight w:val="363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600" w:rsidRPr="00196EB5" w:rsidRDefault="007E5600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2"/>
          <w:wAfter w:w="1139" w:type="dxa"/>
          <w:trHeight w:val="363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2"/>
          <w:wAfter w:w="1139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ind w:right="36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trHeight w:val="377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90F53" w:rsidRPr="00196EB5" w:rsidRDefault="00090F53" w:rsidP="00A81F59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bookmarkEnd w:id="11"/>
    </w:tbl>
    <w:p w:rsidR="00CA4549" w:rsidRDefault="00CA4549">
      <w:pPr>
        <w:rPr>
          <w:rFonts w:ascii="Times New Roman" w:hAnsi="Times New Roman" w:cs="Times New Roman"/>
          <w:sz w:val="24"/>
          <w:szCs w:val="24"/>
          <w:lang w:val="en-HK"/>
        </w:rPr>
      </w:pPr>
    </w:p>
    <w:p w:rsidR="000D282E" w:rsidRDefault="00642F20" w:rsidP="00946D8E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269"/>
        <w:gridCol w:w="684"/>
        <w:gridCol w:w="4326"/>
        <w:gridCol w:w="425"/>
        <w:gridCol w:w="1560"/>
        <w:gridCol w:w="1626"/>
      </w:tblGrid>
      <w:tr w:rsidR="00EB06DA" w:rsidTr="00946D8E">
        <w:tc>
          <w:tcPr>
            <w:tcW w:w="9990" w:type="dxa"/>
            <w:gridSpan w:val="8"/>
          </w:tcPr>
          <w:p w:rsidR="00F91151" w:rsidRPr="00DE4F94" w:rsidRDefault="00642F20" w:rsidP="00F911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分層課業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：合夥會計</w:t>
            </w:r>
          </w:p>
          <w:p w:rsidR="003D360F" w:rsidRPr="003D360F" w:rsidRDefault="00642F20" w:rsidP="00F9115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基礎</w:t>
            </w:r>
            <w:r w:rsidR="00F9115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課業</w:t>
            </w:r>
            <w:r w:rsidR="00F9115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– </w:t>
            </w:r>
            <w:r w:rsidR="00F9115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建議答案</w:t>
            </w:r>
            <w:r w:rsidR="00F91151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及解說筆記</w:t>
            </w:r>
          </w:p>
        </w:tc>
      </w:tr>
      <w:tr w:rsidR="00EB06DA" w:rsidTr="00946D8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12" w:name="_Hlk31894476_0"/>
          </w:p>
        </w:tc>
        <w:tc>
          <w:tcPr>
            <w:tcW w:w="9574" w:type="dxa"/>
            <w:gridSpan w:val="7"/>
          </w:tcPr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946D8E">
        <w:tc>
          <w:tcPr>
            <w:tcW w:w="416" w:type="dxa"/>
          </w:tcPr>
          <w:p w:rsidR="00BA3DA6" w:rsidRPr="00360A01" w:rsidRDefault="00642F20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A0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574" w:type="dxa"/>
            <w:gridSpan w:val="7"/>
          </w:tcPr>
          <w:tbl>
            <w:tblPr>
              <w:tblStyle w:val="TableGrid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8480"/>
              <w:gridCol w:w="671"/>
            </w:tblGrid>
            <w:tr w:rsidR="00EB06DA" w:rsidTr="00946D8E">
              <w:trPr>
                <w:gridAfter w:val="1"/>
                <w:wAfter w:w="671" w:type="dxa"/>
              </w:trPr>
              <w:tc>
                <w:tcPr>
                  <w:tcW w:w="9110" w:type="dxa"/>
                  <w:gridSpan w:val="2"/>
                </w:tcPr>
                <w:p w:rsidR="004362DC" w:rsidRPr="00DE3023" w:rsidRDefault="00642F20" w:rsidP="00F91151">
                  <w:pPr>
                    <w:tabs>
                      <w:tab w:val="right" w:pos="8899"/>
                    </w:tabs>
                    <w:snapToGrid w:val="0"/>
                    <w:ind w:left="807" w:hanging="81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提示</w:t>
                  </w:r>
                  <w:r w:rsidR="00297318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一</w:t>
                  </w:r>
                  <w:r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  <w:t>：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試運用下表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分辨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題目提供的資料。請</w:t>
                  </w:r>
                  <w:r w:rsidR="00297318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在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與資料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相關的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帳戶欄填上</w:t>
                  </w:r>
                  <w:r w:rsidRPr="000C7810">
                    <w:rPr>
                      <w:rFonts w:ascii="Wingdings" w:hAnsi="Wingdings" w:cs="Times New Roman"/>
                      <w:color w:val="FF0000"/>
                      <w:sz w:val="24"/>
                      <w:szCs w:val="24"/>
                    </w:rPr>
                    <w:sym w:font="Wingdings" w:char="F0FC"/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。</w:t>
                  </w:r>
                  <w:r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  <w:tab/>
                  </w: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</w:tr>
            <w:tr w:rsidR="00EB06DA" w:rsidTr="00946D8E">
              <w:tc>
                <w:tcPr>
                  <w:tcW w:w="630" w:type="dxa"/>
                </w:tcPr>
                <w:p w:rsidR="00306044" w:rsidRPr="00360A01" w:rsidRDefault="00306044" w:rsidP="00306044">
                  <w:pPr>
                    <w:tabs>
                      <w:tab w:val="right" w:pos="9639"/>
                    </w:tabs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eastAsia="zh-TW"/>
                    </w:rPr>
                  </w:pPr>
                </w:p>
              </w:tc>
              <w:tc>
                <w:tcPr>
                  <w:tcW w:w="9151" w:type="dxa"/>
                  <w:gridSpan w:val="2"/>
                </w:tcPr>
                <w:p w:rsidR="00306044" w:rsidRPr="007B02BF" w:rsidRDefault="00306044" w:rsidP="00306044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zh-TW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65"/>
                    <w:gridCol w:w="1800"/>
                    <w:gridCol w:w="1543"/>
                    <w:gridCol w:w="1123"/>
                    <w:gridCol w:w="1114"/>
                  </w:tblGrid>
                  <w:tr w:rsidR="00EB06DA" w:rsidTr="00946D8E">
                    <w:trPr>
                      <w:trHeight w:val="667"/>
                    </w:trPr>
                    <w:tc>
                      <w:tcPr>
                        <w:tcW w:w="2965" w:type="dxa"/>
                      </w:tcPr>
                      <w:p w:rsidR="00D43FA1" w:rsidRPr="00D60AC4" w:rsidRDefault="00D43FA1" w:rsidP="00D43FA1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D43FA1" w:rsidRPr="00D60AC4" w:rsidRDefault="00642F20" w:rsidP="00297318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盈利分撥帳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D43FA1" w:rsidRPr="00D60AC4" w:rsidRDefault="00642F20" w:rsidP="00297318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重估帳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D43FA1" w:rsidRPr="00D60AC4" w:rsidRDefault="00642F20" w:rsidP="00297318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資本帳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D43FA1" w:rsidRPr="00D60AC4" w:rsidRDefault="00642F20" w:rsidP="00297318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往來帳</w:t>
                        </w:r>
                      </w:p>
                    </w:tc>
                  </w:tr>
                  <w:tr w:rsidR="00EB06DA" w:rsidTr="00946D8E">
                    <w:trPr>
                      <w:trHeight w:val="667"/>
                    </w:trPr>
                    <w:tc>
                      <w:tcPr>
                        <w:tcW w:w="2965" w:type="dxa"/>
                      </w:tcPr>
                      <w:p w:rsidR="00306044" w:rsidRPr="00D60AC4" w:rsidRDefault="00642F20" w:rsidP="007B02B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right" w:pos="9639"/>
                          </w:tabs>
                          <w:snapToGrid w:val="0"/>
                          <w:ind w:left="320" w:hanging="360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資本利息</w:t>
                        </w:r>
                        <w:r w:rsidR="007B02BF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TW"/>
                          </w:rPr>
                          <w:t>按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每年</w:t>
                        </w:r>
                        <w:r w:rsidR="007B02B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5%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計算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306044" w:rsidRPr="00D60AC4" w:rsidRDefault="00642F20" w:rsidP="00306044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  <w:r w:rsidR="00D43F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D43FA1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例</w:t>
                        </w:r>
                        <w:r w:rsidR="00297318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子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43" w:type="dxa"/>
                      </w:tcPr>
                      <w:p w:rsidR="00306044" w:rsidRPr="00D60AC4" w:rsidRDefault="00306044" w:rsidP="00306044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 w:rsidR="00306044" w:rsidRPr="00D60AC4" w:rsidRDefault="00306044" w:rsidP="00306044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306044" w:rsidRPr="00D60AC4" w:rsidRDefault="00642F20" w:rsidP="00306044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  <w:r w:rsidR="00D43FA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="00D43FA1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例</w:t>
                        </w:r>
                        <w:r w:rsidR="00297318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子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EB06DA" w:rsidTr="00946D8E">
                    <w:trPr>
                      <w:trHeight w:val="996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7B02BF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right" w:pos="9639"/>
                          </w:tabs>
                          <w:snapToGrid w:val="0"/>
                          <w:ind w:left="320" w:hanging="360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艾先生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可享</w:t>
                        </w:r>
                        <w:r w:rsidR="007B02BF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有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年薪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$36,000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0C64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</w:tr>
                  <w:tr w:rsidR="00EB06DA" w:rsidTr="00946D8E">
                    <w:trPr>
                      <w:trHeight w:val="1004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946D8E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right" w:pos="9639"/>
                          </w:tabs>
                          <w:snapToGrid w:val="0"/>
                          <w:ind w:left="32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合夥人的提用利息</w:t>
                        </w:r>
                        <w:r w:rsidR="00102485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按每年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10%</w:t>
                        </w:r>
                        <w:r w:rsidR="00102485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計算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D0C64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</w:tr>
                  <w:tr w:rsidR="00EB06DA" w:rsidTr="00946D8E">
                    <w:trPr>
                      <w:trHeight w:val="1309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946D8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320"/>
                            <w:tab w:val="right" w:pos="9639"/>
                          </w:tabs>
                          <w:snapToGrid w:val="0"/>
                          <w:ind w:left="34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 w:rsidRPr="00BF6DAD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欠付艾先生的款項會留給合夥作為貸款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DC2FAB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06DA" w:rsidTr="00946D8E">
                    <w:trPr>
                      <w:trHeight w:val="996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946D8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320"/>
                            <w:tab w:val="right" w:pos="9639"/>
                          </w:tabs>
                          <w:snapToGrid w:val="0"/>
                          <w:ind w:left="32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簡小姐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以支票形式投入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$300,000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現金作為資本。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DC2FAB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06DA" w:rsidTr="00946D8E">
                    <w:trPr>
                      <w:trHeight w:val="2003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946D8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410"/>
                            <w:tab w:val="right" w:pos="9639"/>
                          </w:tabs>
                          <w:snapToGrid w:val="0"/>
                          <w:ind w:left="32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機器</w:t>
                        </w:r>
                        <w:r w:rsidR="007B02BF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與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汽車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於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2020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年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月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日分別計值為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$108,000</w:t>
                        </w:r>
                        <w:r w:rsidR="007B02BF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及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$82,000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DC2FAB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06DA" w:rsidTr="00946D8E">
                    <w:trPr>
                      <w:trHeight w:val="996"/>
                    </w:trPr>
                    <w:tc>
                      <w:tcPr>
                        <w:tcW w:w="2965" w:type="dxa"/>
                      </w:tcPr>
                      <w:p w:rsidR="004362DC" w:rsidRPr="00D60AC4" w:rsidRDefault="00642F20" w:rsidP="00946D8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410"/>
                            <w:tab w:val="right" w:pos="9639"/>
                          </w:tabs>
                          <w:snapToGrid w:val="0"/>
                          <w:ind w:left="32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作出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4%</w:t>
                        </w:r>
                        <w:r w:rsidR="00102485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呆帳準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備。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DC2FAB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B06DA" w:rsidTr="00946D8E">
                    <w:trPr>
                      <w:trHeight w:val="2003"/>
                    </w:trPr>
                    <w:tc>
                      <w:tcPr>
                        <w:tcW w:w="2965" w:type="dxa"/>
                      </w:tcPr>
                      <w:p w:rsidR="004362DC" w:rsidRPr="00521E31" w:rsidRDefault="00642F20" w:rsidP="00946D8E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410"/>
                            <w:tab w:val="right" w:pos="9639"/>
                          </w:tabs>
                          <w:snapToGrid w:val="0"/>
                          <w:ind w:left="320" w:hanging="36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商譽計值為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eastAsia="zh-TW"/>
                          </w:rPr>
                          <w:t>$120,000</w:t>
                        </w:r>
                        <w:r w:rsidR="00102485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，</w:t>
                        </w:r>
                        <w:r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lang w:eastAsia="zh-HK"/>
                          </w:rPr>
                          <w:t>帳冊內不設商譽帳。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543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  <w:lang w:eastAsia="zh-TW"/>
                          </w:rPr>
                        </w:pPr>
                      </w:p>
                    </w:tc>
                    <w:tc>
                      <w:tcPr>
                        <w:tcW w:w="1123" w:type="dxa"/>
                        <w:vAlign w:val="center"/>
                      </w:tcPr>
                      <w:p w:rsidR="004362DC" w:rsidRPr="00946D8E" w:rsidRDefault="00642F20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DC2FAB">
                          <w:rPr>
                            <w:rFonts w:ascii="Wingdings" w:hAnsi="Wingdings" w:cs="Times New Roman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114" w:type="dxa"/>
                        <w:vAlign w:val="center"/>
                      </w:tcPr>
                      <w:p w:rsidR="004362DC" w:rsidRPr="00946D8E" w:rsidRDefault="004362DC" w:rsidP="00946D8E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06044" w:rsidRPr="00647585" w:rsidRDefault="00306044" w:rsidP="00306044">
                  <w:pPr>
                    <w:tabs>
                      <w:tab w:val="right" w:pos="9639"/>
                    </w:tabs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06044" w:rsidRDefault="00642F20" w:rsidP="00306044">
            <w:r>
              <w:br w:type="page"/>
            </w:r>
          </w:p>
          <w:p w:rsidR="00306044" w:rsidRDefault="00306044" w:rsidP="00306044">
            <w:pPr>
              <w:rPr>
                <w:rFonts w:eastAsia="DengXian"/>
              </w:rPr>
            </w:pPr>
          </w:p>
          <w:p w:rsidR="00D43FA1" w:rsidRPr="00D43FA1" w:rsidRDefault="00D43FA1" w:rsidP="00306044">
            <w:pPr>
              <w:rPr>
                <w:rFonts w:eastAsia="DengXian"/>
              </w:rPr>
            </w:pPr>
          </w:p>
          <w:p w:rsidR="00E6004A" w:rsidRDefault="00E6004A" w:rsidP="00306044"/>
          <w:p w:rsidR="00E6004A" w:rsidRDefault="00E6004A" w:rsidP="00306044"/>
          <w:tbl>
            <w:tblPr>
              <w:tblStyle w:val="TableGrid"/>
              <w:tblW w:w="9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90"/>
            </w:tblGrid>
            <w:tr w:rsidR="00EB06DA" w:rsidTr="00946D8E">
              <w:tc>
                <w:tcPr>
                  <w:tcW w:w="9290" w:type="dxa"/>
                </w:tcPr>
                <w:p w:rsidR="00D43FA1" w:rsidRPr="00B25145" w:rsidRDefault="00642F20" w:rsidP="00D43FA1">
                  <w:pPr>
                    <w:tabs>
                      <w:tab w:val="right" w:pos="9639"/>
                    </w:tabs>
                    <w:snapToGrid w:val="0"/>
                    <w:ind w:left="880" w:hanging="880"/>
                    <w:jc w:val="both"/>
                    <w:rPr>
                      <w:rFonts w:ascii="Times New Roman" w:eastAsia="DengXi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提示</w:t>
                  </w:r>
                  <w:r w:rsidR="00297318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二</w:t>
                  </w:r>
                  <w:r w:rsidR="00306044" w:rsidRPr="00D60AC4"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  <w:t xml:space="preserve">: 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你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需要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在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答案的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不同部分應用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舊</w:t>
                  </w:r>
                  <w:r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  <w:t>損益分配比率</w:t>
                  </w:r>
                  <w:r w:rsidR="00297318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及</w:t>
                  </w:r>
                  <w:r w:rsidR="00102485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／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或新</w:t>
                  </w:r>
                  <w:r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  <w:t>損益分配比率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。</w:t>
                  </w:r>
                  <w:r w:rsidR="002F147D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假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如你會在下</w:t>
                  </w:r>
                  <w:r w:rsidR="00297318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列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會計處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理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TW"/>
                    </w:rPr>
                    <w:t>中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應用比率，請</w:t>
                  </w:r>
                  <w:r w:rsidR="007B02BF"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填</w:t>
                  </w:r>
                  <w:r>
                    <w:rPr>
                      <w:rFonts w:ascii="Comic Sans MS" w:hAnsi="Comic Sans MS" w:cs="Times New Roman" w:hint="eastAsia"/>
                      <w:color w:val="FF0000"/>
                      <w:sz w:val="24"/>
                      <w:szCs w:val="24"/>
                      <w:lang w:eastAsia="zh-HK"/>
                    </w:rPr>
                    <w:t>上</w:t>
                  </w:r>
                  <w:r w:rsidRPr="000C7810">
                    <w:rPr>
                      <w:rFonts w:ascii="Wingdings" w:hAnsi="Wingdings" w:cs="Times New Roman"/>
                      <w:color w:val="FF0000"/>
                      <w:sz w:val="24"/>
                      <w:szCs w:val="24"/>
                    </w:rPr>
                    <w:sym w:font="Wingdings" w:char="F0FC"/>
                  </w:r>
                  <w:r w:rsidR="00B2514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TW"/>
                    </w:rPr>
                    <w:t>：</w:t>
                  </w:r>
                </w:p>
                <w:p w:rsidR="00306044" w:rsidRDefault="00306044" w:rsidP="00306044">
                  <w:pPr>
                    <w:tabs>
                      <w:tab w:val="right" w:pos="9639"/>
                    </w:tabs>
                    <w:snapToGrid w:val="0"/>
                    <w:ind w:left="880" w:hanging="880"/>
                    <w:jc w:val="both"/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</w:p>
                <w:p w:rsidR="00306044" w:rsidRDefault="00306044" w:rsidP="00306044">
                  <w:pPr>
                    <w:tabs>
                      <w:tab w:val="right" w:pos="9639"/>
                    </w:tabs>
                    <w:snapToGrid w:val="0"/>
                    <w:ind w:left="880" w:hanging="880"/>
                    <w:jc w:val="both"/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  <w:lang w:eastAsia="zh-TW"/>
                    </w:rPr>
                  </w:pPr>
                </w:p>
                <w:tbl>
                  <w:tblPr>
                    <w:tblStyle w:val="TableGrid"/>
                    <w:tblW w:w="8205" w:type="dxa"/>
                    <w:tblInd w:w="8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77"/>
                    <w:gridCol w:w="2164"/>
                    <w:gridCol w:w="1894"/>
                    <w:gridCol w:w="2070"/>
                  </w:tblGrid>
                  <w:tr w:rsidR="00EB06DA" w:rsidTr="00946D8E">
                    <w:trPr>
                      <w:trHeight w:val="485"/>
                    </w:trPr>
                    <w:tc>
                      <w:tcPr>
                        <w:tcW w:w="2077" w:type="dxa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 w:rsidRPr="009C0F09">
                          <w:rPr>
                            <w:rFonts w:ascii="Comic Sans MS" w:hAnsi="Comic Sans MS" w:cs="Times New Roman"/>
                            <w:color w:val="000000" w:themeColor="text1"/>
                            <w:sz w:val="24"/>
                            <w:szCs w:val="24"/>
                          </w:rPr>
                          <w:t>損益分配比率</w:t>
                        </w:r>
                      </w:p>
                    </w:tc>
                    <w:tc>
                      <w:tcPr>
                        <w:tcW w:w="2164" w:type="dxa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u w:val="single"/>
                            <w:lang w:eastAsia="zh-TW"/>
                          </w:rPr>
                        </w:pPr>
                        <w:r w:rsidRPr="009C0F09">
                          <w:rPr>
                            <w:rFonts w:ascii="Times New Roman" w:hAnsi="Times New Roman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撥用調整後的</w:t>
                        </w:r>
                        <w:r w:rsidRPr="009C0F09">
                          <w:rPr>
                            <w:rFonts w:ascii="Comic Sans MS" w:hAnsi="Comic Sans MS" w:cs="Times New Roman" w:hint="eastAsia"/>
                            <w:color w:val="000000" w:themeColor="text1"/>
                            <w:sz w:val="24"/>
                            <w:szCs w:val="24"/>
                            <w:u w:val="single"/>
                            <w:lang w:eastAsia="zh-HK"/>
                          </w:rPr>
                          <w:t>利潤</w:t>
                        </w:r>
                        <w:r w:rsidR="00EA4986" w:rsidRPr="00EA4986"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／</w:t>
                        </w:r>
                        <w:r w:rsidRPr="00146177">
                          <w:rPr>
                            <w:rFonts w:ascii="Comic Sans MS" w:hAnsi="Comic Sans MS" w:cs="Times New Roman" w:hint="eastAsia"/>
                            <w:color w:val="000000" w:themeColor="text1"/>
                            <w:sz w:val="24"/>
                            <w:szCs w:val="24"/>
                            <w:u w:val="single"/>
                            <w:lang w:eastAsia="zh-HK"/>
                          </w:rPr>
                          <w:t>損</w:t>
                        </w:r>
                        <w:r w:rsidRPr="002F147D">
                          <w:rPr>
                            <w:rFonts w:ascii="Comic Sans MS" w:hAnsi="Comic Sans MS" w:cs="Times New Roman" w:hint="eastAsia"/>
                            <w:color w:val="000000" w:themeColor="text1"/>
                            <w:sz w:val="24"/>
                            <w:szCs w:val="24"/>
                            <w:u w:val="single"/>
                            <w:lang w:eastAsia="zh-HK"/>
                          </w:rPr>
                          <w:t>失</w:t>
                        </w:r>
                        <w:r w:rsidRPr="009C0F09">
                          <w:rPr>
                            <w:rFonts w:ascii="Comic Sans MS" w:hAnsi="Comic Sans MS" w:cs="Times New Roman" w:hint="eastAsia"/>
                            <w:color w:val="000000" w:themeColor="text1"/>
                            <w:sz w:val="24"/>
                            <w:szCs w:val="24"/>
                            <w:u w:val="single"/>
                            <w:lang w:eastAsia="zh-HK"/>
                          </w:rPr>
                          <w:t>分攤</w:t>
                        </w:r>
                      </w:p>
                    </w:tc>
                    <w:tc>
                      <w:tcPr>
                        <w:tcW w:w="1894" w:type="dxa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重估利潤</w:t>
                        </w:r>
                        <w:r w:rsidR="00EA4986" w:rsidRPr="00EA4986"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／</w:t>
                        </w: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損失分攤</w:t>
                        </w:r>
                      </w:p>
                    </w:tc>
                    <w:tc>
                      <w:tcPr>
                        <w:tcW w:w="2070" w:type="dxa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Comic Sans MS" w:hAnsi="Comic Sans MS" w:cs="Times New Roman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u w:val="single"/>
                            <w:lang w:eastAsia="zh-HK"/>
                          </w:rPr>
                          <w:t>商譽調整</w:t>
                        </w:r>
                        <w:r w:rsidRPr="00946D8E">
                          <w:rPr>
                            <w:rFonts w:ascii="Comic Sans MS" w:hAnsi="Comic Sans MS" w:cs="Times New Roman"/>
                            <w:sz w:val="24"/>
                            <w:szCs w:val="24"/>
                            <w:u w:val="single"/>
                          </w:rPr>
                          <w:t xml:space="preserve"> </w:t>
                        </w:r>
                      </w:p>
                    </w:tc>
                  </w:tr>
                  <w:tr w:rsidR="00EB06DA" w:rsidTr="00946D8E">
                    <w:trPr>
                      <w:trHeight w:val="501"/>
                    </w:trPr>
                    <w:tc>
                      <w:tcPr>
                        <w:tcW w:w="2077" w:type="dxa"/>
                      </w:tcPr>
                      <w:p w:rsidR="00B25145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舊比率：</w:t>
                        </w:r>
                      </w:p>
                      <w:p w:rsidR="00B25145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艾先生</w:t>
                        </w:r>
                        <w:r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  <w:t xml:space="preserve"> : </w:t>
                        </w: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貝小姐</w:t>
                        </w:r>
                      </w:p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  <w:t>3:2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Wingdings" w:hAnsi="Wingdings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1894" w:type="dxa"/>
                        <w:vAlign w:val="center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 w:rsidRPr="00E12DD7">
                          <w:rPr>
                            <w:rFonts w:ascii="Wingdings" w:hAnsi="Wingdings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ind w:right="7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 w:rsidRPr="00E12DD7">
                          <w:rPr>
                            <w:rFonts w:ascii="Wingdings" w:hAnsi="Wingdings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</w:tr>
                  <w:tr w:rsidR="00EB06DA" w:rsidTr="00946D8E">
                    <w:trPr>
                      <w:trHeight w:val="485"/>
                    </w:trPr>
                    <w:tc>
                      <w:tcPr>
                        <w:tcW w:w="2077" w:type="dxa"/>
                      </w:tcPr>
                      <w:p w:rsidR="00B25145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新比率：</w:t>
                        </w:r>
                      </w:p>
                      <w:p w:rsidR="00B25145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貝小姐</w:t>
                        </w:r>
                        <w:r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Comic Sans MS" w:hAnsi="Comic Sans MS" w:cs="Times New Roman" w:hint="eastAsia"/>
                            <w:sz w:val="24"/>
                            <w:szCs w:val="24"/>
                            <w:lang w:eastAsia="zh-HK"/>
                          </w:rPr>
                          <w:t>簡小姐</w:t>
                        </w:r>
                      </w:p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both"/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Comic Sans MS" w:hAnsi="Comic Sans MS" w:cs="Times New Roman"/>
                            <w:sz w:val="24"/>
                            <w:szCs w:val="24"/>
                            <w:lang w:eastAsia="zh-TW"/>
                          </w:rPr>
                          <w:t>1:1</w:t>
                        </w:r>
                      </w:p>
                    </w:tc>
                    <w:tc>
                      <w:tcPr>
                        <w:tcW w:w="2164" w:type="dxa"/>
                        <w:vAlign w:val="center"/>
                      </w:tcPr>
                      <w:p w:rsidR="00B25145" w:rsidRPr="00D60AC4" w:rsidRDefault="00B25145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4" w:type="dxa"/>
                        <w:vAlign w:val="center"/>
                      </w:tcPr>
                      <w:p w:rsidR="00B25145" w:rsidRPr="00D60AC4" w:rsidRDefault="00B25145" w:rsidP="00B25145">
                        <w:pPr>
                          <w:tabs>
                            <w:tab w:val="right" w:pos="9639"/>
                          </w:tabs>
                          <w:snapToGrid w:val="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70" w:type="dxa"/>
                        <w:vAlign w:val="center"/>
                      </w:tcPr>
                      <w:p w:rsidR="00B25145" w:rsidRPr="00D60AC4" w:rsidRDefault="00642F20" w:rsidP="00B25145">
                        <w:pPr>
                          <w:tabs>
                            <w:tab w:val="right" w:pos="9639"/>
                          </w:tabs>
                          <w:snapToGrid w:val="0"/>
                          <w:ind w:right="70"/>
                          <w:jc w:val="center"/>
                          <w:rPr>
                            <w:rFonts w:ascii="Comic Sans MS" w:hAnsi="Comic Sans MS" w:cs="Times New Roman"/>
                            <w:sz w:val="24"/>
                            <w:szCs w:val="24"/>
                          </w:rPr>
                        </w:pPr>
                        <w:r w:rsidRPr="00DE34E9">
                          <w:rPr>
                            <w:rFonts w:ascii="Wingdings" w:hAnsi="Wingdings" w:cs="Times New Roman"/>
                            <w:color w:val="FF0000"/>
                            <w:sz w:val="24"/>
                            <w:szCs w:val="24"/>
                          </w:rPr>
                          <w:sym w:font="Wingdings" w:char="F0FC"/>
                        </w:r>
                      </w:p>
                    </w:tc>
                  </w:tr>
                </w:tbl>
                <w:p w:rsidR="00306044" w:rsidRPr="00D60AC4" w:rsidRDefault="00306044" w:rsidP="00306044">
                  <w:pPr>
                    <w:tabs>
                      <w:tab w:val="right" w:pos="9639"/>
                    </w:tabs>
                    <w:snapToGrid w:val="0"/>
                    <w:rPr>
                      <w:rFonts w:ascii="Comic Sans MS" w:hAnsi="Comic Sans MS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306044">
        <w:trPr>
          <w:gridAfter w:val="7"/>
          <w:wAfter w:w="9574" w:type="dxa"/>
        </w:trPr>
        <w:tc>
          <w:tcPr>
            <w:tcW w:w="416" w:type="dxa"/>
          </w:tcPr>
          <w:p w:rsidR="00CE1C2D" w:rsidRPr="00360A01" w:rsidRDefault="00CE1C2D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6DA" w:rsidTr="00946D8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74" w:type="dxa"/>
            <w:gridSpan w:val="7"/>
          </w:tcPr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4" w:type="dxa"/>
            <w:gridSpan w:val="7"/>
            <w:tcBorders>
              <w:bottom w:val="single" w:sz="4" w:space="0" w:color="auto"/>
            </w:tcBorders>
          </w:tcPr>
          <w:p w:rsidR="00B25145" w:rsidRDefault="00642F20" w:rsidP="00B25145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艾先生和貝小姐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BA3DA6" w:rsidRPr="00647585" w:rsidRDefault="00642F20" w:rsidP="00B25145">
            <w:pPr>
              <w:pStyle w:val="ListParagraph"/>
              <w:tabs>
                <w:tab w:val="right" w:pos="9639"/>
              </w:tabs>
              <w:snapToGrid w:val="0"/>
              <w:ind w:left="16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日止年度的盈利分撥帳</w:t>
            </w:r>
          </w:p>
        </w:tc>
      </w:tr>
      <w:tr w:rsidR="00EB06DA" w:rsidTr="007B02BF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C82422" w:rsidRPr="007B02BF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Pr="007B02BF" w:rsidRDefault="00642F20" w:rsidP="007B02BF">
            <w:pPr>
              <w:tabs>
                <w:tab w:val="right" w:pos="9639"/>
              </w:tabs>
              <w:snapToGrid w:val="0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26" w:type="dxa"/>
          </w:tcPr>
          <w:p w:rsidR="00C82422" w:rsidRPr="007B02BF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2BF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7B02BF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淨利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A81F59">
        <w:tc>
          <w:tcPr>
            <w:tcW w:w="416" w:type="dxa"/>
          </w:tcPr>
          <w:p w:rsidR="007D7BE0" w:rsidRPr="00360A01" w:rsidRDefault="007D7BE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7D7BE0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加：</w:t>
            </w:r>
          </w:p>
        </w:tc>
        <w:tc>
          <w:tcPr>
            <w:tcW w:w="7264" w:type="dxa"/>
            <w:gridSpan w:val="5"/>
          </w:tcPr>
          <w:p w:rsidR="007D7BE0" w:rsidRDefault="00642F20" w:rsidP="00946D8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3164DB">
              <w:rPr>
                <w:rFonts w:ascii="PMingLiU" w:hAnsi="PMingLiU" w:cs="Times New Roman"/>
                <w:sz w:val="24"/>
                <w:szCs w:val="24"/>
                <w:lang w:eastAsia="zh-TW"/>
              </w:rPr>
              <w:t>提用利息</w:t>
            </w:r>
            <w:r w:rsidR="00297318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－</w:t>
            </w:r>
            <w:r w:rsidRPr="003164DB">
              <w:rPr>
                <w:rFonts w:ascii="PMingLiU" w:hAnsi="PMingLiU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($30,000 × 10% × 5 ÷ 12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個月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7D7BE0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96,750</w:t>
            </w:r>
          </w:p>
        </w:tc>
      </w:tr>
      <w:tr w:rsidR="00EB06DA" w:rsidTr="00946D8E">
        <w:trPr>
          <w:gridAfter w:val="1"/>
          <w:wAfter w:w="1626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減：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/>
                <w:sz w:val="24"/>
                <w:szCs w:val="24"/>
              </w:rPr>
              <w:t>資本利息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rPr>
          <w:gridAfter w:val="1"/>
          <w:wAfter w:w="1626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3D7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7311" w:rsidRPr="00946D8E">
              <w:rPr>
                <w:rFonts w:ascii="Times New Roman" w:hAnsi="Times New Roman" w:cs="Times New Roman"/>
                <w:sz w:val="24"/>
                <w:szCs w:val="24"/>
              </w:rPr>
              <w:t>$180,000 × 5%)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Pr="00755790" w:rsidRDefault="00642F20" w:rsidP="00BA79B3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B2514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</w:t>
            </w:r>
            <w:r w:rsidR="001A15F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小姐</w:t>
            </w:r>
            <w:r w:rsidR="003D73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7311" w:rsidRPr="00946D8E">
              <w:rPr>
                <w:rFonts w:ascii="Times New Roman" w:hAnsi="Times New Roman" w:cs="Times New Roman"/>
                <w:sz w:val="24"/>
                <w:szCs w:val="24"/>
              </w:rPr>
              <w:t>$120,000 × 5%)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626" w:type="dxa"/>
          </w:tcPr>
          <w:p w:rsidR="00C82422" w:rsidRPr="005B2C2C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</w:rPr>
              <w:t>合夥人</w:t>
            </w:r>
            <w:r w:rsidR="00B25145" w:rsidRPr="003164DB">
              <w:rPr>
                <w:rFonts w:ascii="PMingLiU" w:hAnsi="PMingLiU" w:cs="Times New Roman"/>
                <w:sz w:val="24"/>
                <w:szCs w:val="24"/>
              </w:rPr>
              <w:t>薪金</w:t>
            </w:r>
            <w:r w:rsid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="00B25145" w:rsidRPr="003164DB">
              <w:rPr>
                <w:rFonts w:ascii="PMingLiU" w:hAnsi="PMingLiU" w:cs="Times New Roman"/>
                <w:sz w:val="24"/>
                <w:szCs w:val="24"/>
              </w:rPr>
              <w:t>艾先生</w:t>
            </w:r>
            <w:r w:rsidR="00B25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25145" w:rsidRPr="003164DB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double" w:sz="4" w:space="0" w:color="auto"/>
            </w:tcBorders>
          </w:tcPr>
          <w:p w:rsidR="00C82422" w:rsidRPr="005B2C2C" w:rsidRDefault="00642F20" w:rsidP="006D2FC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B06DA" w:rsidTr="00946D8E">
        <w:trPr>
          <w:gridAfter w:val="1"/>
          <w:wAfter w:w="1626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利潤分攤：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684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4326" w:type="dxa"/>
          </w:tcPr>
          <w:p w:rsidR="00C82422" w:rsidRPr="00D721C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27,450</w:t>
            </w:r>
          </w:p>
        </w:tc>
        <w:tc>
          <w:tcPr>
            <w:tcW w:w="1626" w:type="dxa"/>
          </w:tcPr>
          <w:p w:rsidR="00C82422" w:rsidRPr="00BD58A1" w:rsidRDefault="00C82422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4326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-13335</wp:posOffset>
                      </wp:positionV>
                      <wp:extent cx="508000" cy="234950"/>
                      <wp:effectExtent l="38100" t="38100" r="25400" b="31750"/>
                      <wp:wrapNone/>
                      <wp:docPr id="470869100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2" o:spid="_x0000_s1063" type="#_x0000_t32" style="width:40pt;height:18.5pt;margin-top:-1.05pt;margin-left:-5.4pt;flip:x y;mso-height-percent:0;mso-height-relative:margin;mso-width-percent:0;mso-width-relative:margin;mso-wrap-distance-bottom:0;mso-wrap-distance-left:9pt;mso-wrap-distance-right:9pt;mso-wrap-distance-top:0;position:absolute;v-text-anchor:top;z-index:251678720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  <w:tc>
          <w:tcPr>
            <w:tcW w:w="1626" w:type="dxa"/>
            <w:tcBorders>
              <w:bottom w:val="double" w:sz="4" w:space="0" w:color="auto"/>
            </w:tcBorders>
          </w:tcPr>
          <w:p w:rsidR="00C82422" w:rsidRPr="00BD58A1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</w:tr>
      <w:tr w:rsidR="00EB06DA" w:rsidTr="00946D8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8A1">
              <w:rPr>
                <w:rFonts w:ascii="Times New Roman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-3193415</wp:posOffset>
                      </wp:positionH>
                      <wp:positionV relativeFrom="paragraph">
                        <wp:posOffset>13758</wp:posOffset>
                      </wp:positionV>
                      <wp:extent cx="3835400" cy="457200"/>
                      <wp:effectExtent l="0" t="0" r="12700" b="19050"/>
                      <wp:wrapNone/>
                      <wp:docPr id="11533805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483" w:rsidRPr="003164DB" w:rsidRDefault="00642F20" w:rsidP="00946D8E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3164DB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由於盈利分撥帳在合夥變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動</w:t>
                                  </w:r>
                                  <w:r w:rsidRPr="003164DB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前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編製</w:t>
                                  </w:r>
                                  <w:r w:rsidRPr="003164DB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，因此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應該</w:t>
                                  </w:r>
                                  <w:r w:rsidRPr="003164DB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使</w:t>
                                  </w:r>
                                  <w:r w:rsidRPr="003164DB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用舊</w:t>
                                  </w:r>
                                  <w:r w:rsidRPr="003164DB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損益分配比率</w:t>
                                  </w:r>
                                  <w:r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分攤利潤</w:t>
                                  </w:r>
                                  <w:r w:rsidRPr="003164DB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64" type="#_x0000_t202" style="width:302pt;height:36pt;margin-top:1.08pt;margin-left:-251.45pt;mso-height-percent:0;mso-height-relative:margin;mso-width-percent:0;mso-width-relative:margin;mso-wrap-distance-bottom:3.6pt;mso-wrap-distance-left:9pt;mso-wrap-distance-right:9pt;mso-wrap-distance-top:3.6pt;position:absolute;v-text-anchor:top;z-index:251684864" fillcolor="white" stroked="t" strokecolor="black" strokeweight="0.75pt">
                      <v:textbox>
                        <w:txbxContent>
                          <w:p w:rsidR="00F84483" w:rsidRPr="003164DB" w:rsidP="00946D8E" w14:paraId="5D10DDC4" w14:textId="725BDEC0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3164DB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由於盈利分撥帳在合夥變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動</w:t>
                            </w:r>
                            <w:r w:rsidRPr="003164DB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前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編製</w:t>
                            </w:r>
                            <w:r w:rsidRPr="003164DB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，因此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應該</w:t>
                            </w:r>
                            <w:r w:rsidRPr="003164DB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使</w:t>
                            </w:r>
                            <w:r w:rsidRPr="003164DB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用舊</w:t>
                            </w:r>
                            <w:r w:rsidRPr="003164DB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損益分配比率</w:t>
                            </w:r>
                            <w:r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分攤利潤</w:t>
                            </w:r>
                            <w:r w:rsidRPr="003164DB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6" w:type="dxa"/>
            <w:tcBorders>
              <w:top w:val="double" w:sz="4" w:space="0" w:color="auto"/>
            </w:tcBorders>
          </w:tcPr>
          <w:p w:rsidR="00C82422" w:rsidRPr="00BD58A1" w:rsidRDefault="00C82422" w:rsidP="00BA79B3">
            <w:pPr>
              <w:rPr>
                <w:i/>
                <w:iCs/>
              </w:rPr>
            </w:pPr>
          </w:p>
        </w:tc>
      </w:tr>
    </w:tbl>
    <w:p w:rsidR="00EF1F4E" w:rsidRDefault="00EF1F4E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C3007D" w:rsidRDefault="00C3007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C3007D" w:rsidRDefault="00C3007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C3007D" w:rsidRDefault="00C3007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C3007D" w:rsidRDefault="00642F20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1027210</wp:posOffset>
                </wp:positionH>
                <wp:positionV relativeFrom="paragraph">
                  <wp:posOffset>1261870</wp:posOffset>
                </wp:positionV>
                <wp:extent cx="342334" cy="293169"/>
                <wp:effectExtent l="0" t="0" r="76835" b="50165"/>
                <wp:wrapNone/>
                <wp:docPr id="2108816938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34" cy="2931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3" o:spid="_x0000_s1065" type="#_x0000_t32" style="width:26.96pt;height:23.08pt;margin-top:99.36pt;margin-left:80.88pt;mso-height-percent:0;mso-height-relative:margin;mso-width-percent:0;mso-width-relative:margin;mso-wrap-distance-bottom:0;mso-wrap-distance-left:9pt;mso-wrap-distance-right:9pt;mso-wrap-distance-top:0;position:absolute;v-text-anchor:top;z-index:251721728" fillcolor="this" stroked="t" strokecolor="red" strokeweight="0.5pt">
                <v:stroke endarrow="block"/>
              </v:shape>
            </w:pict>
          </mc:Fallback>
        </mc:AlternateContent>
      </w:r>
      <w:r w:rsidR="00547CC8"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1305560</wp:posOffset>
                </wp:positionV>
                <wp:extent cx="368300" cy="419100"/>
                <wp:effectExtent l="38100" t="38100" r="31750" b="19050"/>
                <wp:wrapNone/>
                <wp:docPr id="206753361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00" cy="41910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aight Arrow Connector 2" o:spid="_x0000_s1066" type="#_x0000_t32" style="width:29pt;height:33pt;margin-top:102.8pt;margin-left:371.65pt;flip:x y;mso-height-percent:0;mso-height-relative:margin;mso-width-percent:0;mso-width-relative:margin;mso-wrap-distance-bottom:0;mso-wrap-distance-left:9pt;mso-wrap-distance-right:9pt;mso-wrap-distance-top:0;position:absolute;v-text-anchor:top;z-index:251697152" filled="f" fillcolor="this" stroked="t" strokecolor="red" strokeweight="0.5pt">
                <v:stroke endarrow="block"/>
              </v:shape>
            </w:pict>
          </mc:Fallback>
        </mc:AlternateContent>
      </w: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544"/>
        <w:gridCol w:w="1276"/>
        <w:gridCol w:w="3118"/>
        <w:gridCol w:w="1276"/>
      </w:tblGrid>
      <w:tr w:rsidR="00EB06DA" w:rsidTr="00A00DFD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91976" w:rsidRDefault="00642F20" w:rsidP="00BA79B3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B0C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1976" w:rsidRPr="00C24870" w:rsidRDefault="00991976" w:rsidP="00BA79B3">
            <w:pPr>
              <w:pStyle w:val="ListParagraph"/>
              <w:tabs>
                <w:tab w:val="right" w:pos="974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A00DFD">
        <w:trPr>
          <w:gridBefore w:val="1"/>
          <w:wBefore w:w="572" w:type="dxa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DDC" w:rsidRPr="00C24870" w:rsidRDefault="00642F20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重估帳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7DDC" w:rsidRDefault="00642F20" w:rsidP="00946D8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7DDC" w:rsidRDefault="00642F20" w:rsidP="00946D8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7B02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512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7B02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5127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642F20" w:rsidP="00946D8E">
            <w:pPr>
              <w:pStyle w:val="ListParagraph"/>
              <w:tabs>
                <w:tab w:val="left" w:pos="657"/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51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7E" w:rsidRPr="00946D8E">
              <w:rPr>
                <w:rFonts w:ascii="Times New Roman" w:hAnsi="Times New Roman" w:cs="Times New Roman"/>
                <w:i/>
                <w:sz w:val="24"/>
                <w:szCs w:val="24"/>
              </w:rPr>
              <w:t>(3/5)</w:t>
            </w:r>
          </w:p>
        </w:tc>
        <w:tc>
          <w:tcPr>
            <w:tcW w:w="1276" w:type="dxa"/>
          </w:tcPr>
          <w:p w:rsidR="00237DDC" w:rsidRPr="00E453D7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7B02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 w:rsidR="00547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Pr="00946D8E" w:rsidRDefault="00642F20" w:rsidP="007B02BF">
            <w:pPr>
              <w:tabs>
                <w:tab w:val="left" w:pos="510"/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6D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011C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  <w:r w:rsidR="0051277E" w:rsidRPr="0094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77E" w:rsidRPr="00946D8E">
              <w:rPr>
                <w:rFonts w:ascii="Times New Roman" w:hAnsi="Times New Roman" w:cs="Times New Roman"/>
                <w:i/>
                <w:sz w:val="24"/>
                <w:szCs w:val="24"/>
              </w:rPr>
              <w:t>(2/5)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7DDC" w:rsidRPr="00E453D7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</w:tr>
    </w:tbl>
    <w:p w:rsidR="00547CC8" w:rsidRDefault="00547CC8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547CC8" w:rsidRDefault="00642F20">
      <w:pPr>
        <w:rPr>
          <w:rFonts w:ascii="Times New Roman" w:hAnsi="Times New Roman" w:cs="Times New Roman"/>
          <w:sz w:val="24"/>
          <w:szCs w:val="24"/>
          <w:lang w:val="en-HK"/>
        </w:rPr>
      </w:pPr>
      <w:r w:rsidRPr="002778A1">
        <w:rPr>
          <w:rFonts w:ascii="Times New Roman" w:eastAsia="PMingLiU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189442</wp:posOffset>
                </wp:positionV>
                <wp:extent cx="1524000" cy="279400"/>
                <wp:effectExtent l="0" t="0" r="19050" b="25400"/>
                <wp:wrapNone/>
                <wp:docPr id="7482408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483" w:rsidRPr="00725E16" w:rsidRDefault="00642F20" w:rsidP="00E011C0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須列示損益分配比率</w:t>
                            </w:r>
                          </w:p>
                          <w:p w:rsidR="00F84483" w:rsidRPr="00946D8E" w:rsidRDefault="00F84483" w:rsidP="00946D8E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67" type="#_x0000_t202" style="width:120pt;height:22pt;margin-top:14.92pt;margin-left:297.15pt;mso-height-percent:0;mso-height-relative:margin;mso-width-percent:0;mso-width-relative:margin;mso-wrap-distance-bottom:3.6pt;mso-wrap-distance-left:9pt;mso-wrap-distance-right:9pt;mso-wrap-distance-top:3.6pt;position:absolute;v-text-anchor:top;z-index:251691008" fillcolor="white" stroked="t" strokecolor="black" strokeweight="0.75pt">
                <v:textbox>
                  <w:txbxContent>
                    <w:p w:rsidR="00F84483" w:rsidRPr="00725E16" w:rsidP="00E011C0" w14:paraId="41D3FFED" w14:textId="7D9E9DBF">
                      <w:pPr>
                        <w:jc w:val="both"/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須列示損益分配比率</w:t>
                      </w:r>
                    </w:p>
                    <w:p w:rsidR="00F84483" w:rsidRPr="00946D8E" w:rsidP="00946D8E" w14:paraId="0FDF989F" w14:textId="1470AE1B">
                      <w:pPr>
                        <w:jc w:val="both"/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641" w:rsidRPr="00DB16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-273262</wp:posOffset>
                </wp:positionH>
                <wp:positionV relativeFrom="paragraph">
                  <wp:posOffset>66675</wp:posOffset>
                </wp:positionV>
                <wp:extent cx="3650776" cy="639233"/>
                <wp:effectExtent l="0" t="0" r="26035" b="27940"/>
                <wp:wrapNone/>
                <wp:docPr id="14609797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776" cy="639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483" w:rsidRPr="00946D8E" w:rsidRDefault="00642F20" w:rsidP="00DB1641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呆帳準備增加</w:t>
                            </w:r>
                            <w:r w:rsidRPr="00946D8E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=&gt; 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應收貨款資產淨值減少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F84483" w:rsidRPr="00946D8E" w:rsidRDefault="00642F20" w:rsidP="00946D8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重估損失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68" type="#_x0000_t202" style="width:287.46pt;height:50.33pt;margin-top:5.25pt;margin-left:-21.52pt;mso-height-percent:0;mso-height-relative:margin;mso-width-percent:0;mso-width-relative:margin;mso-wrap-distance-bottom:3.6pt;mso-wrap-distance-left:9pt;mso-wrap-distance-right:9pt;mso-wrap-distance-top:3.6pt;position:absolute;v-text-anchor:top;z-index:251727872" fillcolor="white" stroked="t" strokecolor="black" strokeweight="0.75pt">
                <v:textbox>
                  <w:txbxContent>
                    <w:p w:rsidR="00F84483" w:rsidRPr="00946D8E" w:rsidP="00DB1641" w14:paraId="63B099F9" w14:textId="4501AC6C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呆帳準備增加</w:t>
                      </w:r>
                      <w:r w:rsidRPr="00946D8E"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=&gt; 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應收貨款資產淨值減少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</w:t>
                      </w:r>
                    </w:p>
                    <w:p w:rsidR="00F84483" w:rsidRPr="00946D8E" w:rsidP="00946D8E" w14:paraId="090FC96A" w14:textId="6934F3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重估損失</w:t>
                      </w:r>
                    </w:p>
                  </w:txbxContent>
                </v:textbox>
              </v:shape>
            </w:pict>
          </mc:Fallback>
        </mc:AlternateContent>
      </w:r>
      <w:r w:rsidR="00547CC8"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991976" w:rsidRDefault="0099197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26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3906"/>
        <w:gridCol w:w="1060"/>
        <w:gridCol w:w="1774"/>
        <w:gridCol w:w="462"/>
        <w:gridCol w:w="1597"/>
      </w:tblGrid>
      <w:tr w:rsidR="00EB06DA" w:rsidTr="00034EA4">
        <w:trPr>
          <w:gridAfter w:val="1"/>
          <w:wAfter w:w="1597" w:type="dxa"/>
          <w:trHeight w:val="214"/>
        </w:trPr>
        <w:tc>
          <w:tcPr>
            <w:tcW w:w="7667" w:type="dxa"/>
            <w:gridSpan w:val="5"/>
          </w:tcPr>
          <w:p w:rsidR="00933DA5" w:rsidRDefault="00642F20" w:rsidP="00946D8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bookmarkStart w:id="13" w:name="_Hlk30767848_0"/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7B02BF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29731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計算機器的重估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(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利潤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EA4986" w:rsidRPr="00A709B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／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損失</w:t>
            </w:r>
            <w:r w:rsidR="007B4572"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)*</w:t>
            </w:r>
          </w:p>
        </w:tc>
      </w:tr>
      <w:tr w:rsidR="00EB06DA" w:rsidTr="00034EA4">
        <w:trPr>
          <w:gridAfter w:val="3"/>
          <w:wAfter w:w="3833" w:type="dxa"/>
          <w:trHeight w:val="349"/>
        </w:trPr>
        <w:tc>
          <w:tcPr>
            <w:tcW w:w="4371" w:type="dxa"/>
            <w:gridSpan w:val="2"/>
          </w:tcPr>
          <w:p w:rsidR="00C04A82" w:rsidRPr="00C04A82" w:rsidRDefault="00642F20" w:rsidP="00BA79B3">
            <w:pPr>
              <w:pStyle w:val="ListParagraph"/>
              <w:ind w:hanging="6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-260985</wp:posOffset>
                      </wp:positionV>
                      <wp:extent cx="387350" cy="342900"/>
                      <wp:effectExtent l="0" t="0" r="12700" b="19050"/>
                      <wp:wrapNone/>
                      <wp:docPr id="995555082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3" o:spid="_x0000_s1069" style="width:30.5pt;height:27pt;margin-top:-20.55pt;margin-left:175.95pt;mso-width-percent:0;mso-width-relative:margin;mso-wrap-distance-bottom:0;mso-wrap-distance-left:9pt;mso-wrap-distance-right:9pt;mso-wrap-distance-top:0;position:absolute;v-text-anchor:middle;z-index:251703296" filled="f" fillcolor="this" stroked="t" strokecolor="red" strokeweight="1pt"/>
                  </w:pict>
                </mc:Fallback>
              </mc:AlternateContent>
            </w:r>
          </w:p>
        </w:tc>
        <w:tc>
          <w:tcPr>
            <w:tcW w:w="1060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034EA4">
        <w:trPr>
          <w:gridAfter w:val="3"/>
          <w:wAfter w:w="3833" w:type="dxa"/>
          <w:trHeight w:val="363"/>
        </w:trPr>
        <w:tc>
          <w:tcPr>
            <w:tcW w:w="46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60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108,000</w:t>
            </w:r>
          </w:p>
        </w:tc>
      </w:tr>
      <w:tr w:rsidR="00EB06DA" w:rsidTr="00034EA4">
        <w:trPr>
          <w:gridAfter w:val="3"/>
          <w:wAfter w:w="3833" w:type="dxa"/>
          <w:trHeight w:val="349"/>
        </w:trPr>
        <w:tc>
          <w:tcPr>
            <w:tcW w:w="46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04A82" w:rsidRDefault="00642F20" w:rsidP="00311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$(</w:t>
            </w:r>
            <w:r w:rsidR="009D7BC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4B6" w:rsidRPr="003114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D7B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</w:tr>
      <w:tr w:rsidR="00EB06DA" w:rsidTr="00034EA4">
        <w:trPr>
          <w:trHeight w:val="363"/>
        </w:trPr>
        <w:tc>
          <w:tcPr>
            <w:tcW w:w="465" w:type="dxa"/>
          </w:tcPr>
          <w:p w:rsidR="00702F50" w:rsidRDefault="00702F5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702F50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重估損失</w:t>
            </w:r>
          </w:p>
        </w:tc>
        <w:tc>
          <w:tcPr>
            <w:tcW w:w="1060" w:type="dxa"/>
            <w:tcBorders>
              <w:right w:val="nil"/>
            </w:tcBorders>
          </w:tcPr>
          <w:p w:rsidR="00702F50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833" w:type="dxa"/>
            <w:gridSpan w:val="3"/>
            <w:tcBorders>
              <w:left w:val="nil"/>
            </w:tcBorders>
          </w:tcPr>
          <w:p w:rsidR="00702F50" w:rsidRPr="00702F50" w:rsidRDefault="00702F50" w:rsidP="00DA76B5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034EA4">
        <w:trPr>
          <w:gridAfter w:val="3"/>
          <w:wAfter w:w="3833" w:type="dxa"/>
          <w:trHeight w:val="363"/>
        </w:trPr>
        <w:tc>
          <w:tcPr>
            <w:tcW w:w="46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143510</wp:posOffset>
                      </wp:positionV>
                      <wp:extent cx="387350" cy="342900"/>
                      <wp:effectExtent l="0" t="0" r="12700" b="19050"/>
                      <wp:wrapNone/>
                      <wp:docPr id="2063988137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id="Oval 4" o:spid="_x0000_s1070" style="width:30.5pt;height:27pt;margin-top:11.3pt;margin-left:111.6pt;mso-width-percent:0;mso-width-relative:margin;mso-wrap-distance-bottom:0;mso-wrap-distance-left:9pt;mso-wrap-distance-right:9pt;mso-wrap-distance-top:0;position:absolute;v-text-anchor:middle;z-index:251709440" filled="f" fillcolor="this" stroked="t" strokecolor="red" strokeweight="1pt"/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double" w:sz="4" w:space="0" w:color="auto"/>
              <w:left w:val="nil"/>
            </w:tcBorders>
          </w:tcPr>
          <w:p w:rsidR="00C04A82" w:rsidRDefault="00C04A82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  <w:tr w:rsidR="00EB06DA" w:rsidTr="00034EA4">
        <w:trPr>
          <w:gridAfter w:val="2"/>
          <w:wAfter w:w="2059" w:type="dxa"/>
          <w:trHeight w:val="349"/>
        </w:trPr>
        <w:tc>
          <w:tcPr>
            <w:tcW w:w="7205" w:type="dxa"/>
            <w:gridSpan w:val="4"/>
          </w:tcPr>
          <w:p w:rsidR="002060D0" w:rsidRDefault="00642F20" w:rsidP="00946D8E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AD511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297318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：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計算汽車的重估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(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利潤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EA4986" w:rsidRPr="00A709B7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／</w:t>
            </w:r>
            <w:r w:rsidR="007B4572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  <w:r w:rsidR="007B4572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損失</w:t>
            </w:r>
            <w:r w:rsidR="007B4572" w:rsidRPr="00946D8E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)*</w:t>
            </w:r>
          </w:p>
        </w:tc>
      </w:tr>
      <w:tr w:rsidR="00EB06DA" w:rsidTr="00034EA4">
        <w:trPr>
          <w:gridAfter w:val="3"/>
          <w:wAfter w:w="3833" w:type="dxa"/>
          <w:trHeight w:val="363"/>
        </w:trPr>
        <w:tc>
          <w:tcPr>
            <w:tcW w:w="4371" w:type="dxa"/>
            <w:gridSpan w:val="2"/>
          </w:tcPr>
          <w:p w:rsidR="002060D0" w:rsidRPr="00C04A82" w:rsidRDefault="002060D0" w:rsidP="002060D0">
            <w:pPr>
              <w:pStyle w:val="ListParagraph"/>
              <w:ind w:hanging="68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60" w:type="dxa"/>
          </w:tcPr>
          <w:p w:rsidR="002060D0" w:rsidRDefault="00642F20" w:rsidP="00206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034EA4">
        <w:trPr>
          <w:gridAfter w:val="3"/>
          <w:wAfter w:w="3833" w:type="dxa"/>
          <w:trHeight w:val="349"/>
        </w:trPr>
        <w:tc>
          <w:tcPr>
            <w:tcW w:w="465" w:type="dxa"/>
          </w:tcPr>
          <w:p w:rsidR="002060D0" w:rsidRDefault="002060D0" w:rsidP="0020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60D0" w:rsidRDefault="00642F20" w:rsidP="0020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60" w:type="dxa"/>
          </w:tcPr>
          <w:p w:rsidR="002060D0" w:rsidRDefault="00642F20" w:rsidP="00206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B06DA" w:rsidTr="00034EA4">
        <w:trPr>
          <w:gridAfter w:val="3"/>
          <w:wAfter w:w="3833" w:type="dxa"/>
          <w:trHeight w:val="363"/>
        </w:trPr>
        <w:tc>
          <w:tcPr>
            <w:tcW w:w="465" w:type="dxa"/>
          </w:tcPr>
          <w:p w:rsidR="002060D0" w:rsidRDefault="002060D0" w:rsidP="0020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60D0" w:rsidRDefault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$(</w:t>
            </w:r>
            <w:r w:rsidR="00136B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 – 8</w:t>
            </w:r>
            <w:r w:rsidR="0013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,500)</w:t>
            </w: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:rsidR="002060D0" w:rsidRDefault="00642F20" w:rsidP="00206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EB06DA" w:rsidTr="00034EA4">
        <w:trPr>
          <w:trHeight w:val="363"/>
        </w:trPr>
        <w:tc>
          <w:tcPr>
            <w:tcW w:w="465" w:type="dxa"/>
          </w:tcPr>
          <w:p w:rsidR="002060D0" w:rsidRDefault="002060D0" w:rsidP="0020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60D0" w:rsidRDefault="00642F20" w:rsidP="0020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重估利潤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2060D0" w:rsidRDefault="00642F20" w:rsidP="002060D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3833" w:type="dxa"/>
            <w:gridSpan w:val="3"/>
            <w:tcBorders>
              <w:left w:val="nil"/>
            </w:tcBorders>
          </w:tcPr>
          <w:p w:rsidR="002060D0" w:rsidRPr="001E2D2C" w:rsidRDefault="002060D0" w:rsidP="002060D0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1EA" w:rsidRDefault="00642F20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109220</wp:posOffset>
                </wp:positionV>
                <wp:extent cx="387350" cy="342900"/>
                <wp:effectExtent l="0" t="0" r="12700" b="19050"/>
                <wp:wrapNone/>
                <wp:docPr id="1315354322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id="Oval 5" o:spid="_x0000_s1071" style="width:30.5pt;height:27pt;margin-top:8.6pt;margin-left:160.5pt;mso-width-percent:0;mso-width-relative:margin;mso-wrap-distance-bottom:0;mso-wrap-distance-left:9pt;mso-wrap-distance-right:9pt;mso-wrap-distance-top:0;position:absolute;v-text-anchor:middle;z-index:251715584" filled="f" fillcolor="this" stroked="t" strokecolor="red" strokeweight="1pt"/>
            </w:pict>
          </mc:Fallback>
        </mc:AlternateContent>
      </w:r>
    </w:p>
    <w:p w:rsidR="002060D0" w:rsidRDefault="00642F20" w:rsidP="002060D0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2060D0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E011C0">
        <w:rPr>
          <w:rFonts w:ascii="Times New Roman" w:hAnsi="Times New Roman" w:cs="Times New Roman"/>
          <w:sz w:val="24"/>
          <w:szCs w:val="24"/>
          <w:lang w:val="en-HK"/>
        </w:rPr>
        <w:tab/>
      </w:r>
      <w:r w:rsidR="00E011C0">
        <w:rPr>
          <w:rFonts w:ascii="Times New Roman" w:hAnsi="Times New Roman" w:cs="Times New Roman" w:hint="eastAsia"/>
          <w:sz w:val="24"/>
          <w:szCs w:val="24"/>
          <w:lang w:val="en-HK" w:eastAsia="zh-HK"/>
        </w:rPr>
        <w:t>步驟</w:t>
      </w:r>
      <w:r w:rsidR="00AD5113">
        <w:rPr>
          <w:rFonts w:ascii="Times New Roman" w:hAnsi="Times New Roman" w:cs="Times New Roman" w:hint="eastAsia"/>
          <w:sz w:val="24"/>
          <w:szCs w:val="24"/>
          <w:lang w:val="en-HK"/>
        </w:rPr>
        <w:t>3</w:t>
      </w:r>
      <w:r w:rsidR="00297318">
        <w:rPr>
          <w:rFonts w:ascii="Times New Roman" w:hAnsi="Times New Roman" w:cs="Times New Roman" w:hint="eastAsia"/>
          <w:sz w:val="24"/>
          <w:szCs w:val="24"/>
          <w:lang w:val="en-HK"/>
        </w:rPr>
        <w:t>：</w:t>
      </w:r>
      <w:r w:rsidR="007B4572">
        <w:rPr>
          <w:rFonts w:ascii="Comic Sans MS" w:hAnsi="Comic Sans MS" w:cs="Times New Roman" w:hint="eastAsia"/>
          <w:sz w:val="24"/>
          <w:szCs w:val="24"/>
          <w:lang w:val="en-HK" w:eastAsia="zh-HK"/>
        </w:rPr>
        <w:t>計算呆帳準備</w:t>
      </w:r>
      <w:r w:rsidR="007B4572">
        <w:rPr>
          <w:rFonts w:ascii="Comic Sans MS" w:hAnsi="Comic Sans MS" w:cs="Times New Roman"/>
          <w:sz w:val="24"/>
          <w:szCs w:val="24"/>
          <w:lang w:val="en-HK"/>
        </w:rPr>
        <w:t xml:space="preserve"> (</w:t>
      </w:r>
      <w:r w:rsidR="00AD5113">
        <w:rPr>
          <w:rFonts w:ascii="Comic Sans MS" w:hAnsi="Comic Sans MS" w:cs="Times New Roman" w:hint="eastAsia"/>
          <w:sz w:val="24"/>
          <w:szCs w:val="24"/>
          <w:lang w:val="en-HK" w:eastAsia="zh-HK"/>
        </w:rPr>
        <w:t>增加</w:t>
      </w:r>
      <w:r w:rsidR="007B4572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  <w:r w:rsidR="00EA4986" w:rsidRPr="00A709B7">
        <w:rPr>
          <w:rFonts w:ascii="Comic Sans MS" w:hAnsi="Comic Sans MS" w:cs="Times New Roman" w:hint="eastAsia"/>
          <w:sz w:val="24"/>
          <w:szCs w:val="24"/>
          <w:lang w:val="en-HK" w:eastAsia="zh-HK"/>
        </w:rPr>
        <w:t>／</w:t>
      </w:r>
      <w:r w:rsidR="007B4572">
        <w:rPr>
          <w:rFonts w:ascii="Comic Sans MS" w:hAnsi="Comic Sans MS" w:cs="Times New Roman"/>
          <w:sz w:val="24"/>
          <w:szCs w:val="24"/>
          <w:lang w:val="en-HK"/>
        </w:rPr>
        <w:t xml:space="preserve"> </w:t>
      </w:r>
      <w:r w:rsidR="00AD5113">
        <w:rPr>
          <w:rFonts w:ascii="Comic Sans MS" w:hAnsi="Comic Sans MS" w:cs="Times New Roman" w:hint="eastAsia"/>
          <w:sz w:val="24"/>
          <w:szCs w:val="24"/>
          <w:lang w:val="en-HK" w:eastAsia="zh-HK"/>
        </w:rPr>
        <w:t>減少</w:t>
      </w:r>
      <w:r w:rsidR="007B4572" w:rsidRPr="00946D8E">
        <w:rPr>
          <w:rFonts w:ascii="Comic Sans MS" w:hAnsi="Comic Sans MS" w:cs="Times New Roman"/>
          <w:sz w:val="24"/>
          <w:szCs w:val="24"/>
          <w:lang w:val="en-HK"/>
        </w:rPr>
        <w:t>)*</w:t>
      </w:r>
    </w:p>
    <w:p w:rsidR="002060D0" w:rsidRDefault="00642F20" w:rsidP="00946D8E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= $69,000 </w:t>
      </w:r>
      <w:r w:rsidR="00136B5E">
        <w:rPr>
          <w:rFonts w:ascii="Times New Roman" w:hAnsi="Times New Roman" w:cs="Times New Roman"/>
          <w:sz w:val="24"/>
          <w:szCs w:val="24"/>
          <w:lang w:val="en-HK"/>
        </w:rPr>
        <w:t>× 4%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= $2,760</w:t>
      </w:r>
    </w:p>
    <w:p w:rsidR="002060D0" w:rsidRDefault="00642F20" w:rsidP="002060D0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</w:p>
    <w:p w:rsidR="00C35970" w:rsidRDefault="00C35970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1735"/>
        <w:gridCol w:w="990"/>
        <w:gridCol w:w="1080"/>
        <w:gridCol w:w="1080"/>
        <w:gridCol w:w="1637"/>
        <w:gridCol w:w="848"/>
        <w:gridCol w:w="992"/>
        <w:gridCol w:w="994"/>
      </w:tblGrid>
      <w:tr w:rsidR="00EB06DA" w:rsidTr="00FF798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(bii)</w:t>
            </w:r>
          </w:p>
        </w:tc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資本帳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簡小姐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</w:t>
            </w:r>
            <w:r w:rsidR="007B457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先生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4830" w:rsidRDefault="00642F20" w:rsidP="00946D8E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簡</w:t>
            </w:r>
            <w:r w:rsidR="00E15D88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小姐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4830" w:rsidRDefault="00642F2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4830" w:rsidRDefault="00D84830" w:rsidP="00521E3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D84830" w:rsidRDefault="00642F2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F798F" w:rsidRPr="003164DB" w:rsidRDefault="00FF798F" w:rsidP="00FF798F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FF798F" w:rsidRPr="003164DB" w:rsidRDefault="00642F20" w:rsidP="00FF798F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 w:rsidRPr="003164DB">
              <w:rPr>
                <w:rFonts w:ascii="PMingLiU" w:hAnsi="PMingLiU" w:cs="Times New Roman"/>
                <w:sz w:val="24"/>
                <w:szCs w:val="24"/>
              </w:rPr>
              <w:t xml:space="preserve">*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642F20" w:rsidP="00FF798F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98F" w:rsidRPr="00CF4B6B" w:rsidRDefault="00642F20" w:rsidP="00FF798F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217A3" w:rsidRPr="003164DB" w:rsidRDefault="006217A3" w:rsidP="006217A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6217A3" w:rsidRPr="003164DB" w:rsidRDefault="00642F20" w:rsidP="006217A3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</w:t>
            </w:r>
            <w:r w:rsid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損失</w:t>
            </w:r>
            <w:r w:rsidRP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6217A3" w:rsidRDefault="00642F20" w:rsidP="006217A3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217A3" w:rsidRDefault="00642F20" w:rsidP="00946D8E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7A3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17A3" w:rsidRPr="00CF4B6B" w:rsidRDefault="00642F20" w:rsidP="006217A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CF4B6B">
              <w:rPr>
                <w:rFonts w:ascii="PMingLiU" w:hAnsi="PMingLiU" w:cs="Times New Roman"/>
                <w:sz w:val="24"/>
                <w:szCs w:val="24"/>
              </w:rPr>
              <w:t>銀行存款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6217A3" w:rsidRDefault="00642F20" w:rsidP="00946D8E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1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217A3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0A1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6217A3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62846" w:rsidRPr="003164DB" w:rsidRDefault="00962846" w:rsidP="00962846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62846" w:rsidRPr="003164DB" w:rsidRDefault="00642F20" w:rsidP="00962846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貸款</w:t>
            </w:r>
            <w:r w:rsid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62846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846" w:rsidRDefault="00642F20" w:rsidP="00962846">
            <w:pPr>
              <w:tabs>
                <w:tab w:val="right" w:pos="9639"/>
              </w:tabs>
              <w:snapToGrid w:val="0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62846" w:rsidRPr="003164DB" w:rsidRDefault="00962846" w:rsidP="00962846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62846" w:rsidRPr="003164DB" w:rsidRDefault="00642F20" w:rsidP="00962846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餘</w:t>
            </w:r>
            <w:r w:rsidR="003E0882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846" w:rsidRDefault="00642F20" w:rsidP="00962846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572" w:rsidRPr="00CF4B6B" w:rsidRDefault="00642F20" w:rsidP="00962846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</w:t>
            </w:r>
          </w:p>
          <w:p w:rsidR="00962846" w:rsidRDefault="00642F20" w:rsidP="00962846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草算</w:t>
            </w:r>
            <w:r w:rsidR="00297318"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962846" w:rsidRDefault="00642F20" w:rsidP="00946D8E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146177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FF798F" w:rsidP="00FF79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FF798F" w:rsidRDefault="00FF798F" w:rsidP="00FF79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F798F" w:rsidRDefault="00642F20" w:rsidP="00FF798F">
            <w:pPr>
              <w:tabs>
                <w:tab w:val="right" w:pos="9639"/>
              </w:tabs>
              <w:snapToGrid w:val="0"/>
              <w:ind w:right="-1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798F" w:rsidRDefault="00FF798F" w:rsidP="00FF798F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F798F" w:rsidRDefault="00642F20" w:rsidP="00946D8E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</w:tbl>
    <w:p w:rsidR="002A7C9B" w:rsidRDefault="002A7C9B" w:rsidP="00916408">
      <w:pPr>
        <w:spacing w:after="0"/>
      </w:pPr>
    </w:p>
    <w:p w:rsidR="007163B7" w:rsidRDefault="007163B7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163B7" w:rsidRPr="007163B7" w:rsidRDefault="00642F20" w:rsidP="007163B7">
      <w:pPr>
        <w:tabs>
          <w:tab w:val="left" w:pos="360"/>
          <w:tab w:val="left" w:pos="99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163B7">
        <w:rPr>
          <w:rFonts w:ascii="Comic Sans MS" w:hAnsi="Comic Sans MS" w:cs="Times New Roman"/>
          <w:color w:val="FF0000"/>
          <w:sz w:val="24"/>
          <w:szCs w:val="24"/>
        </w:rPr>
        <w:t>*</w:t>
      </w:r>
      <w:r w:rsidR="00AD5113">
        <w:rPr>
          <w:rFonts w:ascii="Comic Sans MS" w:hAnsi="Comic Sans MS" w:cs="Times New Roman" w:hint="eastAsia"/>
          <w:color w:val="FF0000"/>
          <w:sz w:val="24"/>
          <w:szCs w:val="24"/>
        </w:rPr>
        <w:t>帳冊內</w:t>
      </w:r>
      <w:r w:rsidR="008E551D" w:rsidRPr="00F903D4">
        <w:rPr>
          <w:rFonts w:ascii="PMingLiU" w:eastAsia="PMingLiU" w:hAnsi="PMingLiU" w:cs="Times New Roman" w:hint="eastAsia"/>
          <w:color w:val="FF0000"/>
          <w:sz w:val="24"/>
          <w:szCs w:val="24"/>
          <w:lang w:val="en-HK" w:eastAsia="zh-HK"/>
        </w:rPr>
        <w:t>不設商譽帳時</w:t>
      </w:r>
      <w:r w:rsidR="00AD5113">
        <w:rPr>
          <w:rFonts w:ascii="PMingLiU" w:eastAsia="PMingLiU" w:hAnsi="PMingLiU" w:cs="Times New Roman" w:hint="eastAsia"/>
          <w:color w:val="FF0000"/>
          <w:sz w:val="24"/>
          <w:szCs w:val="24"/>
          <w:lang w:val="en-HK"/>
        </w:rPr>
        <w:t>的</w:t>
      </w:r>
      <w:r w:rsidR="008E551D" w:rsidRPr="00F903D4">
        <w:rPr>
          <w:rFonts w:ascii="PMingLiU" w:eastAsia="PMingLiU" w:hAnsi="PMingLiU" w:cs="Times New Roman" w:hint="eastAsia"/>
          <w:color w:val="FF0000"/>
          <w:sz w:val="24"/>
          <w:szCs w:val="24"/>
          <w:lang w:val="en-HK" w:eastAsia="zh-HK"/>
        </w:rPr>
        <w:t>商譽調整：</w:t>
      </w:r>
    </w:p>
    <w:p w:rsidR="007163B7" w:rsidRPr="007163B7" w:rsidRDefault="00642F20" w:rsidP="00946D8E">
      <w:pPr>
        <w:snapToGrid w:val="0"/>
        <w:spacing w:after="0"/>
        <w:ind w:right="-1048"/>
        <w:rPr>
          <w:rFonts w:ascii="Comic Sans MS" w:hAnsi="Comic Sans MS" w:cs="Times New Roman"/>
          <w:color w:val="FF0000"/>
          <w:sz w:val="24"/>
          <w:szCs w:val="24"/>
        </w:rPr>
      </w:pP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第</w:t>
      </w:r>
      <w:r w:rsidR="00297318">
        <w:rPr>
          <w:rFonts w:ascii="Comic Sans MS" w:hAnsi="Comic Sans MS" w:cs="Times New Roman" w:hint="eastAsia"/>
          <w:color w:val="FF0000"/>
          <w:sz w:val="24"/>
          <w:szCs w:val="24"/>
        </w:rPr>
        <w:t>一</w:t>
      </w: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步</w:t>
      </w:r>
      <w:r w:rsidR="00CF4B6B">
        <w:rPr>
          <w:rFonts w:ascii="PMingLiU" w:eastAsia="PMingLiU" w:hAnsi="PMingLiU" w:cs="Times New Roman"/>
          <w:color w:val="FF0000"/>
          <w:sz w:val="24"/>
          <w:szCs w:val="24"/>
        </w:rPr>
        <w:t>：</w:t>
      </w:r>
      <w:r w:rsidR="002C1418"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艾先生和貝小姐</w:t>
      </w:r>
      <w:r w:rsidR="00AD5113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按</w:t>
      </w: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舊</w:t>
      </w:r>
      <w:r w:rsidRPr="00CF4B6B">
        <w:rPr>
          <w:rFonts w:ascii="PMingLiU" w:eastAsia="PMingLiU" w:hAnsi="PMingLiU" w:hint="eastAsia"/>
          <w:color w:val="FF0000"/>
          <w:sz w:val="24"/>
          <w:szCs w:val="24"/>
        </w:rPr>
        <w:t>損益分配比率</w:t>
      </w:r>
      <w:r w:rsidRPr="007163B7">
        <w:rPr>
          <w:rFonts w:ascii="Comic Sans MS" w:hAnsi="Comic Sans MS" w:cs="Times New Roman"/>
          <w:color w:val="FF0000"/>
          <w:sz w:val="24"/>
          <w:szCs w:val="24"/>
        </w:rPr>
        <w:t xml:space="preserve"> (3:2)</w:t>
      </w:r>
      <w:r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分攤的商譽</w:t>
      </w:r>
    </w:p>
    <w:p w:rsidR="007163B7" w:rsidRPr="007163B7" w:rsidRDefault="00642F20" w:rsidP="007163B7">
      <w:pPr>
        <w:tabs>
          <w:tab w:val="right" w:pos="207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7163B7">
        <w:rPr>
          <w:rFonts w:ascii="Comic Sans MS" w:hAnsi="Comic Sans MS" w:cs="Times New Roman"/>
          <w:color w:val="FF0000"/>
          <w:sz w:val="24"/>
          <w:szCs w:val="24"/>
        </w:rPr>
        <w:tab/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借記</w:t>
      </w:r>
      <w:r w:rsidR="008E551D">
        <w:rPr>
          <w:rFonts w:ascii="Comic Sans MS" w:hAnsi="Comic Sans MS" w:cs="Times New Roman"/>
          <w:sz w:val="24"/>
          <w:szCs w:val="24"/>
        </w:rPr>
        <w:t xml:space="preserve">   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  <w:t>$120,000</w:t>
      </w:r>
    </w:p>
    <w:p w:rsidR="007163B7" w:rsidRPr="007163B7" w:rsidRDefault="00642F20" w:rsidP="007163B7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>
        <w:rPr>
          <w:rFonts w:ascii="Comic Sans MS" w:hAnsi="Comic Sans MS" w:cs="Times New Roman"/>
          <w:sz w:val="24"/>
          <w:szCs w:val="24"/>
        </w:rPr>
        <w:tab/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貸記</w:t>
      </w:r>
      <w:r>
        <w:rPr>
          <w:rFonts w:ascii="Comic Sans MS" w:hAnsi="Comic Sans MS" w:cs="Times New Roman"/>
          <w:sz w:val="24"/>
          <w:szCs w:val="24"/>
        </w:rPr>
        <w:t xml:space="preserve">      </w:t>
      </w:r>
      <w:r>
        <w:rPr>
          <w:rFonts w:ascii="Comic Sans MS" w:hAnsi="Comic Sans MS" w:cs="Times New Roman" w:hint="eastAsia"/>
          <w:sz w:val="24"/>
          <w:szCs w:val="24"/>
          <w:lang w:eastAsia="zh-HK"/>
        </w:rPr>
        <w:t>資本</w:t>
      </w:r>
      <w:r>
        <w:rPr>
          <w:rFonts w:ascii="Comic Sans MS" w:hAnsi="Comic Sans MS" w:cs="Times New Roman"/>
          <w:sz w:val="24"/>
          <w:szCs w:val="24"/>
        </w:rPr>
        <w:t xml:space="preserve"> – </w:t>
      </w:r>
      <w:r>
        <w:rPr>
          <w:rFonts w:ascii="Comic Sans MS" w:hAnsi="Comic Sans MS" w:cs="Times New Roman" w:hint="eastAsia"/>
          <w:sz w:val="24"/>
          <w:szCs w:val="24"/>
          <w:lang w:eastAsia="zh-HK"/>
        </w:rPr>
        <w:t>艾先生</w:t>
      </w:r>
      <w:r w:rsidRPr="007163B7">
        <w:rPr>
          <w:rFonts w:ascii="Comic Sans MS" w:hAnsi="Comic Sans MS" w:cs="Times New Roman"/>
          <w:sz w:val="24"/>
          <w:szCs w:val="24"/>
        </w:rPr>
        <w:t xml:space="preserve"> </w:t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  <w:t>$72,000</w:t>
      </w:r>
    </w:p>
    <w:p w:rsidR="007163B7" w:rsidRPr="007163B7" w:rsidRDefault="00642F20" w:rsidP="007163B7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</w:t>
      </w:r>
      <w:r>
        <w:rPr>
          <w:rFonts w:ascii="Comic Sans MS" w:hAnsi="Comic Sans MS" w:cs="Times New Roman"/>
          <w:sz w:val="24"/>
          <w:szCs w:val="24"/>
        </w:rPr>
        <w:tab/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貸記</w:t>
      </w:r>
      <w:r>
        <w:rPr>
          <w:rFonts w:ascii="Comic Sans MS" w:hAnsi="Comic Sans MS" w:cs="Times New Roman"/>
          <w:sz w:val="24"/>
          <w:szCs w:val="24"/>
        </w:rPr>
        <w:t xml:space="preserve">      </w:t>
      </w:r>
      <w:r>
        <w:rPr>
          <w:rFonts w:ascii="Comic Sans MS" w:hAnsi="Comic Sans MS" w:cs="Times New Roman" w:hint="eastAsia"/>
          <w:sz w:val="24"/>
          <w:szCs w:val="24"/>
          <w:lang w:eastAsia="zh-HK"/>
        </w:rPr>
        <w:t>資本</w:t>
      </w:r>
      <w:r>
        <w:rPr>
          <w:rFonts w:ascii="Comic Sans MS" w:hAnsi="Comic Sans MS" w:cs="Times New Roman"/>
          <w:sz w:val="24"/>
          <w:szCs w:val="24"/>
        </w:rPr>
        <w:t xml:space="preserve"> – </w:t>
      </w:r>
      <w:r>
        <w:rPr>
          <w:rFonts w:ascii="Comic Sans MS" w:hAnsi="Comic Sans MS" w:cs="Times New Roman" w:hint="eastAsia"/>
          <w:sz w:val="24"/>
          <w:szCs w:val="24"/>
          <w:lang w:eastAsia="zh-HK"/>
        </w:rPr>
        <w:t>貝小姐</w:t>
      </w:r>
      <w:r w:rsidRPr="007163B7">
        <w:rPr>
          <w:rFonts w:ascii="Comic Sans MS" w:hAnsi="Comic Sans MS" w:cs="Times New Roman"/>
          <w:sz w:val="24"/>
          <w:szCs w:val="24"/>
        </w:rPr>
        <w:t xml:space="preserve"> </w:t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  <w:t>$48,000</w:t>
      </w:r>
    </w:p>
    <w:p w:rsidR="007163B7" w:rsidRPr="007163B7" w:rsidRDefault="00642F20" w:rsidP="007163B7">
      <w:pPr>
        <w:tabs>
          <w:tab w:val="left" w:pos="1890"/>
        </w:tabs>
        <w:snapToGrid w:val="0"/>
        <w:spacing w:after="0"/>
        <w:rPr>
          <w:rFonts w:ascii="Comic Sans MS" w:hAnsi="Comic Sans MS" w:cs="Times New Roman"/>
          <w:sz w:val="24"/>
          <w:szCs w:val="24"/>
        </w:rPr>
      </w:pP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ab/>
      </w:r>
    </w:p>
    <w:p w:rsidR="007163B7" w:rsidRPr="007163B7" w:rsidRDefault="00642F20" w:rsidP="00946D8E">
      <w:pPr>
        <w:tabs>
          <w:tab w:val="right" w:pos="9720"/>
        </w:tabs>
        <w:snapToGrid w:val="0"/>
        <w:spacing w:after="0"/>
        <w:ind w:right="-1048"/>
        <w:rPr>
          <w:rFonts w:ascii="Comic Sans MS" w:hAnsi="Comic Sans MS" w:cs="Times New Roman"/>
          <w:color w:val="FF0000"/>
          <w:sz w:val="24"/>
          <w:szCs w:val="24"/>
        </w:rPr>
      </w:pP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第</w:t>
      </w:r>
      <w:r w:rsidR="00297318">
        <w:rPr>
          <w:rFonts w:ascii="Comic Sans MS" w:hAnsi="Comic Sans MS" w:cs="Times New Roman" w:hint="eastAsia"/>
          <w:color w:val="FF0000"/>
          <w:sz w:val="24"/>
          <w:szCs w:val="24"/>
        </w:rPr>
        <w:t>二</w:t>
      </w:r>
      <w:r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步</w:t>
      </w:r>
      <w:r>
        <w:rPr>
          <w:rFonts w:ascii="Comic Sans MS" w:hAnsi="Comic Sans MS" w:cs="Times New Roman"/>
          <w:color w:val="FF0000"/>
          <w:sz w:val="24"/>
          <w:szCs w:val="24"/>
        </w:rPr>
        <w:t>：</w:t>
      </w:r>
      <w:r w:rsidR="002C1418"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貝小姐和簡小姐</w:t>
      </w:r>
      <w:r w:rsidR="00AD5113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按</w:t>
      </w:r>
      <w:r w:rsidR="008E551D"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新</w:t>
      </w:r>
      <w:r w:rsidR="008E551D" w:rsidRPr="00CF4B6B">
        <w:rPr>
          <w:rFonts w:ascii="PMingLiU" w:eastAsia="PMingLiU" w:hAnsi="PMingLiU" w:hint="eastAsia"/>
          <w:color w:val="FF0000"/>
          <w:sz w:val="24"/>
          <w:szCs w:val="24"/>
        </w:rPr>
        <w:t>損益分配比率</w:t>
      </w:r>
      <w:r w:rsidR="008E551D" w:rsidRPr="00CF4B6B">
        <w:rPr>
          <w:rFonts w:ascii="PMingLiU" w:eastAsia="PMingLiU" w:hAnsi="PMingLiU" w:cs="Times New Roman"/>
          <w:color w:val="FF0000"/>
          <w:sz w:val="24"/>
          <w:szCs w:val="24"/>
        </w:rPr>
        <w:t xml:space="preserve"> </w:t>
      </w:r>
      <w:r w:rsidR="008E551D">
        <w:rPr>
          <w:rFonts w:ascii="Comic Sans MS" w:hAnsi="Comic Sans MS" w:cs="Times New Roman"/>
          <w:color w:val="FF0000"/>
          <w:sz w:val="24"/>
          <w:szCs w:val="24"/>
        </w:rPr>
        <w:t>(1:1</w:t>
      </w:r>
      <w:r w:rsidR="008E551D" w:rsidRPr="007163B7">
        <w:rPr>
          <w:rFonts w:ascii="Comic Sans MS" w:hAnsi="Comic Sans MS" w:cs="Times New Roman"/>
          <w:color w:val="FF0000"/>
          <w:sz w:val="24"/>
          <w:szCs w:val="24"/>
        </w:rPr>
        <w:t>)</w:t>
      </w:r>
      <w:r w:rsidR="008E551D">
        <w:rPr>
          <w:rFonts w:ascii="Comic Sans MS" w:hAnsi="Comic Sans MS" w:cs="Times New Roman"/>
          <w:color w:val="FF0000"/>
          <w:sz w:val="24"/>
          <w:szCs w:val="24"/>
        </w:rPr>
        <w:t xml:space="preserve"> </w:t>
      </w:r>
      <w:r w:rsidR="00073310"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分攤</w:t>
      </w:r>
      <w:r w:rsidR="008E551D" w:rsidRPr="00CF4B6B">
        <w:rPr>
          <w:rFonts w:ascii="PMingLiU" w:eastAsia="PMingLiU" w:hAnsi="PMingLiU" w:cs="Times New Roman" w:hint="eastAsia"/>
          <w:color w:val="FF0000"/>
          <w:sz w:val="24"/>
          <w:szCs w:val="24"/>
          <w:lang w:eastAsia="zh-HK"/>
        </w:rPr>
        <w:t>的商譽</w:t>
      </w:r>
    </w:p>
    <w:p w:rsidR="007163B7" w:rsidRPr="007163B7" w:rsidRDefault="00642F20" w:rsidP="00146177">
      <w:pPr>
        <w:tabs>
          <w:tab w:val="left" w:pos="1890"/>
        </w:tabs>
        <w:snapToGrid w:val="0"/>
        <w:spacing w:after="0"/>
        <w:ind w:firstLine="270"/>
        <w:rPr>
          <w:rFonts w:ascii="Comic Sans MS" w:hAnsi="Comic Sans MS" w:cs="Times New Roman"/>
          <w:sz w:val="24"/>
          <w:szCs w:val="24"/>
        </w:rPr>
      </w:pPr>
      <w:r w:rsidRPr="007163B7">
        <w:rPr>
          <w:rFonts w:ascii="Comic Sans MS" w:hAnsi="Comic Sans MS" w:cs="Times New Roman"/>
          <w:sz w:val="24"/>
          <w:szCs w:val="24"/>
        </w:rPr>
        <w:t xml:space="preserve">        </w:t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借記</w:t>
      </w:r>
      <w:r w:rsidR="008E551D">
        <w:rPr>
          <w:rFonts w:ascii="Comic Sans MS" w:hAnsi="Comic Sans MS" w:cs="Times New Roman"/>
          <w:sz w:val="24"/>
          <w:szCs w:val="24"/>
        </w:rPr>
        <w:t xml:space="preserve">    </w:t>
      </w:r>
      <w:r w:rsidR="00297318">
        <w:rPr>
          <w:rFonts w:ascii="Comic Sans MS" w:hAnsi="Comic Sans MS" w:cs="Times New Roman" w:hint="eastAsia"/>
          <w:sz w:val="24"/>
          <w:szCs w:val="24"/>
        </w:rPr>
        <w:t xml:space="preserve">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資本</w:t>
      </w:r>
      <w:r w:rsidR="008E551D">
        <w:rPr>
          <w:rFonts w:ascii="Comic Sans MS" w:hAnsi="Comic Sans MS" w:cs="Times New Roman"/>
          <w:sz w:val="24"/>
          <w:szCs w:val="24"/>
        </w:rPr>
        <w:t xml:space="preserve"> –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貝小姐</w:t>
      </w:r>
      <w:r w:rsidRPr="007163B7">
        <w:rPr>
          <w:rFonts w:ascii="Comic Sans MS" w:hAnsi="Comic Sans MS" w:cs="Times New Roman"/>
          <w:sz w:val="24"/>
          <w:szCs w:val="24"/>
        </w:rPr>
        <w:t xml:space="preserve"> </w:t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="003E0882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>$60,000</w:t>
      </w:r>
    </w:p>
    <w:p w:rsidR="007163B7" w:rsidRPr="007163B7" w:rsidRDefault="00642F20" w:rsidP="00146177">
      <w:pPr>
        <w:tabs>
          <w:tab w:val="left" w:pos="1890"/>
        </w:tabs>
        <w:snapToGrid w:val="0"/>
        <w:spacing w:after="0"/>
        <w:ind w:firstLine="270"/>
        <w:rPr>
          <w:rFonts w:ascii="Comic Sans MS" w:hAnsi="Comic Sans MS" w:cs="Times New Roman"/>
          <w:sz w:val="24"/>
          <w:szCs w:val="24"/>
        </w:rPr>
      </w:pPr>
      <w:r w:rsidRPr="007163B7">
        <w:rPr>
          <w:rFonts w:ascii="Comic Sans MS" w:hAnsi="Comic Sans MS" w:cs="Times New Roman"/>
          <w:sz w:val="24"/>
          <w:szCs w:val="24"/>
        </w:rPr>
        <w:t xml:space="preserve">        </w:t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借記</w:t>
      </w:r>
      <w:r w:rsidR="008E551D">
        <w:rPr>
          <w:rFonts w:ascii="Comic Sans MS" w:hAnsi="Comic Sans MS" w:cs="Times New Roman"/>
          <w:sz w:val="24"/>
          <w:szCs w:val="24"/>
        </w:rPr>
        <w:t xml:space="preserve">    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資本</w:t>
      </w:r>
      <w:r w:rsidR="008E551D">
        <w:rPr>
          <w:rFonts w:ascii="Comic Sans MS" w:hAnsi="Comic Sans MS" w:cs="Times New Roman"/>
          <w:sz w:val="24"/>
          <w:szCs w:val="24"/>
        </w:rPr>
        <w:t xml:space="preserve"> –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簡小姐</w:t>
      </w:r>
      <w:r w:rsidRPr="007163B7">
        <w:rPr>
          <w:rFonts w:ascii="Comic Sans MS" w:hAnsi="Comic Sans MS" w:cs="Times New Roman"/>
          <w:sz w:val="24"/>
          <w:szCs w:val="24"/>
        </w:rPr>
        <w:t xml:space="preserve"> </w:t>
      </w:r>
      <w:r w:rsidRPr="007163B7">
        <w:rPr>
          <w:rFonts w:ascii="Comic Sans MS" w:hAnsi="Comic Sans MS" w:cs="Times New Roman"/>
          <w:sz w:val="24"/>
          <w:szCs w:val="24"/>
        </w:rPr>
        <w:tab/>
      </w:r>
      <w:r w:rsidR="003E0882">
        <w:rPr>
          <w:rFonts w:ascii="Comic Sans MS" w:hAnsi="Comic Sans MS" w:cs="Times New Roman"/>
          <w:sz w:val="24"/>
          <w:szCs w:val="24"/>
        </w:rPr>
        <w:tab/>
      </w:r>
      <w:r w:rsidRPr="007163B7">
        <w:rPr>
          <w:rFonts w:ascii="Comic Sans MS" w:hAnsi="Comic Sans MS" w:cs="Times New Roman"/>
          <w:sz w:val="24"/>
          <w:szCs w:val="24"/>
        </w:rPr>
        <w:t>$60,000</w:t>
      </w:r>
    </w:p>
    <w:p w:rsidR="007163B7" w:rsidRPr="007163B7" w:rsidRDefault="00642F20" w:rsidP="007163B7">
      <w:pPr>
        <w:tabs>
          <w:tab w:val="left" w:pos="1890"/>
          <w:tab w:val="left" w:pos="5760"/>
          <w:tab w:val="right" w:pos="9639"/>
        </w:tabs>
        <w:snapToGrid w:val="0"/>
        <w:spacing w:after="0"/>
        <w:rPr>
          <w:rFonts w:ascii="Comic Sans MS" w:hAnsi="Comic Sans MS" w:cs="Times New Roman"/>
          <w:color w:val="FF0000"/>
          <w:sz w:val="24"/>
          <w:szCs w:val="24"/>
        </w:rPr>
      </w:pPr>
      <w:r w:rsidRPr="007163B7">
        <w:rPr>
          <w:rFonts w:ascii="Comic Sans MS" w:hAnsi="Comic Sans MS" w:cs="Times New Roman"/>
          <w:color w:val="FF0000"/>
          <w:sz w:val="24"/>
          <w:szCs w:val="24"/>
        </w:rPr>
        <w:t xml:space="preserve">  </w:t>
      </w:r>
      <w:r w:rsidRPr="007163B7">
        <w:rPr>
          <w:rFonts w:ascii="Comic Sans MS" w:hAnsi="Comic Sans MS" w:cs="Times New Roman"/>
          <w:color w:val="FF0000"/>
          <w:sz w:val="24"/>
          <w:szCs w:val="24"/>
        </w:rPr>
        <w:tab/>
      </w:r>
      <w:r w:rsidR="002C1418">
        <w:rPr>
          <w:rFonts w:ascii="Comic Sans MS" w:hAnsi="Comic Sans MS" w:cs="Times New Roman" w:hint="eastAsia"/>
          <w:sz w:val="24"/>
          <w:szCs w:val="24"/>
          <w:lang w:eastAsia="zh-HK"/>
        </w:rPr>
        <w:t>貸記</w:t>
      </w:r>
      <w:r w:rsidR="008E551D">
        <w:rPr>
          <w:rFonts w:ascii="Comic Sans MS" w:hAnsi="Comic Sans MS" w:cs="Times New Roman"/>
          <w:sz w:val="24"/>
          <w:szCs w:val="24"/>
        </w:rPr>
        <w:t xml:space="preserve">      </w:t>
      </w:r>
      <w:r w:rsidR="008E551D">
        <w:rPr>
          <w:rFonts w:ascii="Comic Sans MS" w:hAnsi="Comic Sans MS" w:cs="Times New Roman" w:hint="eastAsia"/>
          <w:sz w:val="24"/>
          <w:szCs w:val="24"/>
          <w:lang w:eastAsia="zh-HK"/>
        </w:rPr>
        <w:t>商譽</w:t>
      </w:r>
      <w:r w:rsidRPr="007163B7">
        <w:rPr>
          <w:rFonts w:ascii="Comic Sans MS" w:hAnsi="Comic Sans MS" w:cs="Times New Roman"/>
          <w:sz w:val="24"/>
          <w:szCs w:val="24"/>
        </w:rPr>
        <w:tab/>
        <w:t>$120,000</w:t>
      </w:r>
    </w:p>
    <w:p w:rsidR="00095B91" w:rsidRDefault="006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D5113" w:rsidRDefault="00642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草算</w:t>
      </w:r>
      <w:r>
        <w:rPr>
          <w:rFonts w:ascii="Times New Roman" w:hAnsi="Times New Roman" w:cs="Times New Roman" w:hint="eastAsia"/>
          <w:sz w:val="24"/>
          <w:szCs w:val="24"/>
        </w:rPr>
        <w:t>1</w:t>
      </w:r>
    </w:p>
    <w:tbl>
      <w:tblPr>
        <w:tblStyle w:val="TableGrid"/>
        <w:tblW w:w="102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0"/>
        <w:gridCol w:w="511"/>
        <w:gridCol w:w="196"/>
        <w:gridCol w:w="276"/>
        <w:gridCol w:w="706"/>
        <w:gridCol w:w="417"/>
        <w:gridCol w:w="452"/>
        <w:gridCol w:w="254"/>
        <w:gridCol w:w="905"/>
        <w:gridCol w:w="1478"/>
        <w:gridCol w:w="981"/>
        <w:gridCol w:w="36"/>
        <w:gridCol w:w="383"/>
        <w:gridCol w:w="705"/>
        <w:gridCol w:w="284"/>
        <w:gridCol w:w="51"/>
        <w:gridCol w:w="1068"/>
        <w:gridCol w:w="7"/>
      </w:tblGrid>
      <w:tr w:rsidR="00EB06DA" w:rsidTr="006E13BF">
        <w:trPr>
          <w:gridAfter w:val="3"/>
          <w:wAfter w:w="1126" w:type="dxa"/>
          <w:trHeight w:val="83"/>
        </w:trPr>
        <w:tc>
          <w:tcPr>
            <w:tcW w:w="912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B91" w:rsidRPr="00CF4B6B" w:rsidRDefault="00642F20" w:rsidP="00095B91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  </w:t>
            </w:r>
            <w:r w:rsidRPr="00CF4B6B">
              <w:rPr>
                <w:rFonts w:ascii="PMingLiU" w:hAnsi="PMingLiU" w:cs="Times New Roman"/>
                <w:sz w:val="24"/>
                <w:szCs w:val="24"/>
              </w:rPr>
              <w:t xml:space="preserve">   </w:t>
            </w:r>
            <w:r w:rsidR="00073310"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往來帳</w:t>
            </w:r>
            <w:r w:rsidR="00F903D4" w:rsidRPr="00CF4B6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F903D4"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="00073310" w:rsidRPr="00CF4B6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073310" w:rsidRPr="00CF4B6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</w:p>
        </w:tc>
      </w:tr>
      <w:tr w:rsidR="00EB06DA" w:rsidTr="006E13BF">
        <w:trPr>
          <w:trHeight w:val="378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B91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5B91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6E13BF">
        <w:trPr>
          <w:trHeight w:val="378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E13B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6E13BF">
        <w:trPr>
          <w:gridAfter w:val="1"/>
          <w:wAfter w:w="7" w:type="dxa"/>
          <w:trHeight w:val="393"/>
        </w:trPr>
        <w:tc>
          <w:tcPr>
            <w:tcW w:w="2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3164D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3164D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24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3BF" w:rsidRPr="006E13BF" w:rsidRDefault="00642F20" w:rsidP="006E13B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6E13BF">
              <w:rPr>
                <w:rFonts w:ascii="PMingLiU" w:hAnsi="PMingLiU" w:cs="Times New Roman"/>
                <w:sz w:val="24"/>
                <w:szCs w:val="24"/>
              </w:rPr>
              <w:t>資本利息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42F20" w:rsidP="006E13B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6E13BF">
        <w:trPr>
          <w:gridAfter w:val="1"/>
          <w:wAfter w:w="7" w:type="dxa"/>
          <w:trHeight w:val="378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3164DB" w:rsidRDefault="00095B91" w:rsidP="00095B9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B91" w:rsidRPr="006E13BF" w:rsidRDefault="00642F20" w:rsidP="006E13B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6E13B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合夥人薪金</w:t>
            </w:r>
            <w:r w:rsidRPr="006E13B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</w:t>
            </w:r>
          </w:p>
          <w:p w:rsidR="00095B91" w:rsidRPr="00196EB5" w:rsidRDefault="00642F20" w:rsidP="00095B9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ab/>
              <w:t>($36,000 - $35,000)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1,000</w:t>
            </w:r>
          </w:p>
        </w:tc>
      </w:tr>
      <w:tr w:rsidR="00EB06DA" w:rsidTr="006E13BF">
        <w:trPr>
          <w:gridAfter w:val="1"/>
          <w:wAfter w:w="7" w:type="dxa"/>
          <w:trHeight w:val="39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095B9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E13BF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BF" w:rsidRPr="00196EB5" w:rsidRDefault="006E13BF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13BF" w:rsidRPr="006E13BF" w:rsidRDefault="00642F20" w:rsidP="006E13B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</w:pPr>
            <w:r w:rsidRPr="006E13B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13BF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27,450</w:t>
            </w:r>
          </w:p>
        </w:tc>
      </w:tr>
      <w:tr w:rsidR="00EB06DA" w:rsidTr="006E13BF">
        <w:trPr>
          <w:trHeight w:val="393"/>
        </w:trPr>
        <w:tc>
          <w:tcPr>
            <w:tcW w:w="2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095B91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5B91" w:rsidRPr="00196EB5" w:rsidRDefault="00095B91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95B91" w:rsidRPr="00196EB5" w:rsidRDefault="00642F20" w:rsidP="00095B9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</w:tr>
    </w:tbl>
    <w:p w:rsidR="0066591D" w:rsidRDefault="006659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4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713"/>
        <w:gridCol w:w="1163"/>
        <w:gridCol w:w="3124"/>
        <w:gridCol w:w="1001"/>
        <w:gridCol w:w="1141"/>
        <w:gridCol w:w="1289"/>
      </w:tblGrid>
      <w:tr w:rsidR="00EB06DA" w:rsidTr="00237512">
        <w:trPr>
          <w:trHeight w:val="652"/>
        </w:trPr>
        <w:tc>
          <w:tcPr>
            <w:tcW w:w="712" w:type="dxa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431" w:type="dxa"/>
            <w:gridSpan w:val="6"/>
          </w:tcPr>
          <w:p w:rsidR="00073310" w:rsidRDefault="00642F20" w:rsidP="000733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66591D" w:rsidRPr="003B0F2C" w:rsidRDefault="00642F20" w:rsidP="0007331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073310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07331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07331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237512">
        <w:trPr>
          <w:trHeight w:val="289"/>
        </w:trPr>
        <w:tc>
          <w:tcPr>
            <w:tcW w:w="712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ind w:right="14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  <w:t xml:space="preserve">         $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237512">
        <w:trPr>
          <w:gridAfter w:val="1"/>
          <w:wAfter w:w="1289" w:type="dxa"/>
          <w:trHeight w:val="330"/>
        </w:trPr>
        <w:tc>
          <w:tcPr>
            <w:tcW w:w="712" w:type="dxa"/>
          </w:tcPr>
          <w:p w:rsidR="00073310" w:rsidRPr="003B0F2C" w:rsidRDefault="0007331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073310" w:rsidRPr="00B971C5" w:rsidRDefault="00642F2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41" w:type="dxa"/>
          </w:tcPr>
          <w:p w:rsidR="00073310" w:rsidRPr="000F7082" w:rsidRDefault="00073310" w:rsidP="0007331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trHeight w:val="320"/>
        </w:trPr>
        <w:tc>
          <w:tcPr>
            <w:tcW w:w="713" w:type="dxa"/>
          </w:tcPr>
          <w:p w:rsidR="00073310" w:rsidRPr="003B0F2C" w:rsidRDefault="0007331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073310" w:rsidRPr="000F7082" w:rsidRDefault="00642F2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val="en-HK" w:eastAsia="zh-HK"/>
              </w:rPr>
              <w:t>(iii)</w:t>
            </w:r>
          </w:p>
        </w:tc>
        <w:tc>
          <w:tcPr>
            <w:tcW w:w="1141" w:type="dxa"/>
          </w:tcPr>
          <w:p w:rsidR="00073310" w:rsidRPr="000F7082" w:rsidRDefault="00073310" w:rsidP="0007331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</w:tcPr>
          <w:p w:rsidR="00073310" w:rsidRPr="00B7334F" w:rsidRDefault="00642F20" w:rsidP="0007331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</w:tr>
      <w:tr w:rsidR="00EB06DA" w:rsidTr="00034EA4">
        <w:trPr>
          <w:trHeight w:val="330"/>
        </w:trPr>
        <w:tc>
          <w:tcPr>
            <w:tcW w:w="713" w:type="dxa"/>
          </w:tcPr>
          <w:p w:rsidR="00073310" w:rsidRPr="003B0F2C" w:rsidRDefault="0007331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073310" w:rsidRPr="0031797C" w:rsidRDefault="00642F20" w:rsidP="0007331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iii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41" w:type="dxa"/>
          </w:tcPr>
          <w:p w:rsidR="00073310" w:rsidRPr="0031797C" w:rsidRDefault="00073310" w:rsidP="0007331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073310" w:rsidRPr="002513A0" w:rsidRDefault="00642F20" w:rsidP="0007331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</w:tr>
      <w:tr w:rsidR="00EB06DA" w:rsidTr="00034EA4">
        <w:trPr>
          <w:trHeight w:val="289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66591D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66591D" w:rsidRPr="0031797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41" w:type="dxa"/>
          </w:tcPr>
          <w:p w:rsidR="0066591D" w:rsidRPr="0031797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86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</w:tr>
      <w:tr w:rsidR="00EB06DA" w:rsidTr="00034EA4">
        <w:trPr>
          <w:gridAfter w:val="1"/>
          <w:wAfter w:w="1289" w:type="dxa"/>
          <w:trHeight w:val="330"/>
        </w:trPr>
        <w:tc>
          <w:tcPr>
            <w:tcW w:w="713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3769C" w:rsidRPr="00E03F90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41" w:type="dxa"/>
          </w:tcPr>
          <w:p w:rsidR="0063769C" w:rsidRPr="0031797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034EA4">
        <w:trPr>
          <w:gridAfter w:val="1"/>
          <w:wAfter w:w="1289" w:type="dxa"/>
          <w:trHeight w:val="320"/>
        </w:trPr>
        <w:tc>
          <w:tcPr>
            <w:tcW w:w="713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</w:tr>
      <w:tr w:rsidR="00EB06DA" w:rsidTr="00034EA4">
        <w:trPr>
          <w:gridAfter w:val="1"/>
          <w:wAfter w:w="1289" w:type="dxa"/>
          <w:trHeight w:val="330"/>
        </w:trPr>
        <w:tc>
          <w:tcPr>
            <w:tcW w:w="713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00" w:type="dxa"/>
            <w:gridSpan w:val="3"/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41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trHeight w:val="320"/>
        </w:trPr>
        <w:tc>
          <w:tcPr>
            <w:tcW w:w="713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13" w:type="dxa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286" w:type="dxa"/>
            <w:gridSpan w:val="2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iv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 xml:space="preserve"> </w:t>
            </w:r>
            <w:r w:rsidRPr="00B64FF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($69,000 × 4%)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41" w:type="dxa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286" w:type="dxa"/>
          </w:tcPr>
          <w:p w:rsidR="0063769C" w:rsidRPr="00BA7C0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trHeight w:val="330"/>
        </w:trPr>
        <w:tc>
          <w:tcPr>
            <w:tcW w:w="713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($300,000 - $127,000)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173,000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63769C" w:rsidRPr="00BA7C0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iCs/>
                <w:kern w:val="2"/>
                <w:sz w:val="24"/>
                <w:szCs w:val="24"/>
              </w:rPr>
              <w:t>439,240</w:t>
            </w:r>
          </w:p>
        </w:tc>
      </w:tr>
      <w:tr w:rsidR="00EB06DA" w:rsidTr="00034EA4">
        <w:trPr>
          <w:trHeight w:val="289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2070025</wp:posOffset>
                      </wp:positionH>
                      <wp:positionV relativeFrom="paragraph">
                        <wp:posOffset>5985</wp:posOffset>
                      </wp:positionV>
                      <wp:extent cx="109396" cy="153909"/>
                      <wp:effectExtent l="0" t="0" r="62230" b="55880"/>
                      <wp:wrapNone/>
                      <wp:docPr id="2098174762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8" o:spid="_x0000_s1072" type="#_x0000_t32" style="width:8.61pt;height:12.12pt;margin-top:0.47pt;margin-left:162.99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double" w:sz="4" w:space="0" w:color="auto"/>
            </w:tcBorders>
          </w:tcPr>
          <w:p w:rsidR="0066591D" w:rsidRPr="00BA7C0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  <w:tr w:rsidR="00EB06DA" w:rsidTr="00034EA4">
        <w:trPr>
          <w:trHeight w:val="868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883930" cy="447675"/>
                      <wp:effectExtent l="0" t="0" r="21590" b="28575"/>
                      <wp:wrapNone/>
                      <wp:docPr id="17223866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393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483" w:rsidRPr="002C1418" w:rsidRDefault="00642F20" w:rsidP="003E0882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列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示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銀行存款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餘額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貸方餘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額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表示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銀行帳戶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現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透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支及負金額。</w:t>
                                  </w:r>
                                </w:p>
                                <w:p w:rsidR="00F84483" w:rsidRPr="00725E16" w:rsidRDefault="00F84483" w:rsidP="003E088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73" type="#_x0000_t202" style="width:305.82pt;height:35.25pt;margin-top:3.75pt;margin-left:0;mso-height-percent:0;mso-height-relative:margin;mso-width-percent:0;mso-width-relative:margin;mso-wrap-distance-bottom:3.6pt;mso-wrap-distance-left:9pt;mso-wrap-distance-right:9pt;mso-wrap-distance-top:3.6pt;position:absolute;v-text-anchor:top;z-index:251762688" fillcolor="white" stroked="t" strokecolor="black" strokeweight="0.75pt">
                      <v:textbox>
                        <w:txbxContent>
                          <w:p w:rsidR="00F84483" w:rsidRPr="002C1418" w:rsidP="003E0882" w14:paraId="3A7A932C" w14:textId="77777777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列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示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銀行存款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餘額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貸方餘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額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表示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銀行帳戶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現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透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支及負金額。</w:t>
                            </w:r>
                          </w:p>
                          <w:p w:rsidR="00F84483" w:rsidRPr="00725E16" w:rsidP="003E0882" w14:paraId="0B6CD9BA" w14:textId="77777777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591D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gridAfter w:val="1"/>
          <w:wAfter w:w="1289" w:type="dxa"/>
          <w:trHeight w:val="282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6591D" w:rsidRPr="00F0342A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gridAfter w:val="1"/>
          <w:wAfter w:w="1289" w:type="dxa"/>
          <w:trHeight w:val="330"/>
        </w:trPr>
        <w:tc>
          <w:tcPr>
            <w:tcW w:w="713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41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gridAfter w:val="1"/>
          <w:wAfter w:w="1289" w:type="dxa"/>
          <w:trHeight w:val="320"/>
        </w:trPr>
        <w:tc>
          <w:tcPr>
            <w:tcW w:w="713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Pr="00754DDC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AD511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41" w:type="dxa"/>
          </w:tcPr>
          <w:p w:rsidR="00F70E89" w:rsidRPr="003B0F2C" w:rsidRDefault="00642F20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</w:tr>
      <w:tr w:rsidR="00EB06DA" w:rsidTr="00034EA4">
        <w:trPr>
          <w:trHeight w:val="330"/>
        </w:trPr>
        <w:tc>
          <w:tcPr>
            <w:tcW w:w="713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Pr="00B971C5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AD511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F70E89" w:rsidRPr="003B0F2C" w:rsidRDefault="00642F20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286" w:type="dxa"/>
          </w:tcPr>
          <w:p w:rsidR="00F70E89" w:rsidRPr="00754DDC" w:rsidRDefault="00642F20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</w:tr>
      <w:tr w:rsidR="00EB06DA" w:rsidTr="00034EA4">
        <w:trPr>
          <w:gridAfter w:val="1"/>
          <w:wAfter w:w="1289" w:type="dxa"/>
          <w:trHeight w:val="330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</w:p>
        </w:tc>
        <w:tc>
          <w:tcPr>
            <w:tcW w:w="4124" w:type="dxa"/>
            <w:gridSpan w:val="2"/>
          </w:tcPr>
          <w:p w:rsidR="0066591D" w:rsidRDefault="0066591D" w:rsidP="00CE2F1D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034EA4">
        <w:trPr>
          <w:trHeight w:val="320"/>
        </w:trPr>
        <w:tc>
          <w:tcPr>
            <w:tcW w:w="713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Pr="00B971C5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E57F0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草算</w:t>
            </w:r>
            <w:r w:rsidR="00AD511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141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</w:tcPr>
          <w:p w:rsidR="00F70E89" w:rsidRDefault="00642F20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</w:tr>
      <w:tr w:rsidR="00EB06DA" w:rsidTr="00034EA4">
        <w:trPr>
          <w:trHeight w:val="297"/>
        </w:trPr>
        <w:tc>
          <w:tcPr>
            <w:tcW w:w="713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66591D" w:rsidRPr="00754DDC" w:rsidRDefault="0066591D" w:rsidP="00CE2F1D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332,146</w:t>
            </w:r>
          </w:p>
        </w:tc>
      </w:tr>
      <w:tr w:rsidR="00EB06DA" w:rsidTr="00237512">
        <w:trPr>
          <w:trHeight w:val="320"/>
        </w:trPr>
        <w:tc>
          <w:tcPr>
            <w:tcW w:w="713" w:type="dxa"/>
          </w:tcPr>
          <w:p w:rsidR="00237512" w:rsidRPr="003B0F2C" w:rsidRDefault="00237512" w:rsidP="009070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237512" w:rsidRPr="00B971C5" w:rsidRDefault="00642F20" w:rsidP="009070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78177</wp:posOffset>
                      </wp:positionV>
                      <wp:extent cx="3333750" cy="485775"/>
                      <wp:effectExtent l="0" t="0" r="19050" b="28575"/>
                      <wp:wrapNone/>
                      <wp:docPr id="2533981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483" w:rsidRPr="0063769C" w:rsidRDefault="00642F20" w:rsidP="00AD5113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根據項目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i)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，貸款會在多於一年後償還（即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023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年</w:t>
                                  </w:r>
                                  <w:r w:rsidR="00237512"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）。因此，艾先生的貸款應歸類為非流動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color w:val="FF0000"/>
                                    </w:rPr>
                                    <w:t>負債。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74" type="#_x0000_t202" style="width:262.5pt;height:38.25pt;margin-top:6.16pt;margin-left:105.75pt;mso-height-percent:0;mso-height-relative:margin;mso-width-percent:0;mso-width-relative:margin;mso-wrap-distance-bottom:3.6pt;mso-wrap-distance-left:9pt;mso-wrap-distance-right:9pt;mso-wrap-distance-top:3.6pt;position:absolute;v-text-anchor:top;z-index:251758592" fillcolor="white" stroked="t" strokecolor="black" strokeweight="0.75pt">
                      <v:textbox>
                        <w:txbxContent>
                          <w:p w:rsidR="00F84483" w:rsidRPr="0063769C" w:rsidP="00AD5113" w14:paraId="3BAEB017" w14:textId="53240FA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根據項目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i)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，貸款會在多於一年後償還（即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023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  <w:t>年</w:t>
                            </w:r>
                            <w:r w:rsidR="00237512"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）。因此，艾先生的貸款應歸類為非流動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  <w:lang w:eastAsia="zh-TW"/>
                              </w:rPr>
                              <w:t>負債。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非流動負債</w:t>
            </w:r>
          </w:p>
        </w:tc>
        <w:tc>
          <w:tcPr>
            <w:tcW w:w="1141" w:type="dxa"/>
          </w:tcPr>
          <w:p w:rsidR="00237512" w:rsidRPr="003B0F2C" w:rsidRDefault="00237512" w:rsidP="009070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</w:tcPr>
          <w:p w:rsidR="00237512" w:rsidRDefault="00237512" w:rsidP="009070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37512">
        <w:trPr>
          <w:trHeight w:val="330"/>
        </w:trPr>
        <w:tc>
          <w:tcPr>
            <w:tcW w:w="713" w:type="dxa"/>
          </w:tcPr>
          <w:p w:rsidR="00237512" w:rsidRPr="003B0F2C" w:rsidRDefault="00237512" w:rsidP="009070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237512" w:rsidRDefault="00642F20" w:rsidP="009070FB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998089</wp:posOffset>
                      </wp:positionH>
                      <wp:positionV relativeFrom="paragraph">
                        <wp:posOffset>130510</wp:posOffset>
                      </wp:positionV>
                      <wp:extent cx="241540" cy="102966"/>
                      <wp:effectExtent l="38100" t="38100" r="25400" b="3048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540" cy="1029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6" o:spid="_x0000_s1075" type="#_x0000_t32" style="width:19.02pt;height:8.11pt;margin-top:10.28pt;margin-left:78.59pt;flip:x y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生的貸款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:rsidR="00237512" w:rsidRDefault="00237512" w:rsidP="009070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</w:tcPr>
          <w:p w:rsidR="00237512" w:rsidRDefault="00642F20" w:rsidP="009070F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259,094</w:t>
            </w:r>
          </w:p>
        </w:tc>
      </w:tr>
      <w:tr w:rsidR="00EB06DA" w:rsidTr="00237512">
        <w:trPr>
          <w:trHeight w:val="297"/>
        </w:trPr>
        <w:tc>
          <w:tcPr>
            <w:tcW w:w="713" w:type="dxa"/>
          </w:tcPr>
          <w:p w:rsidR="00237512" w:rsidRPr="003B0F2C" w:rsidRDefault="00237512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76" w:type="dxa"/>
            <w:gridSpan w:val="2"/>
          </w:tcPr>
          <w:p w:rsidR="00237512" w:rsidRPr="003B0F2C" w:rsidRDefault="00237512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24" w:type="dxa"/>
            <w:gridSpan w:val="2"/>
          </w:tcPr>
          <w:p w:rsidR="00237512" w:rsidRPr="00754DDC" w:rsidRDefault="00237512" w:rsidP="00CE2F1D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1" w:type="dxa"/>
          </w:tcPr>
          <w:p w:rsidR="00237512" w:rsidRPr="003B0F2C" w:rsidRDefault="00237512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6" w:type="dxa"/>
          </w:tcPr>
          <w:p w:rsidR="00237512" w:rsidRDefault="00237512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37512">
        <w:trPr>
          <w:gridAfter w:val="1"/>
          <w:wAfter w:w="1289" w:type="dxa"/>
          <w:trHeight w:val="320"/>
        </w:trPr>
        <w:tc>
          <w:tcPr>
            <w:tcW w:w="712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Pr="00B971C5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41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37512">
        <w:trPr>
          <w:trHeight w:val="330"/>
        </w:trPr>
        <w:tc>
          <w:tcPr>
            <w:tcW w:w="712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F70E89" w:rsidRPr="003B0F2C" w:rsidRDefault="00642F20" w:rsidP="00F70E89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141" w:type="dxa"/>
          </w:tcPr>
          <w:p w:rsidR="00F70E89" w:rsidRPr="003B0F2C" w:rsidRDefault="00F70E89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9" w:type="dxa"/>
          </w:tcPr>
          <w:p w:rsidR="00F70E89" w:rsidRPr="003B0F2C" w:rsidRDefault="00642F20" w:rsidP="00F70E89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</w:tr>
      <w:tr w:rsidR="00EB06DA" w:rsidTr="00237512">
        <w:trPr>
          <w:trHeight w:val="289"/>
        </w:trPr>
        <w:tc>
          <w:tcPr>
            <w:tcW w:w="712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001" w:type="dxa"/>
            <w:gridSpan w:val="4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41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doub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</w:tbl>
    <w:p w:rsidR="00A94E79" w:rsidRDefault="00A94E79" w:rsidP="0063769C">
      <w:pPr>
        <w:pStyle w:val="ListParagraph"/>
        <w:tabs>
          <w:tab w:val="right" w:pos="9639"/>
        </w:tabs>
        <w:snapToGrid w:val="0"/>
        <w:ind w:left="177"/>
        <w:jc w:val="both"/>
        <w:rPr>
          <w:rFonts w:ascii="PMingLiU" w:hAnsi="PMingLiU" w:cs="Times New Roman"/>
          <w:sz w:val="24"/>
          <w:szCs w:val="24"/>
          <w:u w:val="single"/>
          <w:lang w:eastAsia="zh-HK"/>
        </w:rPr>
      </w:pPr>
    </w:p>
    <w:p w:rsidR="00A94E79" w:rsidRDefault="00A94E79" w:rsidP="0063769C">
      <w:pPr>
        <w:pStyle w:val="ListParagraph"/>
        <w:tabs>
          <w:tab w:val="right" w:pos="9639"/>
        </w:tabs>
        <w:snapToGrid w:val="0"/>
        <w:ind w:left="177"/>
        <w:jc w:val="both"/>
        <w:rPr>
          <w:rFonts w:ascii="PMingLiU" w:hAnsi="PMingLiU" w:cs="Times New Roman"/>
          <w:sz w:val="24"/>
          <w:szCs w:val="24"/>
          <w:u w:val="single"/>
          <w:lang w:eastAsia="zh-HK"/>
        </w:rPr>
      </w:pPr>
    </w:p>
    <w:p w:rsidR="00A94E79" w:rsidRDefault="00A94E79" w:rsidP="0063769C">
      <w:pPr>
        <w:pStyle w:val="ListParagraph"/>
        <w:tabs>
          <w:tab w:val="right" w:pos="9639"/>
        </w:tabs>
        <w:snapToGrid w:val="0"/>
        <w:ind w:left="177"/>
        <w:jc w:val="both"/>
        <w:rPr>
          <w:rFonts w:ascii="PMingLiU" w:hAnsi="PMingLiU" w:cs="Times New Roman"/>
          <w:sz w:val="24"/>
          <w:szCs w:val="24"/>
          <w:u w:val="single"/>
          <w:lang w:eastAsia="zh-HK"/>
        </w:rPr>
      </w:pPr>
    </w:p>
    <w:p w:rsidR="0066591D" w:rsidRPr="00A94E79" w:rsidRDefault="00642F20" w:rsidP="00A94E79">
      <w:pPr>
        <w:pStyle w:val="ListParagraph"/>
        <w:tabs>
          <w:tab w:val="right" w:pos="9639"/>
        </w:tabs>
        <w:snapToGrid w:val="0"/>
        <w:ind w:left="177"/>
        <w:jc w:val="both"/>
        <w:rPr>
          <w:rFonts w:ascii="PMingLiU" w:eastAsia="DengXian" w:hAnsi="PMingLiU" w:cs="Times New Roman"/>
          <w:i/>
          <w:iCs/>
          <w:color w:val="FF0000"/>
          <w:sz w:val="24"/>
          <w:szCs w:val="24"/>
          <w:u w:val="single"/>
          <w:lang w:val="en-HK"/>
        </w:rPr>
      </w:pPr>
      <w:r>
        <w:rPr>
          <w:rFonts w:ascii="PMingLiU" w:hAnsi="PMingLiU" w:cs="Times New Roman" w:hint="eastAsia"/>
          <w:sz w:val="24"/>
          <w:szCs w:val="24"/>
          <w:u w:val="single"/>
          <w:lang w:eastAsia="zh-HK"/>
        </w:rPr>
        <w:t>其他</w:t>
      </w:r>
      <w:r w:rsidR="0063769C" w:rsidRPr="00FB4FA1">
        <w:rPr>
          <w:rFonts w:ascii="PMingLiU" w:hAnsi="PMingLiU" w:cs="Times New Roman" w:hint="eastAsia"/>
          <w:sz w:val="24"/>
          <w:szCs w:val="24"/>
          <w:u w:val="single"/>
          <w:lang w:eastAsia="zh-HK"/>
        </w:rPr>
        <w:t>格式</w:t>
      </w:r>
      <w:r w:rsidR="0063769C" w:rsidRPr="00FB4FA1">
        <w:rPr>
          <w:rFonts w:ascii="PMingLiU" w:hAnsi="PMingLiU" w:cs="Times New Roman"/>
          <w:sz w:val="24"/>
          <w:szCs w:val="24"/>
          <w:u w:val="single"/>
          <w:lang w:val="en-HK"/>
        </w:rPr>
        <w:t>：</w:t>
      </w: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54"/>
        <w:gridCol w:w="3060"/>
        <w:gridCol w:w="40"/>
        <w:gridCol w:w="50"/>
        <w:gridCol w:w="944"/>
        <w:gridCol w:w="1134"/>
        <w:gridCol w:w="1276"/>
      </w:tblGrid>
      <w:tr w:rsidR="00EB06DA" w:rsidTr="00CE2F1D">
        <w:tc>
          <w:tcPr>
            <w:tcW w:w="709" w:type="dxa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367" w:type="dxa"/>
            <w:gridSpan w:val="8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66591D" w:rsidRPr="003B0F2C" w:rsidRDefault="00642F20" w:rsidP="0063769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63769C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63769C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63769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  <w:tcBorders>
              <w:top w:val="single" w:sz="4" w:space="0" w:color="auto"/>
            </w:tcBorders>
          </w:tcPr>
          <w:p w:rsidR="0066591D" w:rsidRPr="003B0F2C" w:rsidRDefault="00642F20" w:rsidP="00946D8E">
            <w:pPr>
              <w:widowControl w:val="0"/>
              <w:snapToGrid w:val="0"/>
              <w:spacing w:after="0" w:line="240" w:lineRule="auto"/>
              <w:ind w:right="290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591D" w:rsidRPr="003B0F2C" w:rsidRDefault="00642F20" w:rsidP="00946D8E">
            <w:pPr>
              <w:widowControl w:val="0"/>
              <w:snapToGrid w:val="0"/>
              <w:spacing w:after="0" w:line="240" w:lineRule="auto"/>
              <w:ind w:right="-290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4" w:type="dxa"/>
          </w:tcPr>
          <w:p w:rsidR="0063769C" w:rsidRPr="000F7082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0F7082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iii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34" w:type="dxa"/>
          </w:tcPr>
          <w:p w:rsidR="0063769C" w:rsidRPr="000F7082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69C" w:rsidRPr="00B7334F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31797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iii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</w:p>
        </w:tc>
        <w:tc>
          <w:tcPr>
            <w:tcW w:w="1134" w:type="dxa"/>
          </w:tcPr>
          <w:p w:rsidR="0063769C" w:rsidRPr="0031797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769C" w:rsidRPr="002513A0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66591D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4"/>
          </w:tcPr>
          <w:p w:rsidR="0066591D" w:rsidRPr="0031797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66591D" w:rsidRPr="0031797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E03F90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4" w:type="dxa"/>
          </w:tcPr>
          <w:p w:rsidR="0066591D" w:rsidRPr="0031797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存貨</w:t>
            </w:r>
          </w:p>
        </w:tc>
        <w:tc>
          <w:tcPr>
            <w:tcW w:w="1134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3" w:type="dxa"/>
            <w:gridSpan w:val="4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應收貨款</w:t>
            </w:r>
          </w:p>
        </w:tc>
        <w:tc>
          <w:tcPr>
            <w:tcW w:w="994" w:type="dxa"/>
            <w:gridSpan w:val="2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4254" w:type="dxa"/>
            <w:gridSpan w:val="3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iv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  <w:t xml:space="preserve"> </w:t>
            </w:r>
            <w:r w:rsidRPr="007162A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($69,000 × 4%)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4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($300,000 - $127,000)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1825505</wp:posOffset>
                      </wp:positionH>
                      <wp:positionV relativeFrom="paragraph">
                        <wp:posOffset>2949</wp:posOffset>
                      </wp:positionV>
                      <wp:extent cx="109396" cy="153909"/>
                      <wp:effectExtent l="0" t="0" r="62230" b="55880"/>
                      <wp:wrapNone/>
                      <wp:docPr id="1085401048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30" o:spid="_x0000_s1076" type="#_x0000_t32" style="width:8.61pt;height:12.12pt;margin-top:0.23pt;margin-left:143.74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-233584</wp:posOffset>
                      </wp:positionH>
                      <wp:positionV relativeFrom="paragraph">
                        <wp:posOffset>32229</wp:posOffset>
                      </wp:positionV>
                      <wp:extent cx="3883930" cy="474453"/>
                      <wp:effectExtent l="0" t="0" r="21590" b="20955"/>
                      <wp:wrapNone/>
                      <wp:docPr id="21199260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3930" cy="4744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483" w:rsidRPr="002C1418" w:rsidRDefault="00642F20" w:rsidP="002C1418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列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示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銀行存款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餘額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貸方餘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額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表示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銀行帳戶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出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現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透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支及負金額。</w:t>
                                  </w:r>
                                </w:p>
                                <w:p w:rsidR="00F84483" w:rsidRPr="00725E16" w:rsidRDefault="00F84483" w:rsidP="0066591D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77" type="#_x0000_t202" style="width:305.82pt;height:37.36pt;margin-top:2.54pt;margin-left:-18.39pt;mso-height-percent:0;mso-height-relative:margin;mso-width-percent:0;mso-width-relative:margin;mso-wrap-distance-bottom:3.6pt;mso-wrap-distance-left:9pt;mso-wrap-distance-right:9pt;mso-wrap-distance-top:3.6pt;position:absolute;v-text-anchor:top;z-index:251742208" fillcolor="white" stroked="t" strokecolor="black" strokeweight="0.75pt">
                      <v:textbox>
                        <w:txbxContent>
                          <w:p w:rsidR="00F84483" w:rsidRPr="002C1418" w:rsidP="002C1418" w14:paraId="60B6A052" w14:textId="178769D9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列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示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銀行存款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餘額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貸方餘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額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表示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銀行帳戶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出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現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透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支及負金額。</w:t>
                            </w:r>
                          </w:p>
                          <w:p w:rsidR="00F84483" w:rsidRPr="00725E16" w:rsidP="0066591D" w14:paraId="39157972" w14:textId="672FB62A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BA7C0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5248" w:type="dxa"/>
            <w:gridSpan w:val="5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63769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214" w:type="dxa"/>
            <w:gridSpan w:val="2"/>
          </w:tcPr>
          <w:p w:rsidR="0063769C" w:rsidRPr="00F0342A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4" w:type="dxa"/>
            <w:gridSpan w:val="3"/>
          </w:tcPr>
          <w:p w:rsidR="0063769C" w:rsidRPr="00725E16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  <w:tc>
          <w:tcPr>
            <w:tcW w:w="1276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13" w:type="dxa"/>
            <w:gridSpan w:val="5"/>
          </w:tcPr>
          <w:p w:rsidR="0066591D" w:rsidRPr="00B971C5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lang w:eastAsia="zh-HK"/>
              </w:rPr>
              <w:t>營運資金</w:t>
            </w:r>
          </w:p>
        </w:tc>
        <w:tc>
          <w:tcPr>
            <w:tcW w:w="94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401,240</w:t>
            </w: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591D" w:rsidRPr="003B0F2C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591,240</w:t>
            </w: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946D8E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Cs/>
                <w:kern w:val="2"/>
                <w:sz w:val="24"/>
                <w:szCs w:val="24"/>
                <w:lang w:eastAsia="zh-HK"/>
              </w:rPr>
              <w:t>資金籌措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rPr>
          <w:gridAfter w:val="1"/>
          <w:wAfter w:w="1276" w:type="dxa"/>
          <w:trHeight w:val="258"/>
        </w:trPr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754DDC" w:rsidRDefault="00642F20" w:rsidP="0063769C">
            <w:pPr>
              <w:spacing w:after="100" w:afterAutospacing="1"/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AD511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AD5113">
              <w:rPr>
                <w:rFonts w:ascii="Times New Roman" w:eastAsia="PMingLiU" w:hAnsi="Times New Roman" w:cs="Times New Roman" w:hint="eastAsia"/>
                <w:i/>
                <w:iCs/>
                <w:kern w:val="2"/>
                <w:sz w:val="24"/>
                <w:szCs w:val="24"/>
                <w:lang w:eastAsia="zh-HK"/>
              </w:rPr>
              <w:t>參照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(bii</w:t>
            </w: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  <w:r w:rsidRPr="00B64FF7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69C" w:rsidRPr="003B0F2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63769C" w:rsidRPr="00754DD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66591D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4"/>
          </w:tcPr>
          <w:p w:rsidR="0066591D" w:rsidRDefault="0066591D" w:rsidP="00CE2F1D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rPr>
          <w:gridAfter w:val="1"/>
          <w:wAfter w:w="1276" w:type="dxa"/>
        </w:trPr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66591D" w:rsidRPr="00B971C5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</w:p>
        </w:tc>
        <w:tc>
          <w:tcPr>
            <w:tcW w:w="4094" w:type="dxa"/>
            <w:gridSpan w:val="4"/>
          </w:tcPr>
          <w:p w:rsidR="0066591D" w:rsidRDefault="0066591D" w:rsidP="00CE2F1D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</w:t>
            </w:r>
            <w:r w:rsidR="00E57F0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草算</w:t>
            </w:r>
            <w:r w:rsidR="00AD5113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69C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</w:tr>
      <w:tr w:rsidR="00EB06DA" w:rsidTr="002C1418">
        <w:trPr>
          <w:trHeight w:val="230"/>
        </w:trPr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非流動負債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69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CE2F1D">
        <w:tc>
          <w:tcPr>
            <w:tcW w:w="709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艾先生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的貸款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769C" w:rsidRPr="003B0F2C" w:rsidRDefault="0063769C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769C" w:rsidRPr="00B971C5" w:rsidRDefault="00642F20" w:rsidP="0063769C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259,094</w:t>
            </w:r>
          </w:p>
        </w:tc>
      </w:tr>
      <w:tr w:rsidR="00EB06DA" w:rsidTr="00CE2F1D">
        <w:tc>
          <w:tcPr>
            <w:tcW w:w="709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6"/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990876</wp:posOffset>
                      </wp:positionH>
                      <wp:positionV relativeFrom="paragraph">
                        <wp:posOffset>-2300</wp:posOffset>
                      </wp:positionV>
                      <wp:extent cx="3333750" cy="495300"/>
                      <wp:effectExtent l="0" t="0" r="19050" b="19050"/>
                      <wp:wrapNone/>
                      <wp:docPr id="80024666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4483" w:rsidRPr="002C1418" w:rsidRDefault="00642F20" w:rsidP="002C1418">
                                  <w:pPr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根據項目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(i) 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，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會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多於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一年後償還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(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即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2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023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年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)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。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因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此，艾先生</w:t>
                                  </w:r>
                                  <w:r w:rsidRPr="002C1418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應</w:t>
                                  </w:r>
                                  <w:r w:rsidR="0063067A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歸類為非流動</w:t>
                                  </w:r>
                                  <w:r w:rsidRPr="002C1418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負債。</w:t>
                                  </w:r>
                                </w:p>
                                <w:p w:rsidR="00F84483" w:rsidRPr="00725E16" w:rsidRDefault="00F84483" w:rsidP="0066591D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78" type="#_x0000_t202" style="width:262.5pt;height:39pt;margin-top:-0.18pt;margin-left:78.02pt;mso-height-percent:0;mso-height-relative:margin;mso-width-percent:0;mso-width-relative:margin;mso-wrap-distance-bottom:3.6pt;mso-wrap-distance-left:9pt;mso-wrap-distance-right:9pt;mso-wrap-distance-top:3.6pt;position:absolute;v-text-anchor:top;z-index:251750400" fillcolor="white" stroked="t" strokecolor="black" strokeweight="0.75pt">
                      <v:textbox>
                        <w:txbxContent>
                          <w:p w:rsidR="00F84483" w:rsidRPr="002C1418" w:rsidP="002C1418" w14:paraId="24825445" w14:textId="08DC3851">
                            <w:pPr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 xml:space="preserve">根據項目 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(i) 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，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會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多於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一年後償還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(即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023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年)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因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此，艾先生</w:t>
                            </w:r>
                            <w:r w:rsidRPr="002C1418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應</w:t>
                            </w:r>
                            <w:r w:rsidR="0063067A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歸類為非流動</w:t>
                            </w:r>
                            <w:r w:rsidRPr="002C1418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負債。</w:t>
                            </w:r>
                          </w:p>
                          <w:p w:rsidR="00F84483" w:rsidRPr="00725E16" w:rsidP="0066591D" w14:paraId="5856D228" w14:textId="02338257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91D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726182</wp:posOffset>
                      </wp:positionH>
                      <wp:positionV relativeFrom="paragraph">
                        <wp:posOffset>22294</wp:posOffset>
                      </wp:positionV>
                      <wp:extent cx="109396" cy="153909"/>
                      <wp:effectExtent l="0" t="0" r="62230" b="55880"/>
                      <wp:wrapNone/>
                      <wp:docPr id="102131940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93" o:spid="_x0000_s1079" type="#_x0000_t32" style="width:8.61pt;height:12.12pt;margin-top:1.76pt;margin-left:57.18pt;mso-height-percent:0;mso-height-relative:margin;mso-width-percent:0;mso-width-relative:margin;mso-wrap-distance-bottom:0;mso-wrap-distance-left:9pt;mso-wrap-distance-right:9pt;mso-wrap-distance-top:0;position:absolute;v-text-anchor:top;z-index:251754496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6591D" w:rsidRDefault="00642F20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591,240</w:t>
            </w:r>
          </w:p>
        </w:tc>
      </w:tr>
    </w:tbl>
    <w:p w:rsidR="0066591D" w:rsidRDefault="0066591D" w:rsidP="0066591D">
      <w:pPr>
        <w:tabs>
          <w:tab w:val="left" w:pos="82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6"/>
        <w:gridCol w:w="1134"/>
        <w:gridCol w:w="1276"/>
      </w:tblGrid>
      <w:tr w:rsidR="00EB06DA" w:rsidTr="00CE2F1D">
        <w:tc>
          <w:tcPr>
            <w:tcW w:w="6666" w:type="dxa"/>
          </w:tcPr>
          <w:p w:rsidR="00A25736" w:rsidRDefault="00A25736" w:rsidP="00A25736">
            <w:pPr>
              <w:widowControl w:val="0"/>
              <w:snapToGrid w:val="0"/>
              <w:spacing w:after="0" w:line="240" w:lineRule="auto"/>
              <w:ind w:firstLine="100"/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</w:pPr>
            <w:bookmarkStart w:id="14" w:name="_Hlk32681160_0"/>
          </w:p>
          <w:p w:rsidR="0066591D" w:rsidRPr="003B0F2C" w:rsidRDefault="00642F20" w:rsidP="00A25736">
            <w:pPr>
              <w:widowControl w:val="0"/>
              <w:snapToGrid w:val="0"/>
              <w:spacing w:after="0" w:line="240" w:lineRule="auto"/>
              <w:ind w:firstLine="100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草算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</w:tcPr>
          <w:p w:rsidR="0066591D" w:rsidRPr="003B0F2C" w:rsidRDefault="0066591D" w:rsidP="00CE2F1D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591D" w:rsidRPr="001F491E" w:rsidRDefault="0066591D" w:rsidP="00CE2F1D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5"/>
        <w:gridCol w:w="861"/>
        <w:gridCol w:w="516"/>
        <w:gridCol w:w="198"/>
        <w:gridCol w:w="279"/>
        <w:gridCol w:w="714"/>
        <w:gridCol w:w="421"/>
        <w:gridCol w:w="458"/>
        <w:gridCol w:w="256"/>
        <w:gridCol w:w="1005"/>
        <w:gridCol w:w="1404"/>
        <w:gridCol w:w="992"/>
        <w:gridCol w:w="36"/>
        <w:gridCol w:w="387"/>
        <w:gridCol w:w="713"/>
        <w:gridCol w:w="339"/>
        <w:gridCol w:w="1079"/>
        <w:gridCol w:w="8"/>
      </w:tblGrid>
      <w:tr w:rsidR="00EB06DA" w:rsidTr="00FB4FA1">
        <w:trPr>
          <w:gridAfter w:val="1"/>
          <w:wAfter w:w="8" w:type="dxa"/>
          <w:trHeight w:val="80"/>
        </w:trPr>
        <w:tc>
          <w:tcPr>
            <w:tcW w:w="1035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91D" w:rsidRPr="00F903D4" w:rsidRDefault="00642F20" w:rsidP="00F903D4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F903D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往來帳</w:t>
            </w:r>
            <w:r w:rsidR="00F903D4">
              <w:rPr>
                <w:rFonts w:hint="eastAsia"/>
                <w:lang w:eastAsia="zh-TW"/>
              </w:rPr>
              <w:t xml:space="preserve"> </w:t>
            </w:r>
            <w:r w:rsidR="00F903D4">
              <w:rPr>
                <w:rFonts w:hint="eastAsia"/>
                <w:lang w:eastAsia="zh-HK"/>
              </w:rPr>
              <w:t>—</w:t>
            </w:r>
            <w:r w:rsidRPr="00F903D4">
              <w:rPr>
                <w:rFonts w:ascii="PMingLiU" w:hAnsi="PMingLiU" w:cs="Times New Roman"/>
                <w:sz w:val="24"/>
                <w:szCs w:val="24"/>
              </w:rPr>
              <w:t>貝小姐</w:t>
            </w:r>
          </w:p>
        </w:tc>
      </w:tr>
      <w:tr w:rsidR="00EB06DA" w:rsidTr="0063769C">
        <w:trPr>
          <w:trHeight w:val="363"/>
        </w:trPr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91D" w:rsidRPr="00196EB5" w:rsidRDefault="00642F20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591D" w:rsidRPr="00196EB5" w:rsidRDefault="00642F20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63769C">
        <w:trPr>
          <w:gridAfter w:val="1"/>
          <w:wAfter w:w="8" w:type="dxa"/>
          <w:trHeight w:val="377"/>
        </w:trPr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91D" w:rsidRPr="00F903D4" w:rsidRDefault="00642F20" w:rsidP="00CE2F1D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F903D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提用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6591D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91D" w:rsidRPr="00196EB5" w:rsidRDefault="00642F20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4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591D" w:rsidRPr="00F903D4" w:rsidRDefault="00642F20" w:rsidP="00CE2F1D">
            <w:p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F903D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66591D" w:rsidRPr="00F903D4" w:rsidRDefault="0066591D" w:rsidP="00CE2F1D">
            <w:pPr>
              <w:tabs>
                <w:tab w:val="right" w:pos="9639"/>
              </w:tabs>
              <w:snapToGrid w:val="0"/>
              <w:jc w:val="right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591D" w:rsidRPr="00196EB5" w:rsidRDefault="00642F20" w:rsidP="00CE2F1D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8,000</w:t>
            </w:r>
          </w:p>
        </w:tc>
      </w:tr>
      <w:tr w:rsidR="00EB06DA" w:rsidTr="0063769C">
        <w:trPr>
          <w:gridAfter w:val="1"/>
          <w:wAfter w:w="8" w:type="dxa"/>
          <w:trHeight w:val="363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74008" w:rsidRPr="00F903D4" w:rsidRDefault="00642F20" w:rsidP="0063769C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174008">
              <w:rPr>
                <w:rFonts w:ascii="PMingLiU" w:hAnsi="PMingLiU" w:cs="Times New Roman" w:hint="eastAsia"/>
                <w:sz w:val="24"/>
                <w:szCs w:val="24"/>
              </w:rPr>
              <w:t>分撥帳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008" w:rsidRPr="00196EB5" w:rsidRDefault="00174008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4008" w:rsidRDefault="00174008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4008" w:rsidRPr="00F903D4" w:rsidRDefault="00642F20" w:rsidP="0063769C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174008">
              <w:rPr>
                <w:rFonts w:ascii="PMingLiU" w:hAnsi="PMingLiU" w:cs="Times New Roman" w:hint="eastAsia"/>
                <w:sz w:val="24"/>
                <w:szCs w:val="24"/>
              </w:rPr>
              <w:t>分撥帳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4008" w:rsidRDefault="00174008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bookmarkEnd w:id="12"/>
      <w:bookmarkEnd w:id="14"/>
      <w:tr w:rsidR="00EB06DA" w:rsidTr="0063769C">
        <w:trPr>
          <w:gridAfter w:val="1"/>
          <w:wAfter w:w="8" w:type="dxa"/>
          <w:trHeight w:val="363"/>
        </w:trPr>
        <w:tc>
          <w:tcPr>
            <w:tcW w:w="25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769C" w:rsidRPr="00174008" w:rsidRDefault="00642F20" w:rsidP="00174008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174008">
              <w:rPr>
                <w:rFonts w:ascii="PMingLiU" w:hAnsi="PMingLiU" w:cs="Times New Roman"/>
                <w:sz w:val="24"/>
                <w:szCs w:val="24"/>
              </w:rPr>
              <w:t>提用利息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2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69C" w:rsidRPr="00174008" w:rsidRDefault="00642F20" w:rsidP="00174008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174008">
              <w:rPr>
                <w:rFonts w:ascii="PMingLiU" w:hAnsi="PMingLiU" w:cs="Times New Roman"/>
                <w:sz w:val="24"/>
                <w:szCs w:val="24"/>
              </w:rPr>
              <w:t>資本利息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6,000</w:t>
            </w:r>
          </w:p>
        </w:tc>
      </w:tr>
      <w:tr w:rsidR="00EB06DA" w:rsidTr="0063769C">
        <w:trPr>
          <w:gridAfter w:val="1"/>
          <w:wAfter w:w="8" w:type="dxa"/>
          <w:trHeight w:val="363"/>
        </w:trPr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9C" w:rsidRPr="00F903D4" w:rsidRDefault="00642F20" w:rsidP="0063769C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F903D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餘</w:t>
            </w:r>
            <w:r w:rsidR="00671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Pr="00F903D4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8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69C" w:rsidRPr="00174008" w:rsidRDefault="00642F20" w:rsidP="00174008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174008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18,300</w:t>
            </w:r>
          </w:p>
        </w:tc>
      </w:tr>
      <w:tr w:rsidR="00EB06DA" w:rsidTr="0063769C">
        <w:trPr>
          <w:trHeight w:val="377"/>
        </w:trPr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69C" w:rsidRPr="00196EB5" w:rsidRDefault="0063769C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3769C" w:rsidRPr="00196EB5" w:rsidRDefault="00642F20" w:rsidP="0063769C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10353" w:type="dxa"/>
            <w:gridSpan w:val="17"/>
          </w:tcPr>
          <w:p w:rsidR="00A25736" w:rsidRDefault="00A25736" w:rsidP="00637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HK"/>
              </w:rPr>
            </w:pPr>
          </w:p>
          <w:p w:rsidR="0063769C" w:rsidRPr="00E53091" w:rsidRDefault="00642F20" w:rsidP="006376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注意事項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：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63769C" w:rsidRDefault="00642F20" w:rsidP="006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8" w:type="dxa"/>
            <w:gridSpan w:val="16"/>
          </w:tcPr>
          <w:p w:rsidR="0063769C" w:rsidRPr="00B8343E" w:rsidRDefault="00642F20" w:rsidP="0063769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編製盈利分撥帳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的目的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是在</w:t>
            </w:r>
            <w:r w:rsidR="00AD5113" w:rsidRPr="00B8343E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HK"/>
              </w:rPr>
              <w:t>合夥人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按</w:t>
            </w:r>
            <w:r w:rsidRPr="00B8343E">
              <w:rPr>
                <w:rFonts w:ascii="PMingLiU" w:hAnsi="PMingLiU" w:cs="Times New Roman"/>
                <w:color w:val="000000" w:themeColor="text1"/>
                <w:sz w:val="24"/>
                <w:szCs w:val="24"/>
                <w:lang w:eastAsia="zh-TW"/>
              </w:rPr>
              <w:t>損益分配比率</w:t>
            </w:r>
            <w:r w:rsidR="00AD5113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TW"/>
              </w:rPr>
              <w:t>進行</w:t>
            </w:r>
            <w:r w:rsidRPr="00B8343E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HK"/>
              </w:rPr>
              <w:t>分攤前調整淨利</w:t>
            </w:r>
            <w:r w:rsidR="00EA4986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／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</w:t>
            </w:r>
            <w:r w:rsidRPr="00B8343E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HK"/>
              </w:rPr>
              <w:t>損失。調整</w:t>
            </w:r>
            <w:r w:rsidR="00284B87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HK"/>
              </w:rPr>
              <w:t>項目</w:t>
            </w:r>
            <w:r w:rsidRPr="00B8343E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HK"/>
              </w:rPr>
              <w:t>包括提用利息</w:t>
            </w:r>
            <w:r w:rsidRPr="00B8343E">
              <w:rPr>
                <w:rFonts w:ascii="PMingLiU" w:hAnsi="PMingLiU" w:cs="Times New Roman" w:hint="eastAsia"/>
                <w:color w:val="000000" w:themeColor="text1"/>
                <w:sz w:val="24"/>
                <w:szCs w:val="24"/>
                <w:lang w:eastAsia="zh-TW"/>
              </w:rPr>
              <w:t>、資本利息和合夥人薪金。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63769C" w:rsidRDefault="00642F20" w:rsidP="006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8" w:type="dxa"/>
            <w:gridSpan w:val="16"/>
          </w:tcPr>
          <w:p w:rsidR="00117BC7" w:rsidRPr="00B8343E" w:rsidRDefault="00642F20" w:rsidP="00117BC7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在合夥帳冊中，</w:t>
            </w:r>
            <w:r w:rsidR="0063769C" w:rsidRPr="00B8343E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資本帳和往來帳都是為每位合夥人而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開設</w:t>
            </w:r>
            <w:r w:rsidRPr="00B8343E">
              <w:rPr>
                <w:rFonts w:ascii="PMingLiU" w:hAnsi="PMingLiU" w:cs="Times New Roman"/>
                <w:sz w:val="24"/>
                <w:szCs w:val="24"/>
                <w:lang w:eastAsia="zh-TW"/>
              </w:rPr>
              <w:t>。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以下是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同時開設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往來帳和資本帳的好處：</w:t>
            </w:r>
          </w:p>
          <w:p w:rsidR="0063769C" w:rsidRPr="00B8343E" w:rsidRDefault="00642F20" w:rsidP="00117BC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每位合夥人的期初投資都不會受合夥人與合夥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公司</w:t>
            </w:r>
            <w:r w:rsidR="009B6B61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之間</w:t>
            </w:r>
            <w:r w:rsidR="008B43F7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經常性</w:t>
            </w:r>
            <w:r w:rsidR="008B43F7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交易影響。</w:t>
            </w:r>
          </w:p>
          <w:p w:rsidR="0063769C" w:rsidRPr="00B8343E" w:rsidRDefault="00642F20" w:rsidP="0063769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合夥能更易察覺</w:t>
            </w:r>
            <w:r w:rsidR="00CF6C0A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在合夥人往來帳中</w:t>
            </w:r>
            <w:r w:rsidR="00CF6C0A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，因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過度提用而出現的借方</w:t>
            </w:r>
            <w:r w:rsidR="00A94E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餘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="009476E2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63769C" w:rsidRDefault="00642F20" w:rsidP="006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769C" w:rsidRPr="00CF6C0A" w:rsidRDefault="0063769C" w:rsidP="0063769C">
            <w:pPr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658" w:type="dxa"/>
            <w:gridSpan w:val="16"/>
          </w:tcPr>
          <w:p w:rsidR="0063769C" w:rsidRPr="00CF6C0A" w:rsidRDefault="00642F20" w:rsidP="0063769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B8343E">
              <w:rPr>
                <w:rFonts w:ascii="PMingLiU" w:hAnsi="PMingLiU" w:cs="Times New Roman"/>
                <w:sz w:val="24"/>
                <w:szCs w:val="24"/>
                <w:lang w:eastAsia="zh-TW"/>
              </w:rPr>
              <w:t>重估帳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累計利潤</w:t>
            </w:r>
            <w:r w:rsidR="00CF6C0A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／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損失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會按舊</w:t>
            </w:r>
            <w:r w:rsidRPr="00B8343E">
              <w:rPr>
                <w:rFonts w:ascii="PMingLiU" w:hAnsi="PMingLiU" w:cs="Times New Roman"/>
                <w:sz w:val="24"/>
                <w:szCs w:val="24"/>
                <w:lang w:eastAsia="zh-TW"/>
              </w:rPr>
              <w:t>損益分配比率</w:t>
            </w:r>
            <w:r w:rsidR="00AD5113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貸</w:t>
            </w:r>
            <w:r w:rsidR="00A709B7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="00CF6C0A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／</w:t>
            </w:r>
            <w:r w:rsidR="00AD5113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借</w:t>
            </w:r>
            <w:r w:rsidR="00A709B7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="00CF6C0A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各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人的</w:t>
            </w:r>
            <w:r w:rsidRPr="00B8343E">
              <w:rPr>
                <w:rFonts w:ascii="PMingLiU" w:hAnsi="PMingLiU" w:cs="Times New Roman"/>
                <w:sz w:val="24"/>
                <w:szCs w:val="24"/>
                <w:lang w:eastAsia="zh-TW"/>
              </w:rPr>
              <w:t>資本帳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中。透過重估程序，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退夥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時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能公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允地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享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企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業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的淨資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產，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以及</w:t>
            </w:r>
            <w:r w:rsidR="0001356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在帳冊上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反映資產的公允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價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值。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CF6C0A" w:rsidRDefault="00642F20" w:rsidP="00C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F6C0A" w:rsidRDefault="00CF6C0A" w:rsidP="0063769C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58" w:type="dxa"/>
            <w:gridSpan w:val="16"/>
          </w:tcPr>
          <w:p w:rsidR="00CF6C0A" w:rsidRPr="00CF6C0A" w:rsidRDefault="00642F20" w:rsidP="0063769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合夥人薪金與發放給員工的薪金有不同的會計處理。合夥人薪金是合夥人分攤利潤前需在盈利分撥帳中調整的項目；而發放給員工的薪金則是在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損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益表中報告的</w:t>
            </w:r>
            <w:r w:rsidR="00D9643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費用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CF6C0A" w:rsidRDefault="00642F20" w:rsidP="00CF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58" w:type="dxa"/>
            <w:gridSpan w:val="16"/>
          </w:tcPr>
          <w:p w:rsidR="00CF6C0A" w:rsidRPr="00B8343E" w:rsidRDefault="00642F20" w:rsidP="0063769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注意在試算表列</w:t>
            </w:r>
            <w:r w:rsidR="00AD511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示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8A073C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薪金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是本年度內已</w:t>
            </w:r>
            <w:r w:rsidR="00D9643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合夥人的薪金金額，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而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在往來帳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內</w:t>
            </w:r>
            <w:r w:rsidR="008A073C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只需</w:t>
            </w:r>
            <w:r w:rsidR="008A073C" w:rsidRPr="00B8343E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要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記錄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尚未支付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的款項。</w:t>
            </w:r>
          </w:p>
        </w:tc>
      </w:tr>
      <w:tr w:rsidR="00EB06DA" w:rsidTr="006376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</w:trPr>
        <w:tc>
          <w:tcPr>
            <w:tcW w:w="695" w:type="dxa"/>
          </w:tcPr>
          <w:p w:rsidR="0063769C" w:rsidRDefault="00642F20" w:rsidP="00637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58" w:type="dxa"/>
            <w:gridSpan w:val="16"/>
          </w:tcPr>
          <w:p w:rsidR="00BC635A" w:rsidRPr="00B8343E" w:rsidRDefault="00642F20" w:rsidP="00BC635A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商譽是</w:t>
            </w:r>
            <w:r w:rsidR="002474B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一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種無形資產，其價值為</w:t>
            </w:r>
            <w:r w:rsidR="00F903D4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企業總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體</w:t>
            </w:r>
            <w:r w:rsidR="00F903D4"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價值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超出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所有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可辨認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淨資產公允價值總和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的數額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。以下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兩個運用了不同會計處理的</w:t>
            </w:r>
            <w:r w:rsidR="00D9643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情況</w:t>
            </w:r>
            <w:r w:rsidRPr="00B8343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：</w:t>
            </w:r>
          </w:p>
          <w:p w:rsidR="0063769C" w:rsidRDefault="0063769C" w:rsidP="00637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Style w:val="TableGrid2"/>
        <w:tblW w:w="9540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</w:t>
            </w:r>
            <w:r w:rsidR="00A94E79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況一：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帳冊內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開</w:t>
            </w:r>
            <w:r w:rsidR="002474B3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TW"/>
              </w:rPr>
              <w:t>設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  <w:t>商譽帳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</w:t>
            </w:r>
            <w:r w:rsidR="00A94E79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況二：</w:t>
            </w:r>
          </w:p>
          <w:p w:rsidR="00117BC7" w:rsidRPr="00B8343E" w:rsidRDefault="00642F20" w:rsidP="00117BC7">
            <w:pPr>
              <w:rPr>
                <w:rFonts w:ascii="PMingLiU" w:hAnsi="PMingLiU" w:cs="Times New Roman"/>
                <w:sz w:val="24"/>
                <w:szCs w:val="24"/>
                <w:u w:val="single"/>
                <w:lang w:eastAsia="zh-TW"/>
              </w:rPr>
            </w:pPr>
            <w:r w:rsidRPr="00B8343E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帳冊</w:t>
            </w:r>
            <w:r w:rsidR="008A073C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內不設</w:t>
            </w:r>
            <w:r w:rsidR="008A073C" w:rsidRPr="00B8343E">
              <w:rPr>
                <w:rFonts w:ascii="PMingLiU" w:hAnsi="PMingLiU" w:cs="Times New Roman"/>
                <w:sz w:val="24"/>
                <w:szCs w:val="24"/>
                <w:u w:val="single"/>
                <w:lang w:eastAsia="zh-TW"/>
              </w:rPr>
              <w:t>商譽帳</w:t>
            </w:r>
          </w:p>
          <w:p w:rsidR="00117BC7" w:rsidRPr="00E115D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(3:2)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 w:rsidR="00D9643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一：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艾先生和貝小姐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(3:2)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借記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^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$120,000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3B3B4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$72,000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3B3B4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>$48,000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3B3B4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 w:rsidR="00B8343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3B3B4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>$72,000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3B3B4C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>$48,000</w:t>
            </w: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642F20" w:rsidP="00117BC7">
            <w:pPr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^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於帳冊內保留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商譽帳，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商譽會在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上列示為資產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 w:rsidR="00D96435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TW"/>
              </w:rPr>
              <w:t>二：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="00E65241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和簡小姐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損益分配比率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(1:1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591833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貝小姐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  <w:t xml:space="preserve">     $60,000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591833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</w:t>
            </w:r>
            <w:r w:rsidR="00B8343E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B8343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簡小姐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$60,000</w:t>
            </w:r>
          </w:p>
          <w:p w:rsidR="00117BC7" w:rsidRPr="00E115DF" w:rsidRDefault="00642F20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591833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$120,000</w:t>
            </w:r>
          </w:p>
        </w:tc>
      </w:tr>
      <w:tr w:rsidR="00EB06DA" w:rsidTr="00946D8E">
        <w:tc>
          <w:tcPr>
            <w:tcW w:w="4680" w:type="dxa"/>
            <w:tcBorders>
              <w:top w:val="nil"/>
              <w:bottom w:val="nil"/>
            </w:tcBorders>
          </w:tcPr>
          <w:p w:rsidR="00117BC7" w:rsidRPr="00E115DF" w:rsidRDefault="00117BC7" w:rsidP="00117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117BC7" w:rsidRDefault="00117BC7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117BC7" w:rsidRPr="00B971C5" w:rsidRDefault="00642F20" w:rsidP="00117BC7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215250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3B3B4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情況</w:t>
            </w:r>
            <w:r w:rsidR="003B3B4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下，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不會顯示商譽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196"/>
      </w:tblGrid>
      <w:tr w:rsidR="00EB06DA" w:rsidTr="00C35970">
        <w:tc>
          <w:tcPr>
            <w:tcW w:w="9752" w:type="dxa"/>
            <w:gridSpan w:val="2"/>
          </w:tcPr>
          <w:p w:rsidR="00BC635A" w:rsidRPr="00BC635A" w:rsidRDefault="00BC635A" w:rsidP="00BA79B3">
            <w:pPr>
              <w:rPr>
                <w:rFonts w:ascii="Times New Roman" w:eastAsia="DengXian" w:hAnsi="Times New Roman" w:cs="Times New Roman"/>
                <w:sz w:val="24"/>
                <w:szCs w:val="24"/>
                <w:u w:val="single"/>
                <w:lang w:eastAsia="zh-TW"/>
              </w:rPr>
            </w:pPr>
          </w:p>
          <w:p w:rsidR="00757416" w:rsidRP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常見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誤：</w:t>
            </w:r>
          </w:p>
        </w:tc>
      </w:tr>
      <w:tr w:rsidR="00EB06DA" w:rsidTr="00C35970">
        <w:tc>
          <w:tcPr>
            <w:tcW w:w="9752" w:type="dxa"/>
            <w:gridSpan w:val="2"/>
          </w:tcPr>
          <w:p w:rsidR="00BC635A" w:rsidRDefault="00BC635A" w:rsidP="00BA79B3">
            <w:pPr>
              <w:rPr>
                <w:rFonts w:ascii="Times New Roman" w:eastAsia="DengXi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6DA" w:rsidTr="00C35970">
        <w:tc>
          <w:tcPr>
            <w:tcW w:w="556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96" w:type="dxa"/>
          </w:tcPr>
          <w:p w:rsidR="00757416" w:rsidRDefault="00642F2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由於忽略了在試算表列</w:t>
            </w:r>
            <w:r w:rsidR="008A073C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BC6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方</w:t>
            </w:r>
            <w:r w:rsidR="00BC6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額</w:t>
            </w:r>
            <w:r w:rsidR="00BC6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，導致未能正</w:t>
            </w:r>
            <w:r w:rsidR="00BC635A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確</w:t>
            </w:r>
            <w:r w:rsidR="00BC635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計算銀行存款的結餘。</w:t>
            </w:r>
          </w:p>
        </w:tc>
      </w:tr>
      <w:tr w:rsidR="00EB06DA" w:rsidTr="00C35970">
        <w:tc>
          <w:tcPr>
            <w:tcW w:w="556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在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錯誤報告未經調整的資本結餘。</w:t>
            </w:r>
          </w:p>
        </w:tc>
      </w:tr>
      <w:tr w:rsidR="00EB06DA" w:rsidTr="00C35970">
        <w:tc>
          <w:tcPr>
            <w:tcW w:w="556" w:type="dxa"/>
          </w:tcPr>
          <w:p w:rsidR="0064320D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96" w:type="dxa"/>
          </w:tcPr>
          <w:p w:rsidR="0064320D" w:rsidRDefault="00642F2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錯誤地</w:t>
            </w:r>
            <w:r w:rsidR="00AF347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把</w:t>
            </w:r>
            <w:r w:rsidR="00EA78C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合夥人年薪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記入往來帳</w:t>
            </w:r>
            <w:r w:rsidR="00EA78C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而非只記入尚</w:t>
            </w:r>
            <w:r w:rsidR="00EA78C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未支付部分，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因此</w:t>
            </w:r>
            <w:r w:rsidR="00EA78CA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無法正確計算艾先生的往來帳結餘。</w:t>
            </w:r>
          </w:p>
        </w:tc>
      </w:tr>
    </w:tbl>
    <w:p w:rsidR="00360A01" w:rsidRDefault="00360A01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7054" w:rsidRDefault="00E77054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7054" w:rsidRDefault="00E77054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77054" w:rsidRPr="00F91770" w:rsidRDefault="00E77054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  <w:sectPr w:rsidR="00E77054" w:rsidRPr="00F91770" w:rsidSect="00946D8E">
          <w:headerReference w:type="default" r:id="rId11"/>
          <w:type w:val="continuous"/>
          <w:pgSz w:w="11906" w:h="16838"/>
          <w:pgMar w:top="624" w:right="1077" w:bottom="1440" w:left="1077" w:header="709" w:footer="709" w:gutter="0"/>
          <w:cols w:space="708"/>
          <w:docGrid w:linePitch="360" w:charSpace="144051"/>
        </w:sectPr>
      </w:pPr>
    </w:p>
    <w:p w:rsidR="0088178E" w:rsidRDefault="0088178E" w:rsidP="009E7226">
      <w:pPr>
        <w:snapToGrid w:val="0"/>
        <w:spacing w:after="0"/>
        <w:jc w:val="center"/>
        <w:rPr>
          <w:rFonts w:ascii="PMingLiU" w:eastAsia="DengXian" w:hAnsi="PMingLiU" w:cs="Times New Roman"/>
          <w:sz w:val="24"/>
          <w:szCs w:val="24"/>
          <w:lang w:val="en-HK"/>
        </w:rPr>
      </w:pPr>
    </w:p>
    <w:p w:rsidR="009E7226" w:rsidRPr="00C57E1F" w:rsidRDefault="00642F20" w:rsidP="009E7226">
      <w:pPr>
        <w:snapToGrid w:val="0"/>
        <w:spacing w:after="0"/>
        <w:jc w:val="center"/>
        <w:rPr>
          <w:rFonts w:ascii="PMingLiU" w:eastAsia="PMingLiU" w:hAnsi="PMingLiU" w:cs="Times New Roman"/>
          <w:sz w:val="24"/>
          <w:szCs w:val="24"/>
          <w:lang w:val="en-HK"/>
        </w:rPr>
      </w:pPr>
      <w:r>
        <w:rPr>
          <w:rFonts w:ascii="PMingLiU" w:eastAsia="PMingLiU" w:hAnsi="PMingLiU" w:cs="Times New Roman"/>
          <w:sz w:val="24"/>
          <w:szCs w:val="24"/>
          <w:lang w:val="en-HK"/>
        </w:rPr>
        <w:t>分層課業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三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>：合夥會計</w:t>
      </w:r>
    </w:p>
    <w:p w:rsidR="009E7226" w:rsidRPr="00C57E1F" w:rsidRDefault="00642F20" w:rsidP="009E7226">
      <w:pPr>
        <w:snapToGrid w:val="0"/>
        <w:spacing w:after="0"/>
        <w:jc w:val="center"/>
        <w:rPr>
          <w:rFonts w:ascii="PMingLiU" w:eastAsia="PMingLiU" w:hAnsi="PMingLiU" w:cs="Times New Roman"/>
          <w:sz w:val="24"/>
          <w:szCs w:val="24"/>
          <w:lang w:val="en-HK"/>
        </w:rPr>
      </w:pPr>
      <w:r w:rsidRPr="00C57E1F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進階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>課業</w:t>
      </w:r>
      <w:r w:rsidR="00C57E1F">
        <w:rPr>
          <w:rFonts w:ascii="PMingLiU" w:eastAsia="PMingLiU" w:hAnsi="PMingLiU" w:cs="Times New Roman"/>
          <w:sz w:val="24"/>
          <w:szCs w:val="24"/>
          <w:lang w:val="en-HK"/>
        </w:rPr>
        <w:t xml:space="preserve"> </w:t>
      </w:r>
      <w:r w:rsidR="00C57E1F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—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 xml:space="preserve"> 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>題目</w:t>
      </w:r>
    </w:p>
    <w:p w:rsidR="00CE5D8B" w:rsidRDefault="00CE5D8B" w:rsidP="00BA79B3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304"/>
        <w:gridCol w:w="468"/>
        <w:gridCol w:w="1151"/>
        <w:gridCol w:w="2311"/>
        <w:gridCol w:w="1460"/>
        <w:gridCol w:w="856"/>
        <w:gridCol w:w="2333"/>
        <w:gridCol w:w="61"/>
      </w:tblGrid>
      <w:tr w:rsidR="00EB06DA" w:rsidTr="00F27EB6">
        <w:trPr>
          <w:gridAfter w:val="1"/>
          <w:wAfter w:w="61" w:type="dxa"/>
        </w:trPr>
        <w:tc>
          <w:tcPr>
            <w:tcW w:w="10379" w:type="dxa"/>
            <w:gridSpan w:val="8"/>
          </w:tcPr>
          <w:p w:rsidR="009E7226" w:rsidRPr="00C57E1F" w:rsidRDefault="00642F20" w:rsidP="009E7226">
            <w:pPr>
              <w:snapToGrid w:val="0"/>
              <w:ind w:left="-107"/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  <w:lang w:eastAsia="zh-TW"/>
              </w:rPr>
              <w:t>艾先生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和</w:t>
            </w:r>
            <w:r w:rsidRPr="00C57E1F">
              <w:rPr>
                <w:rFonts w:ascii="PMingLiU" w:hAnsi="PMingLiU" w:cs="Times New Roman"/>
                <w:sz w:val="24"/>
                <w:szCs w:val="24"/>
                <w:lang w:eastAsia="zh-TW"/>
              </w:rPr>
              <w:t>貝小姐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經營合夥多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，損益按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比率分配。</w:t>
            </w:r>
            <w:r w:rsidRPr="00C57E1F">
              <w:rPr>
                <w:rFonts w:ascii="PMingLiU" w:hAnsi="PMingLiU" w:cs="Times New Roman"/>
                <w:sz w:val="24"/>
                <w:szCs w:val="24"/>
                <w:lang w:eastAsia="zh-TW"/>
              </w:rPr>
              <w:t>合夥協議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包括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下列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條款：</w:t>
            </w:r>
          </w:p>
          <w:p w:rsidR="00CE5D8B" w:rsidRDefault="00CE5D8B" w:rsidP="00496AEA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F27EB6">
        <w:trPr>
          <w:gridAfter w:val="1"/>
          <w:wAfter w:w="61" w:type="dxa"/>
        </w:trPr>
        <w:tc>
          <w:tcPr>
            <w:tcW w:w="496" w:type="dxa"/>
          </w:tcPr>
          <w:p w:rsidR="009E7226" w:rsidRDefault="00642F20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83" w:type="dxa"/>
            <w:gridSpan w:val="7"/>
          </w:tcPr>
          <w:p w:rsidR="009E7226" w:rsidRDefault="00642F20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資本利息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每年</w:t>
            </w:r>
            <w:r w:rsidR="007C32C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5%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EB06DA" w:rsidTr="00F27EB6">
        <w:trPr>
          <w:gridAfter w:val="1"/>
          <w:wAfter w:w="61" w:type="dxa"/>
        </w:trPr>
        <w:tc>
          <w:tcPr>
            <w:tcW w:w="496" w:type="dxa"/>
          </w:tcPr>
          <w:p w:rsidR="009E7226" w:rsidRDefault="00642F20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883" w:type="dxa"/>
            <w:gridSpan w:val="7"/>
          </w:tcPr>
          <w:p w:rsidR="009E7226" w:rsidRPr="000C1179" w:rsidRDefault="00642F20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可享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年薪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$36,000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F27EB6">
        <w:trPr>
          <w:gridAfter w:val="1"/>
          <w:wAfter w:w="61" w:type="dxa"/>
        </w:trPr>
        <w:tc>
          <w:tcPr>
            <w:tcW w:w="496" w:type="dxa"/>
          </w:tcPr>
          <w:p w:rsidR="009E7226" w:rsidRDefault="00642F20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883" w:type="dxa"/>
            <w:gridSpan w:val="7"/>
          </w:tcPr>
          <w:p w:rsidR="009E7226" w:rsidRDefault="00642F20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合夥人的提用利息</w:t>
            </w:r>
            <w:r w:rsidR="006541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按每年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10%</w:t>
            </w:r>
            <w:r w:rsidR="006541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計算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F27EB6">
        <w:trPr>
          <w:gridAfter w:val="1"/>
          <w:wAfter w:w="61" w:type="dxa"/>
        </w:trPr>
        <w:tc>
          <w:tcPr>
            <w:tcW w:w="10379" w:type="dxa"/>
            <w:gridSpan w:val="8"/>
          </w:tcPr>
          <w:p w:rsidR="00CE5D8B" w:rsidRPr="000C1179" w:rsidRDefault="00CE5D8B" w:rsidP="00496AEA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F27EB6">
        <w:trPr>
          <w:gridAfter w:val="1"/>
          <w:wAfter w:w="61" w:type="dxa"/>
        </w:trPr>
        <w:tc>
          <w:tcPr>
            <w:tcW w:w="10379" w:type="dxa"/>
            <w:gridSpan w:val="8"/>
          </w:tcPr>
          <w:p w:rsidR="009E7226" w:rsidRDefault="00642F20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艾先生</w:t>
            </w:r>
            <w:r w:rsidR="000C3ED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退夥</w:t>
            </w:r>
            <w:r w:rsidR="0022581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同日簡小姐加入成為新合夥人。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新合夥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內，損益平均分配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  <w:p w:rsidR="009E7226" w:rsidRDefault="009E7226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F27EB6">
        <w:trPr>
          <w:gridAfter w:val="1"/>
          <w:wAfter w:w="61" w:type="dxa"/>
        </w:trPr>
        <w:tc>
          <w:tcPr>
            <w:tcW w:w="10379" w:type="dxa"/>
            <w:gridSpan w:val="8"/>
          </w:tcPr>
          <w:p w:rsidR="009E7226" w:rsidRDefault="00642F20" w:rsidP="009E7226">
            <w:pPr>
              <w:snapToGrid w:val="0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日的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試算表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編製如下：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借方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貸方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</w:rPr>
              <w:t>機器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C3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7C32CD" w:rsidRDefault="00642F20" w:rsidP="007C32CD">
            <w:pPr>
              <w:snapToGrid w:val="0"/>
              <w:ind w:leftChars="-47" w:hangingChars="43" w:hanging="103"/>
              <w:rPr>
                <w:rFonts w:ascii="PMingLiU" w:eastAsia="DengXian" w:hAnsi="PMingLiU" w:cs="Times New Roman"/>
                <w:sz w:val="24"/>
                <w:szCs w:val="24"/>
              </w:rPr>
            </w:pPr>
            <w:bookmarkStart w:id="15" w:name="_Hlk32235169_1"/>
            <w:r w:rsidRPr="00C57E1F">
              <w:rPr>
                <w:rFonts w:ascii="PMingLiU" w:hAnsi="PMingLiU" w:cs="Times New Roman"/>
                <w:sz w:val="24"/>
                <w:szCs w:val="24"/>
              </w:rPr>
              <w:t>累積折舊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>機器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9E7226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642F20" w:rsidP="009E722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bookmarkEnd w:id="15"/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</w:rPr>
              <w:t>汽車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C3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</w:rPr>
              <w:t>累積折舊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C57E1F">
              <w:rPr>
                <w:rFonts w:ascii="PMingLiU" w:hAnsi="PMingLiU" w:cs="Times New Roman"/>
                <w:sz w:val="24"/>
                <w:szCs w:val="24"/>
                <w:lang w:eastAsia="zh-HK"/>
              </w:rPr>
              <w:t>—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>汽車</w:t>
            </w:r>
          </w:p>
        </w:tc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9E7226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642F20" w:rsidP="006541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83,500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ind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應收貨款</w:t>
            </w:r>
            <w:r w:rsidRPr="00B4356C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銀行存款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tabs>
                <w:tab w:val="left" w:pos="1300"/>
              </w:tabs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資本帳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napToGrid w:val="0"/>
              <w:ind w:left="177" w:hanging="177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642F20" w:rsidP="009E722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9E7226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pStyle w:val="ListParagraph"/>
              <w:numPr>
                <w:ilvl w:val="0"/>
                <w:numId w:val="1"/>
              </w:numPr>
              <w:snapToGrid w:val="0"/>
              <w:ind w:left="177" w:hanging="177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貝小姐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tabs>
                <w:tab w:val="left" w:pos="1060"/>
              </w:tabs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往來帳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170" w:hanging="170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9E7226" w:rsidP="009E722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9E7226" w:rsidP="009E7226">
            <w:pPr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貝小姐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10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提用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提取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9E7226" w:rsidP="009E722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10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薪金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pStyle w:val="ListParagraph"/>
              <w:numPr>
                <w:ilvl w:val="0"/>
                <w:numId w:val="1"/>
              </w:numPr>
              <w:snapToGrid w:val="0"/>
              <w:ind w:left="170" w:hanging="170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654120" w:rsidRDefault="009E7226" w:rsidP="009E7226">
            <w:pPr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應付貨款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EB06DA" w:rsidTr="00230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Pr="00B4356C" w:rsidRDefault="00642F20" w:rsidP="009E7226">
            <w:pPr>
              <w:snapToGrid w:val="0"/>
              <w:ind w:hanging="105"/>
              <w:rPr>
                <w:rFonts w:ascii="PMingLiU" w:hAnsi="PMingLiU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</w:rPr>
              <w:t>本年度淨利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226" w:rsidRDefault="009E7226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trHeight w:val="368"/>
        </w:trPr>
        <w:tc>
          <w:tcPr>
            <w:tcW w:w="57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749,000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E7226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749,000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CD9" w:rsidRPr="00B4356C" w:rsidRDefault="00153CD9" w:rsidP="00496AEA">
            <w:pPr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153CD9" w:rsidRDefault="00153CD9" w:rsidP="00496AEA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3CD9" w:rsidRDefault="00153CD9" w:rsidP="00496AEA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3CD9" w:rsidRDefault="00153CD9" w:rsidP="00496AEA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8B" w:rsidRPr="00F27EB6" w:rsidRDefault="00CE5D8B" w:rsidP="00CE5D8B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6" w:type="dxa"/>
        <w:tblInd w:w="-5" w:type="dxa"/>
        <w:tblLook w:val="04A0" w:firstRow="1" w:lastRow="0" w:firstColumn="1" w:lastColumn="0" w:noHBand="0" w:noVBand="1"/>
      </w:tblPr>
      <w:tblGrid>
        <w:gridCol w:w="431"/>
        <w:gridCol w:w="9355"/>
      </w:tblGrid>
      <w:tr w:rsidR="00EB06DA" w:rsidTr="00496AEA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D8B" w:rsidRPr="005862AB" w:rsidRDefault="00642F20" w:rsidP="00496AEA">
            <w:pPr>
              <w:pStyle w:val="ListParagraph"/>
              <w:snapToGrid w:val="0"/>
              <w:ind w:left="567" w:hanging="67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496AEA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CE5D8B" w:rsidRDefault="00642F20" w:rsidP="00496AEA">
            <w:pPr>
              <w:tabs>
                <w:tab w:val="right" w:pos="9746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E5D8B" w:rsidRDefault="00642F20" w:rsidP="00496AEA">
            <w:pPr>
              <w:tabs>
                <w:tab w:val="right" w:pos="9746"/>
              </w:tabs>
              <w:snapToGrid w:val="0"/>
              <w:ind w:left="-10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編製合夥截至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日止年度的盈利分撥帳。</w:t>
            </w:r>
          </w:p>
        </w:tc>
      </w:tr>
      <w:tr w:rsidR="00EB06DA" w:rsidTr="00496AEA"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D8B" w:rsidRDefault="00642F20" w:rsidP="00496AEA">
            <w:pPr>
              <w:pStyle w:val="ListParagraph"/>
              <w:snapToGrid w:val="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28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22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E5D8B" w:rsidRDefault="00CE5D8B" w:rsidP="00CE5D8B">
      <w:pPr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CE5D8B" w:rsidRPr="009E7226" w:rsidRDefault="00642F20" w:rsidP="00CE5D8B">
      <w:pPr>
        <w:snapToGrid w:val="0"/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在</w:t>
      </w:r>
      <w:r w:rsidR="009E7226">
        <w:rPr>
          <w:rFonts w:ascii="Times New Roman" w:hAnsi="Times New Roman" w:cs="Times New Roman" w:hint="eastAsia"/>
          <w:sz w:val="24"/>
          <w:szCs w:val="24"/>
          <w:lang w:val="en-HK" w:eastAsia="zh-HK"/>
        </w:rPr>
        <w:t>2019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年</w:t>
      </w:r>
      <w:r w:rsidR="009E7226">
        <w:rPr>
          <w:rFonts w:ascii="Times New Roman" w:hAnsi="Times New Roman" w:cs="Times New Roman" w:hint="eastAsia"/>
          <w:sz w:val="24"/>
          <w:szCs w:val="24"/>
          <w:lang w:val="en-HK" w:eastAsia="zh-HK"/>
        </w:rPr>
        <w:t>12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月</w:t>
      </w:r>
      <w:r w:rsidR="009E7226">
        <w:rPr>
          <w:rFonts w:ascii="Times New Roman" w:hAnsi="Times New Roman" w:cs="Times New Roman" w:hint="eastAsia"/>
          <w:sz w:val="24"/>
          <w:szCs w:val="24"/>
          <w:lang w:val="en-HK" w:eastAsia="zh-HK"/>
        </w:rPr>
        <w:t>31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日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艾先生退出合夥和簡小姐加入合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夥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時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，合夥人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同意</w:t>
      </w:r>
      <w:r w:rsidR="00306986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以下條款</w:t>
      </w:r>
      <w:r w:rsidR="009E7226" w:rsidRPr="00B4356C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：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54"/>
        <w:gridCol w:w="467"/>
        <w:gridCol w:w="8695"/>
      </w:tblGrid>
      <w:tr w:rsidR="00EB06DA" w:rsidTr="00F27EB6">
        <w:tc>
          <w:tcPr>
            <w:tcW w:w="589" w:type="dxa"/>
            <w:gridSpan w:val="2"/>
          </w:tcPr>
          <w:p w:rsidR="009E7226" w:rsidRPr="005429A2" w:rsidRDefault="00642F20" w:rsidP="009E722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9E7226" w:rsidRPr="005429A2" w:rsidRDefault="00642F20" w:rsidP="009E7226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尚欠</w:t>
            </w: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艾先生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的款項會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為貸款，並於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2023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年償還。</w:t>
            </w:r>
          </w:p>
        </w:tc>
      </w:tr>
      <w:tr w:rsidR="00EB06DA" w:rsidTr="00F27EB6">
        <w:tc>
          <w:tcPr>
            <w:tcW w:w="589" w:type="dxa"/>
            <w:gridSpan w:val="2"/>
          </w:tcPr>
          <w:p w:rsidR="007C32CD" w:rsidRPr="005429A2" w:rsidRDefault="00642F20" w:rsidP="009E722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5429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7C32CD" w:rsidRPr="00B4356C" w:rsidRDefault="00642F20" w:rsidP="009E7226">
            <w:pPr>
              <w:snapToGrid w:val="0"/>
              <w:ind w:hanging="13"/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簡小姐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以支票形式投入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$300,000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現金作為資本。</w:t>
            </w:r>
          </w:p>
        </w:tc>
      </w:tr>
      <w:tr w:rsidR="00EB06DA" w:rsidTr="00F27EB6">
        <w:tc>
          <w:tcPr>
            <w:tcW w:w="589" w:type="dxa"/>
            <w:gridSpan w:val="2"/>
          </w:tcPr>
          <w:p w:rsidR="009E7226" w:rsidRPr="005429A2" w:rsidRDefault="00642F20" w:rsidP="009E722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(iii)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9E7226" w:rsidRPr="005429A2" w:rsidRDefault="00642F20" w:rsidP="009E7226">
            <w:pPr>
              <w:snapToGrid w:val="0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機器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與</w:t>
            </w:r>
            <w:r w:rsidRPr="00B4356C">
              <w:rPr>
                <w:rFonts w:ascii="PMingLiU" w:hAnsi="PMingLiU" w:cs="Times New Roman"/>
                <w:sz w:val="24"/>
                <w:szCs w:val="24"/>
                <w:lang w:eastAsia="zh-TW"/>
              </w:rPr>
              <w:t>汽車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日分別計值為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$108,000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$82,000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F27EB6">
        <w:tc>
          <w:tcPr>
            <w:tcW w:w="589" w:type="dxa"/>
            <w:gridSpan w:val="2"/>
          </w:tcPr>
          <w:p w:rsidR="009E7226" w:rsidRDefault="00642F20" w:rsidP="009E722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(iv)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9E7226" w:rsidRDefault="00642F20" w:rsidP="009E722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作出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4%</w:t>
            </w:r>
            <w:r w:rsidR="0065412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呆帳準</w:t>
            </w: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備。</w:t>
            </w:r>
          </w:p>
        </w:tc>
      </w:tr>
      <w:tr w:rsidR="00EB06DA" w:rsidTr="00F27EB6">
        <w:tc>
          <w:tcPr>
            <w:tcW w:w="589" w:type="dxa"/>
            <w:gridSpan w:val="2"/>
          </w:tcPr>
          <w:p w:rsidR="009E7226" w:rsidRDefault="00642F20" w:rsidP="009E7226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9E7226" w:rsidRDefault="00642F20" w:rsidP="009E7226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商譽計值為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$120,000</w:t>
            </w:r>
            <w:r w:rsidR="0065412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帳冊內不設商譽帳。</w:t>
            </w:r>
          </w:p>
        </w:tc>
      </w:tr>
      <w:tr w:rsidR="00EB06DA" w:rsidTr="00F27EB6">
        <w:tc>
          <w:tcPr>
            <w:tcW w:w="589" w:type="dxa"/>
            <w:gridSpan w:val="2"/>
          </w:tcPr>
          <w:p w:rsidR="00CE5D8B" w:rsidRDefault="00CE5D8B" w:rsidP="00496AEA">
            <w:pPr>
              <w:snapToGrid w:val="0"/>
              <w:ind w:hanging="10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162" w:type="dxa"/>
            <w:gridSpan w:val="2"/>
            <w:tcBorders>
              <w:left w:val="nil"/>
            </w:tcBorders>
          </w:tcPr>
          <w:p w:rsidR="00CE5D8B" w:rsidRDefault="00CE5D8B" w:rsidP="00496AEA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7C32CD" w:rsidRDefault="007C32CD" w:rsidP="00496AEA">
            <w:pPr>
              <w:snapToGrid w:val="0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496A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7E2F" w:rsidRDefault="00007E2F" w:rsidP="00496AEA">
            <w:pPr>
              <w:pStyle w:val="ListParagraph"/>
              <w:snapToGrid w:val="0"/>
              <w:ind w:left="567" w:hanging="672"/>
              <w:rPr>
                <w:rFonts w:ascii="PMingLiU" w:eastAsia="DengXian" w:hAnsi="PMingLiU" w:cs="Times New Roman"/>
                <w:b/>
                <w:bCs/>
                <w:sz w:val="24"/>
                <w:szCs w:val="24"/>
              </w:rPr>
            </w:pPr>
          </w:p>
          <w:p w:rsidR="00007E2F" w:rsidRDefault="00007E2F" w:rsidP="00496AEA">
            <w:pPr>
              <w:pStyle w:val="ListParagraph"/>
              <w:snapToGrid w:val="0"/>
              <w:ind w:left="567" w:hanging="672"/>
              <w:rPr>
                <w:rFonts w:ascii="PMingLiU" w:eastAsia="DengXian" w:hAnsi="PMingLiU" w:cs="Times New Roman"/>
                <w:b/>
                <w:bCs/>
                <w:sz w:val="24"/>
                <w:szCs w:val="24"/>
              </w:rPr>
            </w:pPr>
          </w:p>
          <w:p w:rsidR="00CE5D8B" w:rsidRPr="00C57E1F" w:rsidRDefault="00642F20" w:rsidP="00496AEA">
            <w:pPr>
              <w:pStyle w:val="ListParagraph"/>
              <w:snapToGrid w:val="0"/>
              <w:ind w:left="567" w:hanging="672"/>
              <w:rPr>
                <w:rFonts w:ascii="PMingLiU" w:hAnsi="PMingLiU" w:cs="Times New Roman"/>
                <w:b/>
                <w:bCs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CE5D8B" w:rsidRDefault="00642F20" w:rsidP="00496AEA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</w:p>
        </w:tc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5D8B" w:rsidRPr="00C57E1F" w:rsidRDefault="00642F20" w:rsidP="00496AEA">
            <w:pPr>
              <w:tabs>
                <w:tab w:val="right" w:pos="9746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編製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下列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帳戶以記錄合夥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的變動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：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642F20" w:rsidP="009E7226">
            <w:pPr>
              <w:pStyle w:val="ListParagraph"/>
              <w:snapToGrid w:val="0"/>
              <w:ind w:left="0"/>
              <w:jc w:val="both"/>
              <w:rPr>
                <w:rFonts w:ascii="PMingLiU" w:hAnsi="PMingLiU" w:cs="Times New Roman"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</w:rPr>
              <w:t>重估帳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 </w:t>
            </w:r>
          </w:p>
        </w:tc>
      </w:tr>
      <w:tr w:rsidR="00EB06DA" w:rsidTr="00F27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9E7226" w:rsidP="009E7226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9E7226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(ii)</w:t>
            </w:r>
          </w:p>
        </w:tc>
        <w:tc>
          <w:tcPr>
            <w:tcW w:w="8695" w:type="dxa"/>
            <w:tcBorders>
              <w:top w:val="nil"/>
              <w:left w:val="nil"/>
              <w:bottom w:val="nil"/>
              <w:right w:val="nil"/>
            </w:tcBorders>
          </w:tcPr>
          <w:p w:rsidR="009E7226" w:rsidRPr="00C57E1F" w:rsidRDefault="00642F20" w:rsidP="009E7226">
            <w:pPr>
              <w:pStyle w:val="ListParagraph"/>
              <w:snapToGrid w:val="0"/>
              <w:ind w:left="0"/>
              <w:jc w:val="both"/>
              <w:rPr>
                <w:rFonts w:ascii="PMingLiU" w:hAnsi="PMingLiU" w:cs="Times New Roman"/>
                <w:sz w:val="24"/>
                <w:szCs w:val="24"/>
              </w:rPr>
            </w:pPr>
            <w:r w:rsidRPr="00C57E1F">
              <w:rPr>
                <w:rFonts w:ascii="PMingLiU" w:hAnsi="PMingLiU" w:cs="Times New Roman"/>
                <w:sz w:val="24"/>
                <w:szCs w:val="24"/>
              </w:rPr>
              <w:t>多欄式資本帳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      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ab/>
              <w:t xml:space="preserve">                     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ab/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ab/>
              <w:t xml:space="preserve">                                                  </w:t>
            </w:r>
            <w:r w:rsidR="007C2A53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 xml:space="preserve">   </w:t>
            </w:r>
            <w:r w:rsidR="007C2A53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>(</w:t>
            </w:r>
            <w:r w:rsidRPr="00C57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>分</w:t>
            </w:r>
            <w:r w:rsidRPr="00C57E1F">
              <w:rPr>
                <w:rFonts w:ascii="PMingLiU" w:hAnsi="PMingLiU" w:cs="Times New Roman"/>
                <w:sz w:val="24"/>
                <w:szCs w:val="24"/>
              </w:rPr>
              <w:t>)</w:t>
            </w:r>
          </w:p>
        </w:tc>
      </w:tr>
      <w:tr w:rsidR="00EB06DA" w:rsidTr="00A47F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A47F46">
            <w:pPr>
              <w:pStyle w:val="ListParagraph"/>
              <w:snapToGrid w:val="0"/>
              <w:ind w:left="0" w:hanging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</w:p>
        </w:tc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226" w:rsidRDefault="00642F20" w:rsidP="00A47F46">
            <w:pPr>
              <w:pStyle w:val="ListParagraph"/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新合夥編製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Pr="00C57E1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日的</w:t>
            </w:r>
            <w:r w:rsidRPr="00C57E1F">
              <w:rPr>
                <w:rFonts w:ascii="PMingLiU" w:hAnsi="PMingLiU" w:cs="Times New Roman"/>
                <w:sz w:val="24"/>
                <w:szCs w:val="24"/>
                <w:lang w:eastAsia="zh-TW"/>
              </w:rPr>
              <w:t>財務狀況表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                              </w:t>
            </w:r>
            <w:r w:rsidR="007C2A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               </w:t>
            </w:r>
            <w:r w:rsidR="007C2A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</w:tbl>
    <w:p w:rsidR="009E7226" w:rsidRDefault="00642F20" w:rsidP="009E7226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 w:rsidRPr="008D4EF2">
        <w:rPr>
          <w:rFonts w:ascii="Times New Roman" w:hAnsi="Times New Roman" w:cs="Times New Roman"/>
          <w:sz w:val="24"/>
          <w:szCs w:val="24"/>
          <w:lang w:val="en-HK"/>
        </w:rPr>
        <w:tab/>
      </w: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>總分：</w:t>
      </w:r>
      <w:r>
        <w:rPr>
          <w:rFonts w:ascii="Times New Roman" w:hAnsi="Times New Roman" w:cs="Times New Roman"/>
          <w:sz w:val="24"/>
          <w:szCs w:val="24"/>
          <w:lang w:val="en-HK"/>
        </w:rPr>
        <w:t>20</w:t>
      </w:r>
      <w:r w:rsidRPr="00C57E1F">
        <w:rPr>
          <w:rFonts w:ascii="PMingLiU" w:eastAsia="PMingLiU" w:hAnsi="PMingLiU" w:cs="Times New Roman"/>
          <w:sz w:val="24"/>
          <w:szCs w:val="24"/>
          <w:lang w:val="en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CE5D8B" w:rsidRDefault="00CE5D8B" w:rsidP="00BA79B3">
      <w:pPr>
        <w:snapToGrid w:val="0"/>
        <w:spacing w:after="0"/>
        <w:jc w:val="center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Ind w:w="-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"/>
        <w:gridCol w:w="567"/>
        <w:gridCol w:w="9175"/>
      </w:tblGrid>
      <w:tr w:rsidR="00EB06DA" w:rsidTr="006456D5">
        <w:trPr>
          <w:trHeight w:val="357"/>
        </w:trPr>
        <w:tc>
          <w:tcPr>
            <w:tcW w:w="9805" w:type="dxa"/>
            <w:gridSpan w:val="3"/>
          </w:tcPr>
          <w:p w:rsidR="006B351C" w:rsidRPr="00C57E1F" w:rsidRDefault="00642F20" w:rsidP="00496AEA">
            <w:pPr>
              <w:tabs>
                <w:tab w:val="right" w:pos="9746"/>
              </w:tabs>
              <w:snapToGrid w:val="0"/>
              <w:rPr>
                <w:rFonts w:ascii="PMingLiU" w:hAnsi="PMingLiU" w:cs="Times New Roman"/>
                <w:sz w:val="24"/>
                <w:szCs w:val="24"/>
                <w:u w:val="single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9E7226" w:rsidRPr="00C57E1F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  <w:p w:rsidR="006B351C" w:rsidRPr="00894D25" w:rsidRDefault="006B351C" w:rsidP="00496AEA">
            <w:pPr>
              <w:tabs>
                <w:tab w:val="right" w:pos="974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6DA" w:rsidTr="00F27EB6">
        <w:tc>
          <w:tcPr>
            <w:tcW w:w="9805" w:type="dxa"/>
            <w:gridSpan w:val="3"/>
          </w:tcPr>
          <w:p w:rsidR="006B351C" w:rsidRPr="00894D25" w:rsidRDefault="00642F20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="00853E17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在銅鑼灣售賣古董超過</w:t>
            </w:r>
            <w:r w:rsidR="00853E17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40</w:t>
            </w:r>
            <w:r w:rsidR="00035A78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年，其貨品以「</w:t>
            </w:r>
            <w:r w:rsidR="007C2A5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價廉物美</w:t>
            </w:r>
            <w:r w:rsidR="00853E17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」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著稱。企業聘請了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名員工，而過去十年的員工流失率為零。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2020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7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日，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A</w:t>
            </w:r>
            <w:r w:rsidR="00E10F40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BC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有限公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司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聯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絡</w:t>
            </w:r>
            <w:r w:rsidR="00E10F40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貝小姐和簡小姐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提出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以</w:t>
            </w:r>
            <w:r w:rsidR="00672F95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100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萬元現金收購企業。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020</w:t>
            </w:r>
            <w:r w:rsidR="007C32CD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7</w:t>
            </w:r>
            <w:r w:rsidR="007C32CD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="007C32CD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</w:t>
            </w:r>
            <w:r w:rsidR="00672F95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合夥企業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的淨資產帳面值為</w:t>
            </w:r>
            <w:r w:rsidR="00AA3332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5</w:t>
            </w:r>
            <w:r w:rsidR="00AA333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0</w:t>
            </w:r>
            <w:r w:rsidR="00AA3332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萬元</w:t>
            </w:r>
            <w:r w:rsidR="00AA3332" w:rsidRPr="00B4356C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，</w:t>
            </w:r>
            <w:r w:rsidR="00AA3332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值</w:t>
            </w:r>
            <w:r w:rsidR="00AA3332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</w:t>
            </w:r>
            <w:r w:rsidR="00AA3332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80</w:t>
            </w:r>
            <w:r w:rsidR="00AA3332" w:rsidRPr="00B4356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萬元。</w:t>
            </w:r>
          </w:p>
        </w:tc>
      </w:tr>
      <w:tr w:rsidR="00EB06DA" w:rsidTr="00F27EB6">
        <w:trPr>
          <w:gridBefore w:val="1"/>
          <w:wBefore w:w="63" w:type="dxa"/>
        </w:trPr>
        <w:tc>
          <w:tcPr>
            <w:tcW w:w="9742" w:type="dxa"/>
            <w:gridSpan w:val="2"/>
          </w:tcPr>
          <w:p w:rsidR="00C92700" w:rsidRDefault="00C92700" w:rsidP="00496AEA">
            <w:pPr>
              <w:tabs>
                <w:tab w:val="right" w:pos="974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F27EB6">
        <w:trPr>
          <w:gridBefore w:val="1"/>
          <w:wBefore w:w="63" w:type="dxa"/>
        </w:trPr>
        <w:tc>
          <w:tcPr>
            <w:tcW w:w="9742" w:type="dxa"/>
            <w:gridSpan w:val="2"/>
          </w:tcPr>
          <w:p w:rsidR="00C92700" w:rsidRDefault="00642F20" w:rsidP="00F27EB6">
            <w:pPr>
              <w:tabs>
                <w:tab w:val="right" w:pos="9746"/>
              </w:tabs>
              <w:snapToGrid w:val="0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作業要求：</w:t>
            </w:r>
          </w:p>
        </w:tc>
      </w:tr>
      <w:tr w:rsidR="00EB06DA" w:rsidTr="00F27EB6">
        <w:trPr>
          <w:gridBefore w:val="1"/>
          <w:wBefore w:w="63" w:type="dxa"/>
        </w:trPr>
        <w:tc>
          <w:tcPr>
            <w:tcW w:w="567" w:type="dxa"/>
          </w:tcPr>
          <w:p w:rsidR="00C92700" w:rsidRDefault="00642F20" w:rsidP="00C92700">
            <w:pPr>
              <w:tabs>
                <w:tab w:val="right" w:pos="9746"/>
              </w:tabs>
              <w:snapToGrid w:val="0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88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75" w:type="dxa"/>
          </w:tcPr>
          <w:p w:rsidR="00C92700" w:rsidRPr="00D32D4C" w:rsidRDefault="00642F20">
            <w:pPr>
              <w:tabs>
                <w:tab w:val="right" w:pos="9746"/>
              </w:tabs>
              <w:snapToGrid w:val="0"/>
              <w:jc w:val="both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D0184D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ABC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有限公司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就</w:t>
            </w:r>
            <w:r w:rsidR="0030698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收購</w:t>
            </w:r>
            <w:r w:rsidR="005C6492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支付超出</w:t>
            </w:r>
            <w:r w:rsidR="005C6492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淨資產公允值的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金</w:t>
            </w:r>
            <w:r w:rsidR="005C6492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="00AA3332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是甚</w:t>
            </w:r>
            <w:r w:rsidR="00AA3332" w:rsidRPr="00D0184D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麼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？試</w:t>
            </w:r>
            <w:r w:rsidR="007C2A53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舉出兩個原因解釋為何</w:t>
            </w:r>
            <w:r w:rsidR="007C2A53" w:rsidRPr="007C2A53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ABC</w:t>
            </w:r>
            <w:r w:rsidR="007C2A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有限公司願意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為收購</w:t>
            </w:r>
            <w:r w:rsidR="007C2A53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支付</w:t>
            </w:r>
            <w:r w:rsidR="007C32C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額外的金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額。</w:t>
            </w:r>
          </w:p>
        </w:tc>
      </w:tr>
      <w:tr w:rsidR="00EB06DA" w:rsidTr="00F27EB6">
        <w:trPr>
          <w:gridBefore w:val="1"/>
          <w:wBefore w:w="63" w:type="dxa"/>
        </w:trPr>
        <w:tc>
          <w:tcPr>
            <w:tcW w:w="567" w:type="dxa"/>
          </w:tcPr>
          <w:p w:rsidR="00C92700" w:rsidRDefault="00642F20" w:rsidP="00C92700">
            <w:pPr>
              <w:tabs>
                <w:tab w:val="right" w:pos="9746"/>
              </w:tabs>
              <w:snapToGrid w:val="0"/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8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75" w:type="dxa"/>
          </w:tcPr>
          <w:p w:rsidR="00C92700" w:rsidRPr="00D0184D" w:rsidRDefault="00642F20" w:rsidP="00F27EB6">
            <w:pPr>
              <w:tabs>
                <w:tab w:val="right" w:pos="9746"/>
              </w:tabs>
              <w:snapToGrid w:val="0"/>
              <w:ind w:left="-107" w:firstLine="107"/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試</w:t>
            </w:r>
            <w:r w:rsidR="007C2A53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舉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出一個原因解釋為何合夥</w:t>
            </w:r>
            <w:r w:rsidR="00984E47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不傾向在帳冊內</w:t>
            </w:r>
            <w:r w:rsidR="007C32C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設立</w:t>
            </w:r>
            <w:r w:rsidR="00984E47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商譽帳。</w:t>
            </w:r>
            <w:r w:rsidR="00790AB3"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360A01" w:rsidRDefault="00642F20" w:rsidP="00F27EB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9E7226">
        <w:rPr>
          <w:rFonts w:ascii="Times New Roman" w:hAnsi="Times New Roman" w:cs="Times New Roman"/>
          <w:sz w:val="24"/>
          <w:szCs w:val="24"/>
          <w:lang w:val="en-HK"/>
        </w:rPr>
        <w:t>總</w:t>
      </w:r>
      <w:r w:rsidR="009E7226">
        <w:rPr>
          <w:rFonts w:ascii="Times New Roman" w:hAnsi="Times New Roman" w:cs="Times New Roman" w:hint="eastAsia"/>
          <w:sz w:val="24"/>
          <w:szCs w:val="24"/>
          <w:lang w:val="en-HK" w:eastAsia="zh-HK"/>
        </w:rPr>
        <w:t>分：</w:t>
      </w:r>
      <w:r w:rsidR="00C3293B">
        <w:rPr>
          <w:rFonts w:ascii="Times New Roman" w:hAnsi="Times New Roman" w:cs="Times New Roman"/>
          <w:sz w:val="24"/>
          <w:szCs w:val="24"/>
          <w:lang w:val="en-HK"/>
        </w:rPr>
        <w:t>4</w:t>
      </w:r>
      <w:r w:rsidR="009E7226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9E7226"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DF3376" w:rsidRDefault="00642F2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360A01" w:rsidRDefault="00360A01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  <w:sectPr w:rsidR="00360A01" w:rsidSect="00756ECC">
          <w:headerReference w:type="default" r:id="rId12"/>
          <w:footerReference w:type="default" r:id="rId13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370"/>
      </w:tblGrid>
      <w:tr w:rsidR="00EB06DA" w:rsidTr="007B1B7B">
        <w:tc>
          <w:tcPr>
            <w:tcW w:w="416" w:type="dxa"/>
          </w:tcPr>
          <w:p w:rsidR="007B1B7B" w:rsidRPr="00360A01" w:rsidRDefault="007B1B7B" w:rsidP="00237DD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0" w:type="dxa"/>
          </w:tcPr>
          <w:p w:rsidR="009E7226" w:rsidRPr="00D0184D" w:rsidRDefault="00642F20" w:rsidP="009E7226">
            <w:pPr>
              <w:snapToGrid w:val="0"/>
              <w:jc w:val="center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/>
                <w:sz w:val="24"/>
                <w:szCs w:val="24"/>
                <w:lang w:eastAsia="zh-TW"/>
              </w:rPr>
              <w:t>分層課業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三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：合夥會計</w:t>
            </w:r>
          </w:p>
          <w:p w:rsidR="009E7226" w:rsidRPr="00D0184D" w:rsidRDefault="00642F20" w:rsidP="009E7226">
            <w:pPr>
              <w:snapToGrid w:val="0"/>
              <w:jc w:val="center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進階課業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 xml:space="preserve"> </w:t>
            </w:r>
            <w:r w:rsid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HK"/>
              </w:rPr>
              <w:t xml:space="preserve"> 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工作紙</w:t>
            </w:r>
          </w:p>
          <w:p w:rsidR="007B1B7B" w:rsidRPr="00D32D4C" w:rsidRDefault="007B1B7B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</w:tr>
      <w:tr w:rsidR="00EB06DA" w:rsidTr="007B1B7B">
        <w:tc>
          <w:tcPr>
            <w:tcW w:w="416" w:type="dxa"/>
          </w:tcPr>
          <w:p w:rsidR="007B1B7B" w:rsidRPr="00360A01" w:rsidRDefault="00642F20" w:rsidP="00237DDC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70" w:type="dxa"/>
          </w:tcPr>
          <w:p w:rsidR="007B1B7B" w:rsidRPr="00647585" w:rsidRDefault="007B1B7B" w:rsidP="00237DD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6DA" w:rsidTr="007B1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7B" w:rsidRPr="00C24870" w:rsidRDefault="007B1B7B" w:rsidP="00237DDC">
            <w:pPr>
              <w:pStyle w:val="ListParagraph"/>
              <w:tabs>
                <w:tab w:val="right" w:pos="9746"/>
              </w:tabs>
              <w:ind w:left="0" w:hanging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01C" w:rsidRDefault="00642F20">
      <w:r>
        <w:br w:type="page"/>
      </w: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9214"/>
      </w:tblGrid>
      <w:tr w:rsidR="00EB06DA" w:rsidTr="007B1B7B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 w:rsidP="00237DD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(bi)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37DDC" w:rsidRPr="00C24870" w:rsidRDefault="00237DDC" w:rsidP="00237DD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D282E" w:rsidRPr="00C24870" w:rsidRDefault="000D282E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7B1B7B">
        <w:trPr>
          <w:gridBefore w:val="1"/>
          <w:wBefore w:w="572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66301C" w:rsidRPr="00C24870" w:rsidRDefault="0066301C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2E" w:rsidRDefault="000D282E" w:rsidP="000D282E"/>
    <w:tbl>
      <w:tblPr>
        <w:tblStyle w:val="TableGrid"/>
        <w:tblW w:w="95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1"/>
        <w:gridCol w:w="9080"/>
      </w:tblGrid>
      <w:tr w:rsidR="00EB06DA" w:rsidTr="00F27EB6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642F20" w:rsidP="00237DDC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</w:t>
            </w:r>
            <w:r w:rsidR="007B1B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80" w:type="dxa"/>
            <w:tcBorders>
              <w:top w:val="nil"/>
              <w:left w:val="nil"/>
              <w:bottom w:val="nil"/>
              <w:right w:val="nil"/>
            </w:tcBorders>
          </w:tcPr>
          <w:p w:rsidR="000D282E" w:rsidRDefault="000D282E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1C" w:rsidRDefault="0066301C" w:rsidP="00237DDC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82E" w:rsidRDefault="00642F20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(c)</w:t>
      </w:r>
    </w:p>
    <w:p w:rsidR="000D282E" w:rsidRDefault="000D282E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FC64E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p w:rsidR="00FC64E6" w:rsidRDefault="00642F20">
      <w:pPr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br w:type="page"/>
      </w:r>
    </w:p>
    <w:p w:rsidR="0066301C" w:rsidRPr="00D0184D" w:rsidRDefault="00642F20" w:rsidP="00F27EB6">
      <w:pPr>
        <w:spacing w:after="0"/>
        <w:rPr>
          <w:rFonts w:ascii="PMingLiU" w:eastAsia="PMingLiU" w:hAnsi="PMingLiU"/>
          <w:u w:val="single"/>
        </w:rPr>
      </w:pPr>
      <w:r>
        <w:rPr>
          <w:rFonts w:ascii="PMingLiU" w:eastAsia="PMingLiU" w:hAnsi="PMingLiU" w:cs="Times New Roman" w:hint="eastAsia"/>
          <w:sz w:val="24"/>
          <w:szCs w:val="24"/>
          <w:u w:val="single"/>
          <w:lang w:val="en-HK" w:eastAsia="zh-HK"/>
        </w:rPr>
        <w:t>挑戰</w:t>
      </w:r>
      <w:r w:rsidR="009E7226" w:rsidRPr="00D0184D">
        <w:rPr>
          <w:rFonts w:ascii="PMingLiU" w:eastAsia="PMingLiU" w:hAnsi="PMingLiU" w:cs="Times New Roman" w:hint="eastAsia"/>
          <w:sz w:val="24"/>
          <w:szCs w:val="24"/>
          <w:u w:val="single"/>
          <w:lang w:val="en-HK" w:eastAsia="zh-HK"/>
        </w:rPr>
        <w:t>題</w:t>
      </w:r>
      <w:r w:rsidRPr="00D0184D">
        <w:rPr>
          <w:rFonts w:ascii="PMingLiU" w:eastAsia="PMingLiU" w:hAnsi="PMingLiU"/>
          <w:u w:val="single"/>
        </w:rP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269"/>
        <w:gridCol w:w="684"/>
        <w:gridCol w:w="4326"/>
        <w:gridCol w:w="425"/>
        <w:gridCol w:w="1560"/>
        <w:gridCol w:w="1417"/>
      </w:tblGrid>
      <w:tr w:rsidR="00EB06DA" w:rsidTr="006D2FCE">
        <w:tc>
          <w:tcPr>
            <w:tcW w:w="9781" w:type="dxa"/>
            <w:gridSpan w:val="8"/>
          </w:tcPr>
          <w:p w:rsidR="009E7226" w:rsidRPr="00D0184D" w:rsidRDefault="00642F20" w:rsidP="009E7226">
            <w:pPr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/>
                <w:sz w:val="24"/>
                <w:szCs w:val="24"/>
              </w:rPr>
              <w:t>分層課業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三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>：合夥會計</w:t>
            </w:r>
          </w:p>
          <w:p w:rsidR="003D360F" w:rsidRPr="003D360F" w:rsidRDefault="00642F20" w:rsidP="009E722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進階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課業</w:t>
            </w:r>
            <w:r w:rsid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  <w:r w:rsid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建議答案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及解說筆記</w:t>
            </w:r>
          </w:p>
        </w:tc>
      </w:tr>
      <w:tr w:rsidR="00EB06DA" w:rsidTr="006D2FCE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16" w:name="_Hlk31894476_1"/>
          </w:p>
        </w:tc>
        <w:tc>
          <w:tcPr>
            <w:tcW w:w="9365" w:type="dxa"/>
            <w:gridSpan w:val="7"/>
          </w:tcPr>
          <w:p w:rsidR="00BA3DA6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6D2FCE">
        <w:tc>
          <w:tcPr>
            <w:tcW w:w="416" w:type="dxa"/>
          </w:tcPr>
          <w:p w:rsidR="00BA3DA6" w:rsidRPr="00360A01" w:rsidRDefault="00642F20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A0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365" w:type="dxa"/>
            <w:gridSpan w:val="7"/>
            <w:tcBorders>
              <w:bottom w:val="single" w:sz="4" w:space="0" w:color="auto"/>
            </w:tcBorders>
          </w:tcPr>
          <w:p w:rsidR="00A47F46" w:rsidRPr="00D0184D" w:rsidRDefault="00642F20" w:rsidP="00A47F46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艾先生和貝小姐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</w:p>
          <w:p w:rsidR="00BA3DA6" w:rsidRPr="00647585" w:rsidRDefault="00642F20" w:rsidP="00A47F46">
            <w:pPr>
              <w:pStyle w:val="ListParagraph"/>
              <w:tabs>
                <w:tab w:val="right" w:pos="9639"/>
              </w:tabs>
              <w:snapToGrid w:val="0"/>
              <w:ind w:left="16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日止年度的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盈利分撥帳</w:t>
            </w:r>
          </w:p>
        </w:tc>
      </w:tr>
      <w:tr w:rsidR="00EB06DA" w:rsidTr="00D65D79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963" w:type="dxa"/>
            <w:gridSpan w:val="4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Pr="00D65D79" w:rsidRDefault="00642F20" w:rsidP="00D65D79">
            <w:pPr>
              <w:tabs>
                <w:tab w:val="right" w:pos="9639"/>
              </w:tabs>
              <w:snapToGrid w:val="0"/>
              <w:ind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7" w:type="dxa"/>
          </w:tcPr>
          <w:p w:rsidR="00C82422" w:rsidRPr="00D65D79" w:rsidRDefault="00642F20" w:rsidP="00D65D79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D79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D65D79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淨利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</w:tr>
      <w:tr w:rsidR="00EB06DA" w:rsidTr="006D2FCE">
        <w:tc>
          <w:tcPr>
            <w:tcW w:w="416" w:type="dxa"/>
          </w:tcPr>
          <w:p w:rsidR="00C82422" w:rsidRPr="00D0184D" w:rsidRDefault="00C82422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加：</w:t>
            </w: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提用利息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– </w:t>
            </w:r>
            <w:r w:rsidRPr="00D0184D">
              <w:rPr>
                <w:rFonts w:ascii="PMingLiU" w:hAnsi="PMingLiU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3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))</w:t>
            </w:r>
            <w:r w:rsidR="009927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:rsidR="00992783" w:rsidRPr="00F27EB6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($30,000 × 10% × 5 ÷ 12 </w:t>
            </w:r>
            <w:r w:rsidRPr="00D0184D">
              <w:rPr>
                <w:rFonts w:ascii="PMingLiU" w:hAnsi="PMingLiU" w:cs="Times New Roman" w:hint="eastAsia"/>
                <w:i/>
                <w:sz w:val="24"/>
                <w:szCs w:val="24"/>
                <w:lang w:eastAsia="zh-HK"/>
              </w:rPr>
              <w:t>個月</w:t>
            </w:r>
            <w:r w:rsidRPr="00F27EB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96,750</w:t>
            </w: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ind w:right="-110" w:hanging="107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5279" w:type="dxa"/>
            <w:gridSpan w:val="3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ind w:right="-106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資本利息</w:t>
            </w:r>
            <w:r w:rsidRPr="00D0184D">
              <w:rPr>
                <w:rFonts w:ascii="PMingLiU" w:hAnsi="PMingLiU" w:cs="Times New Roman"/>
                <w:i/>
                <w:iCs/>
                <w:sz w:val="24"/>
                <w:szCs w:val="24"/>
              </w:rPr>
              <w:t>(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0184D">
              <w:rPr>
                <w:rFonts w:ascii="PMingLiU" w:hAnsi="PMingLiU" w:cs="Times New Roman"/>
                <w:i/>
                <w:iCs/>
                <w:sz w:val="24"/>
                <w:szCs w:val="24"/>
              </w:rPr>
              <w:t xml:space="preserve"> (1))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992783" w:rsidRPr="00360A01" w:rsidRDefault="00992783" w:rsidP="0099278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992783" w:rsidRDefault="00992783" w:rsidP="00992783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992783" w:rsidRDefault="00642F20" w:rsidP="00992783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EB6">
              <w:rPr>
                <w:rFonts w:ascii="Times New Roman" w:hAnsi="Times New Roman" w:cs="Times New Roman"/>
                <w:i/>
                <w:sz w:val="24"/>
                <w:szCs w:val="24"/>
              </w:rPr>
              <w:t>($180,000 × 5%)</w:t>
            </w:r>
          </w:p>
        </w:tc>
        <w:tc>
          <w:tcPr>
            <w:tcW w:w="425" w:type="dxa"/>
          </w:tcPr>
          <w:p w:rsidR="00992783" w:rsidRDefault="00992783" w:rsidP="0099278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92783" w:rsidRDefault="00642F20" w:rsidP="0099278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6D2FCE">
        <w:tc>
          <w:tcPr>
            <w:tcW w:w="416" w:type="dxa"/>
          </w:tcPr>
          <w:p w:rsidR="00992783" w:rsidRPr="00360A01" w:rsidRDefault="00992783" w:rsidP="0099278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992783" w:rsidRDefault="00992783" w:rsidP="0099278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992783" w:rsidRPr="00755790" w:rsidRDefault="00642F20" w:rsidP="00992783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="00FB6495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EB6">
              <w:rPr>
                <w:rFonts w:ascii="Times New Roman" w:hAnsi="Times New Roman" w:cs="Times New Roman"/>
                <w:i/>
                <w:sz w:val="24"/>
                <w:szCs w:val="24"/>
              </w:rPr>
              <w:t>($120,000 × 5%)</w:t>
            </w:r>
          </w:p>
        </w:tc>
        <w:tc>
          <w:tcPr>
            <w:tcW w:w="425" w:type="dxa"/>
          </w:tcPr>
          <w:p w:rsidR="00992783" w:rsidRDefault="00992783" w:rsidP="0099278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992783" w:rsidRDefault="00642F20" w:rsidP="0099278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:rsidR="00992783" w:rsidRPr="005B2C2C" w:rsidRDefault="00642F20" w:rsidP="0099278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EB06DA" w:rsidTr="00F27EB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FB6495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合夥人</w:t>
            </w:r>
            <w:r w:rsidR="00FB6495" w:rsidRPr="00D0184D">
              <w:rPr>
                <w:rFonts w:ascii="PMingLiU" w:hAnsi="PMingLiU" w:cs="Times New Roman"/>
                <w:sz w:val="24"/>
                <w:szCs w:val="24"/>
              </w:rPr>
              <w:t>薪金 – 艾先生</w:t>
            </w:r>
            <w:r w:rsidR="00FB6495" w:rsidRPr="00D0184D">
              <w:rPr>
                <w:rFonts w:ascii="PMingLiU" w:hAnsi="PMingLiU" w:cs="Times New Roman"/>
                <w:i/>
                <w:iCs/>
                <w:sz w:val="24"/>
                <w:szCs w:val="24"/>
              </w:rPr>
              <w:t>(</w:t>
            </w:r>
            <w:r w:rsidR="00FB6495"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2422" w:rsidRPr="005B2C2C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EB06DA" w:rsidTr="00F27EB6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  <w:gridSpan w:val="3"/>
          </w:tcPr>
          <w:p w:rsidR="00C82422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78740</wp:posOffset>
                      </wp:positionV>
                      <wp:extent cx="158750" cy="565150"/>
                      <wp:effectExtent l="0" t="0" r="69850" b="63500"/>
                      <wp:wrapNone/>
                      <wp:docPr id="1120921542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565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1" o:spid="_x0000_s1080" type="#_x0000_t32" style="width:12.5pt;height:44.5pt;margin-top:6.2pt;margin-left:110.75pt;mso-height-percent:0;mso-height-relative:margin;mso-width-percent:0;mso-width-relative:margin;mso-wrap-distance-bottom:0;mso-wrap-distance-left:9pt;mso-wrap-distance-right:9pt;mso-wrap-distance-top:0;position:absolute;v-text-anchor:top;z-index:251662336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C82422" w:rsidRPr="005B2C2C" w:rsidRDefault="00642F20" w:rsidP="006D2FC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EB06DA" w:rsidTr="006D2FCE">
        <w:trPr>
          <w:gridAfter w:val="1"/>
          <w:wAfter w:w="1417" w:type="dxa"/>
        </w:trPr>
        <w:tc>
          <w:tcPr>
            <w:tcW w:w="416" w:type="dxa"/>
          </w:tcPr>
          <w:p w:rsidR="00C82422" w:rsidRPr="00D0184D" w:rsidRDefault="00C82422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分攤：</w: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684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4326" w:type="dxa"/>
          </w:tcPr>
          <w:p w:rsidR="00C82422" w:rsidRPr="00D721C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27,450</w:t>
            </w:r>
          </w:p>
        </w:tc>
        <w:tc>
          <w:tcPr>
            <w:tcW w:w="1417" w:type="dxa"/>
          </w:tcPr>
          <w:p w:rsidR="00C82422" w:rsidRPr="00BD58A1" w:rsidRDefault="00C82422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6D2FCE">
        <w:tc>
          <w:tcPr>
            <w:tcW w:w="416" w:type="dxa"/>
          </w:tcPr>
          <w:p w:rsidR="00C82422" w:rsidRPr="00D0184D" w:rsidRDefault="00C82422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C82422" w:rsidRPr="00D0184D" w:rsidRDefault="00642F20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684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4326" w:type="dxa"/>
          </w:tcPr>
          <w:p w:rsidR="00C82422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278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-105108</wp:posOffset>
                      </wp:positionH>
                      <wp:positionV relativeFrom="paragraph">
                        <wp:posOffset>80375</wp:posOffset>
                      </wp:positionV>
                      <wp:extent cx="3458424" cy="782703"/>
                      <wp:effectExtent l="0" t="0" r="27940" b="17780"/>
                      <wp:wrapNone/>
                      <wp:docPr id="7100194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8424" cy="7827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FB1" w:rsidRPr="00F27EB6" w:rsidRDefault="00642F20" w:rsidP="00E374BB">
                                  <w:pPr>
                                    <w:spacing w:before="240"/>
                                    <w:jc w:val="both"/>
                                    <w:rPr>
                                      <w:rFonts w:ascii="Comic Sans MS" w:hAnsi="Comic Sans MS" w:cs="Times New Roman"/>
                                      <w:color w:val="FF0000"/>
                                    </w:rPr>
                                  </w:pP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根據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應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概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念，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在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該段時期</w:t>
                                  </w:r>
                                  <w:r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內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產生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的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金額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(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例如全</w:t>
                                  </w:r>
                                  <w:r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額薪金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)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，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不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論</w:t>
                                  </w:r>
                                  <w:r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已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支付與否，都應記錄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在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盈利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/>
                                      <w:color w:val="FF0000"/>
                                    </w:rPr>
                                    <w:t>分</w:t>
                                  </w:r>
                                  <w:r w:rsidRPr="00654120">
                                    <w:rPr>
                                      <w:rFonts w:ascii="PMingLiU" w:eastAsia="PMingLiU" w:hAnsi="PMingLiU" w:cs="Times New Roman" w:hint="eastAsia"/>
                                      <w:color w:val="FF0000"/>
                                    </w:rPr>
                                    <w:t>撥帳內</w:t>
                                  </w:r>
                                  <w:r>
                                    <w:rPr>
                                      <w:rFonts w:ascii="Comic Sans MS" w:hAnsi="Comic Sans MS" w:cs="Times New Roman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81" type="#_x0000_t202" style="width:272.32pt;height:61.63pt;margin-top:6.33pt;margin-left:-8.28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color="white" stroked="t" strokecolor="black" strokeweight="0.75pt">
                      <v:textbox>
                        <w:txbxContent>
                          <w:p w:rsidR="00486FB1" w:rsidRPr="00F27EB6" w:rsidP="00E374BB" w14:paraId="7F950BC6" w14:textId="33615F92">
                            <w:pPr>
                              <w:spacing w:before="240"/>
                              <w:jc w:val="both"/>
                              <w:rPr>
                                <w:rFonts w:ascii="Comic Sans MS" w:hAnsi="Comic Sans MS" w:cs="Times New Roman"/>
                                <w:color w:val="FF0000"/>
                                <w:lang w:eastAsia="zh-TW"/>
                              </w:rPr>
                            </w:pP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根據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應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計</w:t>
                            </w:r>
                            <w:r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概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念，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在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該段時期</w:t>
                            </w:r>
                            <w:r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內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產生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金額(例如全</w:t>
                            </w:r>
                            <w:r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額薪金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)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，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不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論</w:t>
                            </w:r>
                            <w:r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已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支付與否，都應記錄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在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盈利</w:t>
                            </w:r>
                            <w:r w:rsidRPr="00654120">
                              <w:rPr>
                                <w:rFonts w:ascii="PMingLiU" w:eastAsia="PMingLiU" w:hAnsi="PMingLiU" w:cs="Times New Roman"/>
                                <w:color w:val="FF0000"/>
                                <w:lang w:eastAsia="zh-TW"/>
                              </w:rPr>
                              <w:t>分</w:t>
                            </w:r>
                            <w:r w:rsidRPr="00654120">
                              <w:rPr>
                                <w:rFonts w:ascii="PMingLiU" w:eastAsia="PMingLiU" w:hAnsi="PMingLiU" w:cs="Times New Roman" w:hint="eastAsia"/>
                                <w:color w:val="FF0000"/>
                                <w:lang w:eastAsia="zh-TW"/>
                              </w:rPr>
                              <w:t>撥帳內</w:t>
                            </w:r>
                            <w:r>
                              <w:rPr>
                                <w:rFonts w:ascii="Comic Sans MS" w:hAnsi="Comic Sans MS" w:cs="Times New Roman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C82422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82422" w:rsidRPr="00BD58A1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</w:tr>
      <w:tr w:rsidR="00EB06DA" w:rsidTr="006D2FCE"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63" w:type="dxa"/>
            <w:gridSpan w:val="4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DF" w:rsidRDefault="002D62DF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2DF" w:rsidRDefault="002D62DF" w:rsidP="00BA79B3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D32D4C" w:rsidRPr="00D32D4C" w:rsidRDefault="00D32D4C" w:rsidP="00BA79B3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82422" w:rsidRPr="00BD58A1" w:rsidRDefault="00C82422" w:rsidP="00BA79B3">
            <w:pPr>
              <w:rPr>
                <w:i/>
                <w:iCs/>
              </w:rPr>
            </w:pPr>
          </w:p>
        </w:tc>
      </w:tr>
    </w:tbl>
    <w:p w:rsidR="00EF1F4E" w:rsidRDefault="00EF1F4E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544"/>
        <w:gridCol w:w="1276"/>
        <w:gridCol w:w="3118"/>
        <w:gridCol w:w="1276"/>
      </w:tblGrid>
      <w:tr w:rsidR="00EB06DA" w:rsidTr="00654120">
        <w:trPr>
          <w:trHeight w:val="57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91976" w:rsidRPr="00F03E41" w:rsidRDefault="00642F20" w:rsidP="00BA79B3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3E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B0C" w:rsidRPr="00F03E41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F03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1976" w:rsidRPr="00FB6495" w:rsidRDefault="00642F20" w:rsidP="00FB6495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Comic Sans MS" w:eastAsia="DengXian" w:hAnsi="Comic Sans MS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透過重估程序，資產的公允價值會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反映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在帳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冊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上</w:t>
            </w:r>
            <w:r w:rsidR="00FB6495" w:rsidRPr="0065412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開設</w:t>
            </w:r>
            <w:r w:rsidR="00FB6495" w:rsidRPr="00654120">
              <w:rPr>
                <w:rFonts w:ascii="PMingLiU" w:hAnsi="PMingLiU" w:cs="Times New Roman"/>
                <w:sz w:val="24"/>
                <w:szCs w:val="24"/>
                <w:lang w:eastAsia="zh-TW"/>
              </w:rPr>
              <w:t>重估帳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以記錄重估利潤或損失</w:t>
            </w:r>
            <w:r w:rsidR="00FB6495" w:rsidRPr="00FB6495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>。</w:t>
            </w:r>
            <w:r w:rsidR="00FB6495" w:rsidRPr="00FB6495">
              <w:rPr>
                <w:rFonts w:ascii="Comic Sans MS" w:hAnsi="Comic Sans MS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EB06DA" w:rsidTr="00A00DFD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DDC" w:rsidRDefault="00642F20" w:rsidP="00A00DFD">
            <w:pPr>
              <w:pStyle w:val="ListParagraph"/>
              <w:numPr>
                <w:ilvl w:val="0"/>
                <w:numId w:val="5"/>
              </w:numPr>
              <w:tabs>
                <w:tab w:val="right" w:pos="9746"/>
              </w:tabs>
              <w:ind w:left="315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需要重估的項目包括機器</w:t>
            </w:r>
            <w:r w:rsidRPr="00654120">
              <w:rPr>
                <w:rFonts w:ascii="PMingLiU" w:hAnsi="PMingLiU" w:cs="PMingLiU" w:hint="eastAsia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zh-TW"/>
              </w:rPr>
              <w:t>、</w:t>
            </w:r>
            <w:r w:rsidRPr="00654120">
              <w:rPr>
                <w:rFonts w:ascii="PMingLiU" w:hAnsi="PMingLiU" w:cs="PMingLiU" w:hint="eastAsia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zh-HK"/>
              </w:rPr>
              <w:t>汽車和呆帳準備</w:t>
            </w:r>
          </w:p>
        </w:tc>
      </w:tr>
      <w:tr w:rsidR="00EB06DA" w:rsidTr="00F03E4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00DFD" w:rsidRPr="00295879" w:rsidRDefault="00A00DFD" w:rsidP="00A00DFD">
            <w:pPr>
              <w:pStyle w:val="ListParagraph"/>
              <w:tabs>
                <w:tab w:val="right" w:pos="9746"/>
              </w:tabs>
              <w:ind w:left="31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DFD" w:rsidRPr="00295879" w:rsidRDefault="00642F20" w:rsidP="00496AEA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ind w:left="315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重估損失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= 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&gt; 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</w:t>
            </w:r>
            <w:r w:rsidR="00D65D79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值</w:t>
            </w:r>
          </w:p>
        </w:tc>
      </w:tr>
      <w:tr w:rsidR="00EB06DA" w:rsidTr="00F03E41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00DFD" w:rsidRPr="00295879" w:rsidRDefault="00A00DFD" w:rsidP="00A00DFD">
            <w:pPr>
              <w:pStyle w:val="ListParagraph"/>
              <w:ind w:left="31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DFD" w:rsidRPr="00295879" w:rsidRDefault="00642F20" w:rsidP="00F96343">
            <w:pPr>
              <w:pStyle w:val="ListParagraph"/>
              <w:numPr>
                <w:ilvl w:val="0"/>
                <w:numId w:val="11"/>
              </w:numPr>
              <w:tabs>
                <w:tab w:val="right" w:pos="9746"/>
              </w:tabs>
              <w:ind w:left="315" w:hanging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重估利潤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  <w:r w:rsidRPr="0029587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=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帳面淨值</w:t>
            </w:r>
            <w:r w:rsidRPr="0029587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&lt; </w:t>
            </w:r>
            <w:r w:rsidRP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重估</w:t>
            </w:r>
            <w:r w:rsidR="00D65D79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值</w:t>
            </w:r>
          </w:p>
        </w:tc>
      </w:tr>
      <w:tr w:rsidR="00EB06DA" w:rsidTr="00A00DFD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00DFD" w:rsidRDefault="00A00DFD" w:rsidP="00237DD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DFD" w:rsidRPr="00237DDC" w:rsidRDefault="00A00DFD" w:rsidP="00237DD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A00DFD">
        <w:trPr>
          <w:gridBefore w:val="1"/>
          <w:wBefore w:w="572" w:type="dxa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DDC" w:rsidRPr="00C24870" w:rsidRDefault="00642F20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重估帳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7DDC" w:rsidRDefault="00642F20" w:rsidP="00D65D7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7DDC" w:rsidRDefault="00642F20" w:rsidP="00D65D7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3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 w:rsidR="008C5339">
              <w:rPr>
                <w:rFonts w:ascii="Times New Roman" w:hAnsi="Times New Roman" w:cs="Times New Roman"/>
                <w:sz w:val="24"/>
                <w:szCs w:val="24"/>
              </w:rPr>
              <w:t xml:space="preserve"> (3/5)</w:t>
            </w:r>
          </w:p>
        </w:tc>
        <w:tc>
          <w:tcPr>
            <w:tcW w:w="1276" w:type="dxa"/>
          </w:tcPr>
          <w:p w:rsidR="00237DDC" w:rsidRPr="00E453D7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</w:tr>
      <w:tr w:rsidR="00EB06DA" w:rsidTr="00A00D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544" w:type="dxa"/>
            <w:tcBorders>
              <w:left w:val="nil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($69,000</w:t>
            </w:r>
            <w:r w:rsidR="00A0136C">
              <w:rPr>
                <w:rFonts w:ascii="Times New Roman" w:hAnsi="Times New Roman" w:cs="Times New Roman"/>
                <w:sz w:val="24"/>
                <w:szCs w:val="24"/>
              </w:rPr>
              <w:t xml:space="preserve"> 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36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Pr="00F27EB6" w:rsidRDefault="00642F20" w:rsidP="00F27EB6">
            <w:pPr>
              <w:tabs>
                <w:tab w:val="right" w:pos="9746"/>
              </w:tabs>
              <w:snapToGrid w:val="0"/>
              <w:ind w:right="9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96343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貝小姐</w:t>
            </w:r>
            <w:r w:rsidR="008C5339" w:rsidRPr="00F27EB6">
              <w:rPr>
                <w:rFonts w:ascii="Times New Roman" w:hAnsi="Times New Roman" w:cs="Times New Roman"/>
                <w:sz w:val="24"/>
                <w:szCs w:val="24"/>
              </w:rPr>
              <w:t xml:space="preserve"> (2/5)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7DDC" w:rsidRPr="00E453D7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</w:tr>
      <w:tr w:rsidR="00EB06DA" w:rsidTr="00F27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  <w:trHeight w:val="293"/>
        </w:trPr>
        <w:tc>
          <w:tcPr>
            <w:tcW w:w="3544" w:type="dxa"/>
            <w:tcBorders>
              <w:left w:val="nil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37DDC" w:rsidRDefault="00237DDC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237DDC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</w:tr>
    </w:tbl>
    <w:p w:rsidR="00991976" w:rsidRPr="00D32D4C" w:rsidRDefault="00991976" w:rsidP="00BA79B3">
      <w:pPr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811"/>
        <w:gridCol w:w="1034"/>
        <w:gridCol w:w="3747"/>
      </w:tblGrid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30767848_1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43" w:type="dxa"/>
          </w:tcPr>
          <w:p w:rsidR="00C04A82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  <w:u w:val="single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機器</w:t>
            </w:r>
          </w:p>
        </w:tc>
        <w:tc>
          <w:tcPr>
            <w:tcW w:w="1036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5F0D07">
        <w:trPr>
          <w:gridAfter w:val="1"/>
          <w:wAfter w:w="3926" w:type="dxa"/>
        </w:trPr>
        <w:tc>
          <w:tcPr>
            <w:tcW w:w="4399" w:type="dxa"/>
            <w:gridSpan w:val="2"/>
          </w:tcPr>
          <w:p w:rsidR="00C04A82" w:rsidRPr="00D0184D" w:rsidRDefault="00C04A82" w:rsidP="00BA79B3">
            <w:pPr>
              <w:pStyle w:val="ListParagraph"/>
              <w:ind w:hanging="68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C04A82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36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108,000</w:t>
            </w:r>
          </w:p>
        </w:tc>
      </w:tr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C04A82" w:rsidRDefault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$(</w:t>
            </w:r>
            <w:r w:rsidR="007B320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2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EB06DA" w:rsidTr="005F0D07">
        <w:tc>
          <w:tcPr>
            <w:tcW w:w="456" w:type="dxa"/>
          </w:tcPr>
          <w:p w:rsidR="00702F50" w:rsidRDefault="00702F5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702F50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重估損失</w:t>
            </w:r>
          </w:p>
        </w:tc>
        <w:tc>
          <w:tcPr>
            <w:tcW w:w="1036" w:type="dxa"/>
            <w:tcBorders>
              <w:right w:val="nil"/>
            </w:tcBorders>
          </w:tcPr>
          <w:p w:rsidR="00702F50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926" w:type="dxa"/>
            <w:tcBorders>
              <w:left w:val="nil"/>
            </w:tcBorders>
          </w:tcPr>
          <w:p w:rsidR="00702F50" w:rsidRPr="00702F50" w:rsidRDefault="00702F50" w:rsidP="00DA76B5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C04A82" w:rsidRPr="00D0184D" w:rsidRDefault="00C04A82" w:rsidP="00BA79B3">
            <w:pPr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double" w:sz="4" w:space="0" w:color="auto"/>
              <w:left w:val="nil"/>
            </w:tcBorders>
          </w:tcPr>
          <w:p w:rsidR="00C04A82" w:rsidRDefault="00C04A82" w:rsidP="00BA79B3">
            <w:pPr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D65D79" w:rsidRDefault="00D65D79" w:rsidP="00BA79B3">
            <w:pPr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D65D79" w:rsidRDefault="00D65D79" w:rsidP="00BA79B3">
            <w:pPr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D65D79" w:rsidRDefault="00D65D79" w:rsidP="00BA79B3">
            <w:pPr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D65D79" w:rsidRPr="00D65D79" w:rsidRDefault="00D65D79" w:rsidP="00D65D79">
            <w:pPr>
              <w:ind w:right="96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bookmarkEnd w:id="17"/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943" w:type="dxa"/>
          </w:tcPr>
          <w:p w:rsidR="00C04A82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  <w:u w:val="single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汽車</w:t>
            </w:r>
          </w:p>
        </w:tc>
        <w:tc>
          <w:tcPr>
            <w:tcW w:w="1036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5F0D07">
        <w:trPr>
          <w:gridAfter w:val="1"/>
          <w:wAfter w:w="3926" w:type="dxa"/>
        </w:trPr>
        <w:tc>
          <w:tcPr>
            <w:tcW w:w="4399" w:type="dxa"/>
            <w:gridSpan w:val="2"/>
          </w:tcPr>
          <w:p w:rsidR="00C04A82" w:rsidRPr="00D0184D" w:rsidRDefault="00C04A82" w:rsidP="00BA79B3">
            <w:pPr>
              <w:pStyle w:val="ListParagraph"/>
              <w:ind w:hanging="68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C04A82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36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B06DA" w:rsidTr="005F0D07">
        <w:trPr>
          <w:gridAfter w:val="1"/>
          <w:wAfter w:w="3926" w:type="dxa"/>
        </w:trPr>
        <w:tc>
          <w:tcPr>
            <w:tcW w:w="456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$(</w:t>
            </w:r>
            <w:r w:rsidR="007B32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7B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EB06DA" w:rsidTr="005F0D07">
        <w:tc>
          <w:tcPr>
            <w:tcW w:w="456" w:type="dxa"/>
          </w:tcPr>
          <w:p w:rsidR="00702F50" w:rsidRPr="00D0184D" w:rsidRDefault="00702F5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3943" w:type="dxa"/>
          </w:tcPr>
          <w:p w:rsidR="00702F50" w:rsidRPr="00D0184D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重估利潤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02F50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3926" w:type="dxa"/>
            <w:tcBorders>
              <w:left w:val="nil"/>
            </w:tcBorders>
          </w:tcPr>
          <w:p w:rsidR="00702F50" w:rsidRPr="001E2D2C" w:rsidRDefault="00702F50" w:rsidP="00DA76B5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6B5" w:rsidRDefault="00DA76B5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992"/>
        <w:gridCol w:w="1417"/>
        <w:gridCol w:w="992"/>
        <w:gridCol w:w="2131"/>
      </w:tblGrid>
      <w:tr w:rsidR="00EB06DA" w:rsidTr="00F27EB6">
        <w:tc>
          <w:tcPr>
            <w:tcW w:w="2273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10EE6" w:rsidRDefault="00710EE6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D84" w:rsidRDefault="008A0D84" w:rsidP="00916408">
      <w:pPr>
        <w:spacing w:after="0"/>
      </w:pPr>
    </w:p>
    <w:tbl>
      <w:tblPr>
        <w:tblStyle w:val="TableGrid"/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0"/>
        <w:gridCol w:w="1978"/>
        <w:gridCol w:w="997"/>
        <w:gridCol w:w="1128"/>
        <w:gridCol w:w="996"/>
        <w:gridCol w:w="1423"/>
        <w:gridCol w:w="848"/>
        <w:gridCol w:w="1136"/>
        <w:gridCol w:w="992"/>
      </w:tblGrid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 w:rsidP="00496AEA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(bii)</w:t>
            </w:r>
          </w:p>
        </w:tc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74F" w:rsidRPr="00D0184D" w:rsidRDefault="00642F20" w:rsidP="00496AEA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資本帳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貝小姐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簡小姐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1D21" w:rsidRPr="00D0184D" w:rsidRDefault="00E31D21" w:rsidP="00E31D2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貝小姐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/>
                <w:sz w:val="24"/>
                <w:szCs w:val="24"/>
              </w:rPr>
              <w:t>簡小姐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C2174F" w:rsidP="00496AEA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C2174F" w:rsidP="00496AEA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174F" w:rsidRDefault="00C2174F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174F" w:rsidRDefault="00642F2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</w:t>
            </w:r>
            <w:r w:rsidR="00D0184D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損失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銀行存款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貸款</w:t>
            </w:r>
            <w:r w:rsidR="00D0184D"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D0184D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259,094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ind w:right="-112"/>
              <w:rPr>
                <w:rFonts w:ascii="PMingLiU" w:hAnsi="PMingLiU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F27EB6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E31D21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餘</w:t>
            </w:r>
            <w:r w:rsidR="00990D3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額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D21" w:rsidRPr="00D0184D" w:rsidRDefault="00642F20" w:rsidP="00E31D2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</w:t>
            </w:r>
          </w:p>
          <w:p w:rsidR="00E31D21" w:rsidRDefault="00642F20" w:rsidP="00E31D2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步驟</w:t>
            </w:r>
            <w:r w:rsidR="00D65D79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31D21" w:rsidRDefault="00642F20" w:rsidP="00E31D21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EB06DA" w:rsidTr="00C2174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7D743C" w:rsidRDefault="007D743C" w:rsidP="007D743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D743C" w:rsidRDefault="007D743C" w:rsidP="007D743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43C" w:rsidRDefault="007D743C" w:rsidP="007D743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7D743C" w:rsidRDefault="00642F20" w:rsidP="00F27EB6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</w:tbl>
    <w:p w:rsidR="00C2174F" w:rsidRDefault="00C2174F" w:rsidP="00916408">
      <w:pPr>
        <w:spacing w:after="0"/>
      </w:pPr>
    </w:p>
    <w:p w:rsidR="002179B8" w:rsidRDefault="002179B8" w:rsidP="00916408">
      <w:pPr>
        <w:spacing w:after="0"/>
      </w:pPr>
    </w:p>
    <w:p w:rsidR="002179B8" w:rsidRDefault="002179B8" w:rsidP="00916408">
      <w:pPr>
        <w:spacing w:after="0"/>
      </w:pPr>
    </w:p>
    <w:tbl>
      <w:tblPr>
        <w:tblStyle w:val="TableGri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3969"/>
      </w:tblGrid>
      <w:tr w:rsidR="00EB06DA" w:rsidTr="00B7334F">
        <w:tc>
          <w:tcPr>
            <w:tcW w:w="4110" w:type="dxa"/>
          </w:tcPr>
          <w:p w:rsidR="003216E6" w:rsidRPr="00BA79B3" w:rsidRDefault="00642F20" w:rsidP="00BA79B3">
            <w:pPr>
              <w:pStyle w:val="ListParagraph"/>
              <w:numPr>
                <w:ilvl w:val="0"/>
                <w:numId w:val="5"/>
              </w:numPr>
              <w:tabs>
                <w:tab w:val="right" w:pos="9639"/>
              </w:tabs>
              <w:snapToGrid w:val="0"/>
              <w:ind w:left="177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bookmarkStart w:id="18" w:name="_Hlk31892075"/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u w:val="single"/>
                <w:lang w:eastAsia="zh-HK"/>
              </w:rPr>
              <w:t>商譽調整</w:t>
            </w:r>
          </w:p>
          <w:p w:rsidR="003216E6" w:rsidRPr="00654120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>艾先生和貝小姐</w:t>
            </w: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的商譽</w:t>
            </w:r>
            <w:r w:rsidR="00654120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分攤</w:t>
            </w: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>(3:2)</w:t>
            </w:r>
          </w:p>
          <w:p w:rsidR="003216E6" w:rsidRPr="00654120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借記</w:t>
            </w:r>
            <w:r w:rsidR="00E31D21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商譽</w:t>
            </w:r>
          </w:p>
          <w:p w:rsidR="003216E6" w:rsidRPr="00654120" w:rsidRDefault="00642F20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      </w:t>
            </w:r>
            <w:r w:rsidR="00654120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貸記</w:t>
            </w:r>
            <w:r w:rsidR="00E31D21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—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艾先生</w:t>
            </w:r>
          </w:p>
          <w:p w:rsidR="002179B8" w:rsidRPr="003216E6" w:rsidRDefault="00642F20" w:rsidP="00F27EB6">
            <w:pPr>
              <w:tabs>
                <w:tab w:val="right" w:pos="9639"/>
              </w:tabs>
              <w:snapToGrid w:val="0"/>
              <w:ind w:left="55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貸記</w:t>
            </w: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</w:rPr>
              <w:t xml:space="preserve">  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—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3969" w:type="dxa"/>
          </w:tcPr>
          <w:p w:rsidR="003216E6" w:rsidRDefault="003216E6" w:rsidP="00BA79B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  <w:p w:rsidR="003216E6" w:rsidRPr="00654120" w:rsidRDefault="00642F20" w:rsidP="00BA79B3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color w:val="FF0000"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>貝小姐</w:t>
            </w:r>
            <w:r w:rsidR="00654120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和簡小姐的商譽分攤</w:t>
            </w:r>
            <w:r w:rsidR="00710EE6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(1:1)</w:t>
            </w:r>
          </w:p>
          <w:p w:rsidR="002179B8" w:rsidRPr="00654120" w:rsidRDefault="00642F20" w:rsidP="002179B8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借記</w:t>
            </w:r>
            <w:r w:rsidR="00E31D21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—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貝小姐</w:t>
            </w:r>
          </w:p>
          <w:p w:rsidR="003216E6" w:rsidRPr="00654120" w:rsidRDefault="00642F20" w:rsidP="002179B8">
            <w:pPr>
              <w:tabs>
                <w:tab w:val="right" w:pos="9639"/>
              </w:tabs>
              <w:snapToGrid w:val="0"/>
              <w:jc w:val="both"/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</w:pPr>
            <w:r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借記</w:t>
            </w:r>
            <w:r w:rsidR="00E31D21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資本</w:t>
            </w:r>
            <w:r w:rsidR="00D0184D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—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簡小姐</w:t>
            </w:r>
            <w:r w:rsidR="002179B8"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:rsidR="003216E6" w:rsidRPr="00654120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PMingLiU" w:hAnsi="PMingLiU" w:cs="Times New Roman"/>
                <w:i/>
                <w:iCs/>
                <w:sz w:val="24"/>
                <w:szCs w:val="24"/>
              </w:rPr>
            </w:pP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  <w:lang w:eastAsia="zh-TW"/>
              </w:rPr>
              <w:t xml:space="preserve">   </w:t>
            </w:r>
            <w:r w:rsidR="00654120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貸記</w:t>
            </w:r>
            <w:r w:rsidRPr="00654120">
              <w:rPr>
                <w:rFonts w:ascii="PMingLiU" w:hAnsi="PMingLiU" w:cs="Times New Roman"/>
                <w:i/>
                <w:iCs/>
                <w:sz w:val="24"/>
                <w:szCs w:val="24"/>
              </w:rPr>
              <w:t xml:space="preserve">      </w:t>
            </w:r>
            <w:r w:rsidR="00E31D21" w:rsidRPr="00654120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商譽</w:t>
            </w:r>
          </w:p>
          <w:p w:rsidR="003216E6" w:rsidRPr="003216E6" w:rsidRDefault="003216E6" w:rsidP="00BA79B3">
            <w:pPr>
              <w:pStyle w:val="ListParagraph"/>
              <w:tabs>
                <w:tab w:val="right" w:pos="9639"/>
              </w:tabs>
              <w:snapToGrid w:val="0"/>
              <w:ind w:left="172" w:firstLine="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bookmarkEnd w:id="18"/>
    </w:tbl>
    <w:p w:rsidR="00377ADD" w:rsidRDefault="00377ADD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179B8" w:rsidRDefault="002179B8">
      <w:pPr>
        <w:rPr>
          <w:rFonts w:ascii="Times New Roman" w:hAnsi="Times New Roman" w:cs="Times New Roman"/>
          <w:sz w:val="24"/>
          <w:szCs w:val="24"/>
        </w:rPr>
      </w:pPr>
    </w:p>
    <w:p w:rsidR="002179B8" w:rsidRPr="00D65D79" w:rsidRDefault="00642F20" w:rsidP="002179B8">
      <w:pPr>
        <w:rPr>
          <w:rFonts w:ascii="Times New Roman" w:eastAsia="DengXi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步驟</w:t>
      </w:r>
      <w:r w:rsidR="00D65D79">
        <w:rPr>
          <w:rFonts w:ascii="Times New Roman" w:hAnsi="Times New Roman" w:cs="Times New Roman" w:hint="eastAsia"/>
          <w:sz w:val="24"/>
          <w:szCs w:val="24"/>
          <w:lang w:val="en-HK"/>
        </w:rPr>
        <w:t>1</w:t>
      </w:r>
    </w:p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7"/>
        <w:gridCol w:w="515"/>
        <w:gridCol w:w="198"/>
        <w:gridCol w:w="279"/>
        <w:gridCol w:w="714"/>
        <w:gridCol w:w="421"/>
        <w:gridCol w:w="458"/>
        <w:gridCol w:w="256"/>
        <w:gridCol w:w="915"/>
        <w:gridCol w:w="1494"/>
        <w:gridCol w:w="992"/>
        <w:gridCol w:w="36"/>
        <w:gridCol w:w="387"/>
        <w:gridCol w:w="713"/>
        <w:gridCol w:w="339"/>
        <w:gridCol w:w="1079"/>
        <w:gridCol w:w="8"/>
      </w:tblGrid>
      <w:tr w:rsidR="00EB06DA" w:rsidTr="00E31D21">
        <w:trPr>
          <w:gridAfter w:val="1"/>
          <w:wAfter w:w="8" w:type="dxa"/>
          <w:trHeight w:val="80"/>
        </w:trPr>
        <w:tc>
          <w:tcPr>
            <w:tcW w:w="103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9B8" w:rsidRPr="008F6EB5" w:rsidRDefault="00642F20" w:rsidP="00496AEA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    </w:t>
            </w:r>
            <w:r w:rsidRPr="008F6EB5">
              <w:rPr>
                <w:rFonts w:ascii="PMingLiU" w:hAnsi="PMingLiU" w:cs="Times New Roman"/>
                <w:sz w:val="24"/>
                <w:szCs w:val="24"/>
              </w:rPr>
              <w:t xml:space="preserve">    </w:t>
            </w:r>
            <w:r w:rsidR="00E31D21" w:rsidRPr="008F6EB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往來帳</w:t>
            </w:r>
            <w:r w:rsidR="008F6EB5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8F6EB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="00E31D21" w:rsidRPr="008F6EB5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</w:tr>
      <w:tr w:rsidR="00EB06DA" w:rsidTr="00E31D21">
        <w:trPr>
          <w:trHeight w:val="363"/>
        </w:trPr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79B8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9B8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E31D21">
        <w:trPr>
          <w:gridAfter w:val="1"/>
          <w:wAfter w:w="8" w:type="dxa"/>
          <w:trHeight w:val="37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132F2F" w:rsidRPr="00D0184D" w:rsidRDefault="00642F20" w:rsidP="00132F2F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F2F" w:rsidRDefault="00642F20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F2F" w:rsidRPr="008F6EB5" w:rsidRDefault="00642F20" w:rsidP="00132F2F">
            <w:p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132F2F">
              <w:rPr>
                <w:rFonts w:ascii="PMingLiU" w:hAnsi="PMingLiU" w:cs="Times New Roman" w:hint="eastAsia"/>
                <w:sz w:val="24"/>
                <w:szCs w:val="24"/>
              </w:rPr>
              <w:t>分撥帳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F2F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550E7A">
        <w:trPr>
          <w:gridAfter w:val="1"/>
          <w:wAfter w:w="8" w:type="dxa"/>
          <w:trHeight w:val="377"/>
        </w:trPr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642F20" w:rsidP="00132F2F">
            <w:p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F2F" w:rsidRPr="00196EB5" w:rsidRDefault="00642F20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2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F2F" w:rsidRPr="00132F2F" w:rsidRDefault="00642F20" w:rsidP="00132F2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132F2F">
              <w:rPr>
                <w:rFonts w:ascii="PMingLiU" w:hAnsi="PMingLiU" w:cs="Times New Roman"/>
                <w:sz w:val="24"/>
                <w:szCs w:val="24"/>
              </w:rPr>
              <w:t>資本利息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642F20" w:rsidP="00132F2F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E31D21">
        <w:trPr>
          <w:gridAfter w:val="1"/>
          <w:wAfter w:w="8" w:type="dxa"/>
          <w:trHeight w:val="363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D21" w:rsidRPr="00D0184D" w:rsidRDefault="00E31D21" w:rsidP="00E31D2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D21" w:rsidRPr="00196EB5" w:rsidRDefault="00E31D21" w:rsidP="00E31D2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D21" w:rsidRPr="00196EB5" w:rsidRDefault="00E31D21" w:rsidP="00E31D2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21" w:rsidRPr="00196EB5" w:rsidRDefault="00E31D21" w:rsidP="00E31D2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1D21" w:rsidRPr="00132F2F" w:rsidRDefault="00642F20" w:rsidP="00132F2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F2F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合夥人薪金</w:t>
            </w:r>
            <w:r w:rsidRPr="00132F2F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 </w:t>
            </w:r>
          </w:p>
          <w:p w:rsidR="00E31D21" w:rsidRPr="00196EB5" w:rsidRDefault="00642F20" w:rsidP="00E31D21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ab/>
              <w:t xml:space="preserve">($36,000 - $35,000) 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D21" w:rsidRPr="00196EB5" w:rsidRDefault="00642F20" w:rsidP="00E31D2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1,000</w:t>
            </w:r>
          </w:p>
        </w:tc>
      </w:tr>
      <w:tr w:rsidR="00EB06DA" w:rsidTr="006A7689">
        <w:trPr>
          <w:gridAfter w:val="1"/>
          <w:wAfter w:w="8" w:type="dxa"/>
          <w:trHeight w:val="377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496AEA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132F2F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2F2F" w:rsidRPr="00196EB5" w:rsidRDefault="00132F2F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2F2F" w:rsidRPr="00132F2F" w:rsidRDefault="00642F20" w:rsidP="00132F2F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32F2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2F2F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27,450</w:t>
            </w:r>
          </w:p>
        </w:tc>
      </w:tr>
      <w:tr w:rsidR="00EB06DA" w:rsidTr="00E31D21">
        <w:trPr>
          <w:trHeight w:val="377"/>
        </w:trPr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179B8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  <w:tc>
          <w:tcPr>
            <w:tcW w:w="1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438665</wp:posOffset>
                      </wp:positionH>
                      <wp:positionV relativeFrom="paragraph">
                        <wp:posOffset>-246009</wp:posOffset>
                      </wp:positionV>
                      <wp:extent cx="139700" cy="628650"/>
                      <wp:effectExtent l="0" t="0" r="69850" b="57150"/>
                      <wp:wrapNone/>
                      <wp:docPr id="21872788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" o:spid="_x0000_s1082" type="#_x0000_t32" style="width:11pt;height:49.5pt;margin-top:-19.37pt;margin-left:34.54pt;mso-wrap-distance-bottom:0;mso-wrap-distance-left:9pt;mso-wrap-distance-right:9pt;mso-wrap-distance-top:0;position:absolute;v-text-anchor:top;z-index:251729920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9B8" w:rsidRPr="00196EB5" w:rsidRDefault="002179B8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179B8" w:rsidRPr="00196EB5" w:rsidRDefault="00642F20" w:rsidP="00496AEA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</w:tr>
    </w:tbl>
    <w:p w:rsidR="00A2364C" w:rsidRPr="00D32D4C" w:rsidRDefault="00642F20" w:rsidP="00D32D4C">
      <w:pPr>
        <w:rPr>
          <w:rFonts w:ascii="Times New Roman" w:eastAsia="DengXian" w:hAnsi="Times New Roman" w:cs="Times New Roman"/>
          <w:sz w:val="24"/>
          <w:szCs w:val="24"/>
        </w:rPr>
      </w:pPr>
      <w:r w:rsidRPr="004947FD">
        <w:rPr>
          <w:rFonts w:ascii="Times New Roman" w:eastAsia="DengXi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584200</wp:posOffset>
                </wp:positionH>
                <wp:positionV relativeFrom="paragraph">
                  <wp:posOffset>172720</wp:posOffset>
                </wp:positionV>
                <wp:extent cx="6161633" cy="698500"/>
                <wp:effectExtent l="0" t="0" r="10795" b="25400"/>
                <wp:wrapNone/>
                <wp:docPr id="1850527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633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FB1" w:rsidRPr="00D0184D" w:rsidRDefault="00642F20" w:rsidP="00E31D21">
                            <w:pPr>
                              <w:rPr>
                                <w:rFonts w:ascii="PMingLiU" w:eastAsia="PMingLiU" w:hAnsi="PMingLiU"/>
                                <w:color w:val="FF0000"/>
                              </w:rPr>
                            </w:pP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只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把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合夥人薪金尚未支付的部分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記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入往來帳</w:t>
                            </w:r>
                          </w:p>
                          <w:p w:rsidR="00486FB1" w:rsidRPr="00AE17B0" w:rsidRDefault="00642F20" w:rsidP="00E31D21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=</w:t>
                            </w:r>
                            <w:r>
                              <w:rPr>
                                <w:rFonts w:ascii="PMingLiU" w:eastAsia="PMingLiU" w:hAnsi="PMingLiU"/>
                                <w:color w:val="FF0000"/>
                              </w:rPr>
                              <w:t xml:space="preserve"> 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本年度產生的費用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參照項目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(2)) - </w:t>
                            </w:r>
                            <w:r w:rsidRPr="00D0184D">
                              <w:rPr>
                                <w:rFonts w:ascii="PMingLiU" w:eastAsia="PMingLiU" w:hAnsi="PMingLiU"/>
                                <w:color w:val="FF0000"/>
                              </w:rPr>
                              <w:t xml:space="preserve"> 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已支付金額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(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列</w:t>
                            </w:r>
                            <w:r>
                              <w:rPr>
                                <w:rFonts w:ascii="Comic Sans MS" w:hAnsi="Comic Sans MS" w:hint="eastAsia"/>
                                <w:color w:val="FF0000"/>
                              </w:rPr>
                              <w:t>示在</w:t>
                            </w:r>
                            <w:r w:rsidRPr="00D0184D"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</w:rPr>
                              <w:t>上</w:t>
                            </w:r>
                            <w:r w:rsidRPr="00215250">
                              <w:rPr>
                                <w:rFonts w:ascii="Comic Sans MS" w:hAnsi="Comic Sans MS"/>
                                <w:color w:val="FF0000"/>
                              </w:rPr>
                              <w:t>)</w:t>
                            </w:r>
                          </w:p>
                          <w:p w:rsidR="00486FB1" w:rsidRPr="00F27EB6" w:rsidRDefault="00486FB1" w:rsidP="00E9793B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83" type="#_x0000_t202" style="width:485.17pt;height:55pt;margin-top:13.6pt;margin-left:46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74624" fillcolor="white" stroked="t" strokecolor="black" strokeweight="0.75pt">
                <v:textbox>
                  <w:txbxContent>
                    <w:p w:rsidR="00486FB1" w:rsidRPr="00D0184D" w:rsidP="00E31D21" w14:paraId="6E4F835B" w14:textId="580FDD42">
                      <w:pPr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</w:pP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只</w:t>
                      </w:r>
                      <w:r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把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合夥人薪金尚未支付的部分</w:t>
                      </w:r>
                      <w:r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記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入往來帳</w:t>
                      </w:r>
                    </w:p>
                    <w:p w:rsidR="00486FB1" w:rsidRPr="00AE17B0" w:rsidP="00E31D21" w14:paraId="7B6F34DD" w14:textId="27284556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  <w:r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=</w:t>
                      </w:r>
                      <w:r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  <w:t xml:space="preserve"> 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本年度產生的費用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參照項目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(2)) - </w:t>
                      </w:r>
                      <w:r w:rsidRPr="00D0184D">
                        <w:rPr>
                          <w:rFonts w:ascii="PMingLiU" w:eastAsia="PMingLiU" w:hAnsi="PMingLiU"/>
                          <w:color w:val="FF0000"/>
                          <w:lang w:eastAsia="zh-TW"/>
                        </w:rPr>
                        <w:t xml:space="preserve"> 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已支付金額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 xml:space="preserve"> (</w:t>
                      </w:r>
                      <w: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列</w:t>
                      </w:r>
                      <w:r>
                        <w:rPr>
                          <w:rFonts w:ascii="Comic Sans MS" w:hAnsi="Comic Sans MS" w:hint="eastAsia"/>
                          <w:color w:val="FF0000"/>
                          <w:lang w:eastAsia="zh-TW"/>
                        </w:rPr>
                        <w:t>示在</w:t>
                      </w:r>
                      <w:r w:rsidRPr="00D0184D"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試算表</w:t>
                      </w:r>
                      <w:r>
                        <w:rPr>
                          <w:rFonts w:ascii="PMingLiU" w:eastAsia="PMingLiU" w:hAnsi="PMingLiU" w:hint="eastAsia"/>
                          <w:color w:val="FF0000"/>
                          <w:lang w:eastAsia="zh-TW"/>
                        </w:rPr>
                        <w:t>上</w:t>
                      </w:r>
                      <w:r w:rsidRPr="00215250"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  <w:t>)</w:t>
                      </w:r>
                    </w:p>
                    <w:p w:rsidR="00486FB1" w:rsidRPr="00F27EB6" w:rsidP="00E9793B" w14:paraId="3DE5F4ED" w14:textId="6D18DFD3">
                      <w:pPr>
                        <w:rPr>
                          <w:rFonts w:ascii="Comic Sans MS" w:hAnsi="Comic Sans MS"/>
                          <w:color w:val="FF000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9B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154"/>
        <w:gridCol w:w="3100"/>
        <w:gridCol w:w="994"/>
        <w:gridCol w:w="1134"/>
        <w:gridCol w:w="1276"/>
      </w:tblGrid>
      <w:tr w:rsidR="00EB06DA" w:rsidTr="00891623">
        <w:tc>
          <w:tcPr>
            <w:tcW w:w="709" w:type="dxa"/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367" w:type="dxa"/>
            <w:gridSpan w:val="6"/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A2364C" w:rsidRPr="003B0F2C" w:rsidRDefault="00642F20" w:rsidP="00E31D2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E31D2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E31D2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E31D2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  <w:tcBorders>
              <w:top w:val="single" w:sz="4" w:space="0" w:color="auto"/>
            </w:tcBorders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ind w:right="14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  <w:t xml:space="preserve">         $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654120">
              <w:rPr>
                <w:rFonts w:ascii="PMingLiU" w:eastAsia="PMingLiU" w:hAnsi="PMingLiU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4" w:type="dxa"/>
          </w:tcPr>
          <w:p w:rsidR="00E31D21" w:rsidRPr="000F7082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機器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  <w:r w:rsidRPr="00654120">
              <w:rPr>
                <w:rFonts w:ascii="PMingLiU" w:eastAsia="PMingLiU" w:hAnsi="PMingLiU" w:cs="Times New Roman" w:hint="eastAsia"/>
                <w:i/>
                <w:iCs/>
                <w:sz w:val="24"/>
                <w:szCs w:val="24"/>
                <w:lang w:val="en-HK" w:eastAsia="zh-HK"/>
              </w:rPr>
              <w:t>(iii)</w:t>
            </w:r>
          </w:p>
        </w:tc>
        <w:tc>
          <w:tcPr>
            <w:tcW w:w="1134" w:type="dxa"/>
          </w:tcPr>
          <w:p w:rsidR="00E31D21" w:rsidRPr="000F7082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D21" w:rsidRPr="00B7334F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  <w:u w:val="single"/>
              </w:rPr>
            </w:pPr>
            <w:r w:rsidRPr="00654120">
              <w:rPr>
                <w:rFonts w:ascii="PMingLiU" w:eastAsia="PMingLiU" w:hAnsi="PMingLiU" w:cs="Times New Roman"/>
                <w:sz w:val="24"/>
                <w:szCs w:val="24"/>
                <w:lang w:val="en-HK"/>
              </w:rPr>
              <w:t>汽車</w:t>
            </w:r>
            <w:r w:rsidRPr="00654120">
              <w:rPr>
                <w:rFonts w:ascii="PMingLiU" w:eastAsia="PMingLiU" w:hAnsi="PMingLiU" w:cs="Times New Roman"/>
                <w:sz w:val="24"/>
                <w:szCs w:val="24"/>
                <w:lang w:val="en-HK"/>
              </w:rPr>
              <w:t xml:space="preserve"> </w:t>
            </w:r>
            <w:r w:rsidRPr="00654120">
              <w:rPr>
                <w:rFonts w:ascii="PMingLiU" w:eastAsia="PMingLiU" w:hAnsi="PMingLiU" w:cs="Times New Roman"/>
                <w:i/>
                <w:iCs/>
                <w:sz w:val="24"/>
                <w:szCs w:val="24"/>
                <w:lang w:val="en-HK"/>
              </w:rPr>
              <w:t>(iii)</w:t>
            </w:r>
          </w:p>
        </w:tc>
        <w:tc>
          <w:tcPr>
            <w:tcW w:w="1134" w:type="dxa"/>
          </w:tcPr>
          <w:p w:rsidR="00E31D21" w:rsidRPr="0031797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D21" w:rsidRPr="002513A0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A2364C" w:rsidRPr="0031797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2364C" w:rsidRPr="0031797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A2364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E03F90" w:rsidRDefault="00642F20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4" w:type="dxa"/>
          </w:tcPr>
          <w:p w:rsidR="00E31D21" w:rsidRPr="0031797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63" w:type="dxa"/>
            <w:gridSpan w:val="3"/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4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254" w:type="dxa"/>
            <w:gridSpan w:val="2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呆帳</w:t>
            </w:r>
            <w:r w:rsidRPr="00654120">
              <w:rPr>
                <w:rFonts w:ascii="PMingLiU" w:eastAsia="PMingLiU" w:hAnsi="PMingLiU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  <w:r w:rsidRPr="00654120">
              <w:rPr>
                <w:rFonts w:ascii="PMingLiU" w:eastAsia="PMingLiU" w:hAnsi="PMingLiU" w:cs="Times New Roman"/>
                <w:i/>
                <w:iCs/>
                <w:sz w:val="24"/>
                <w:szCs w:val="24"/>
                <w:lang w:val="en-HK"/>
              </w:rPr>
              <w:t xml:space="preserve">(iv) </w:t>
            </w:r>
            <w:r w:rsidRPr="00654120">
              <w:rPr>
                <w:rFonts w:ascii="Times New Roman" w:eastAsia="PMingLiU" w:hAnsi="Times New Roman" w:cs="Times New Roman"/>
                <w:sz w:val="24"/>
                <w:szCs w:val="24"/>
                <w:lang w:val="en-HK"/>
              </w:rPr>
              <w:t>($69,000 × 4%)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4" w:type="dxa"/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276" w:type="dxa"/>
          </w:tcPr>
          <w:p w:rsidR="00E31D21" w:rsidRPr="00BA7C0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銀行存款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  <w:r w:rsidRPr="0065412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($300,000 - $127,000)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31D21" w:rsidRPr="00BA7C0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2070025</wp:posOffset>
                      </wp:positionH>
                      <wp:positionV relativeFrom="paragraph">
                        <wp:posOffset>5985</wp:posOffset>
                      </wp:positionV>
                      <wp:extent cx="109396" cy="153909"/>
                      <wp:effectExtent l="0" t="0" r="62230" b="55880"/>
                      <wp:wrapNone/>
                      <wp:docPr id="1019381972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396" cy="15390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28" o:spid="_x0000_s1084" type="#_x0000_t32" style="width:8.61pt;height:12.12pt;margin-top:0.47pt;margin-left:162.99pt;mso-height-percent:0;mso-height-relative:margin;mso-width-percent:0;mso-width-relative:margin;mso-wrap-distance-bottom:0;mso-wrap-distance-left:9pt;mso-wrap-distance-right:9pt;mso-wrap-distance-top:0;position:absolute;v-text-anchor:top;z-index:251680768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2364C" w:rsidRPr="00BA7C0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A2364C" w:rsidRDefault="00642F20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0E7788"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1287654</wp:posOffset>
                      </wp:positionH>
                      <wp:positionV relativeFrom="paragraph">
                        <wp:posOffset>48764</wp:posOffset>
                      </wp:positionV>
                      <wp:extent cx="3333750" cy="457200"/>
                      <wp:effectExtent l="0" t="0" r="19050" b="19050"/>
                      <wp:wrapNone/>
                      <wp:docPr id="11233642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FB1" w:rsidRPr="00654120" w:rsidRDefault="00642F20" w:rsidP="00E31D21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列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示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銀行存款餘額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貸方餘額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表示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銀行帳戶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現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透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支及負金額。</w:t>
                                  </w:r>
                                </w:p>
                                <w:p w:rsidR="00486FB1" w:rsidRPr="00725E16" w:rsidRDefault="00486FB1" w:rsidP="00A2364C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85" type="#_x0000_t202" style="width:262.5pt;height:36pt;margin-top:3.84pt;margin-left:101.39pt;mso-height-percent:0;mso-height-relative:margin;mso-width-percent:0;mso-width-relative:margin;mso-wrap-distance-bottom:3.6pt;mso-wrap-distance-left:9pt;mso-wrap-distance-right:9pt;mso-wrap-distance-top:3.6pt;position:absolute;v-text-anchor:top;z-index:251686912" fillcolor="white" stroked="t" strokecolor="black" strokeweight="0.75pt">
                      <v:textbox>
                        <w:txbxContent>
                          <w:p w:rsidR="00486FB1" w:rsidRPr="00654120" w:rsidP="00E31D21" w14:paraId="00C77584" w14:textId="4B846054">
                            <w:pPr>
                              <w:jc w:val="both"/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試算表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列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示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銀行存款餘額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為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貸方餘額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，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表示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銀行帳戶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出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現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透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支及負金額。</w:t>
                            </w:r>
                          </w:p>
                          <w:p w:rsidR="00486FB1" w:rsidRPr="00725E16" w:rsidP="00A2364C" w14:paraId="4A45D04B" w14:textId="579EC3B9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A2364C" w:rsidRPr="00F0342A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4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貝小姐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  <w:r w:rsidRPr="00654120">
              <w:rPr>
                <w:rFonts w:ascii="PMingLiU" w:eastAsia="PMingLiU" w:hAnsi="PMingLiU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D65D79" w:rsidRPr="00654120">
              <w:rPr>
                <w:rFonts w:ascii="PMingLiU" w:eastAsia="PMingLiU" w:hAnsi="PMingLiU" w:cs="Times New Roman" w:hint="eastAsia"/>
                <w:i/>
                <w:iCs/>
                <w:sz w:val="24"/>
                <w:szCs w:val="24"/>
                <w:lang w:val="en-HK" w:eastAsia="zh-HK"/>
              </w:rPr>
              <w:t>參照</w:t>
            </w:r>
            <w:r w:rsidRPr="00654120">
              <w:rPr>
                <w:rFonts w:ascii="PMingLiU" w:eastAsia="PMingLiU" w:hAnsi="PMingLiU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簡小姐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  <w:r w:rsidRPr="00654120">
              <w:rPr>
                <w:rFonts w:ascii="PMingLiU" w:eastAsia="PMingLiU" w:hAnsi="PMingLiU" w:cs="Times New Roman"/>
                <w:i/>
                <w:iCs/>
                <w:kern w:val="2"/>
                <w:sz w:val="24"/>
                <w:szCs w:val="24"/>
              </w:rPr>
              <w:t>(</w:t>
            </w:r>
            <w:r w:rsidR="00D65D79" w:rsidRPr="00654120">
              <w:rPr>
                <w:rFonts w:ascii="PMingLiU" w:eastAsia="PMingLiU" w:hAnsi="PMingLiU" w:cs="Times New Roman" w:hint="eastAsia"/>
                <w:i/>
                <w:iCs/>
                <w:sz w:val="24"/>
                <w:szCs w:val="24"/>
                <w:lang w:val="en-HK" w:eastAsia="zh-HK"/>
              </w:rPr>
              <w:t>參照</w:t>
            </w:r>
            <w:r w:rsidRPr="00654120">
              <w:rPr>
                <w:rFonts w:ascii="PMingLiU" w:eastAsia="PMingLiU" w:hAnsi="PMingLiU" w:cs="Times New Roman"/>
                <w:i/>
                <w:iCs/>
                <w:kern w:val="2"/>
                <w:sz w:val="24"/>
                <w:szCs w:val="24"/>
              </w:rPr>
              <w:t>(bii))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276" w:type="dxa"/>
          </w:tcPr>
          <w:p w:rsidR="00E31D21" w:rsidRPr="00754DD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2364C" w:rsidRPr="00654120" w:rsidRDefault="00642F20" w:rsidP="00891623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</w:p>
        </w:tc>
        <w:tc>
          <w:tcPr>
            <w:tcW w:w="4094" w:type="dxa"/>
            <w:gridSpan w:val="2"/>
          </w:tcPr>
          <w:p w:rsidR="00A2364C" w:rsidRPr="00654120" w:rsidRDefault="00A2364C" w:rsidP="00891623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PMingLiU" w:hAnsi="PMingLiU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貝小姐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(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步驟</w:t>
            </w:r>
            <w:r w:rsidR="00D65D79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>1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D21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A2364C" w:rsidRPr="00654120" w:rsidRDefault="00A2364C" w:rsidP="00891623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A2364C" w:rsidRPr="00654120" w:rsidRDefault="00642F20" w:rsidP="00891623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PMingLiU" w:hAnsi="PMingLiU" w:cs="Times New Roman"/>
                <w:kern w:val="2"/>
                <w:sz w:val="24"/>
                <w:szCs w:val="24"/>
                <w:lang w:eastAsia="zh-TW"/>
              </w:rPr>
            </w:pPr>
            <w:r w:rsidRPr="000E7788">
              <w:rPr>
                <w:rFonts w:ascii="Times New Roman" w:hAnsi="Times New Roman" w:cs="Times New Roman"/>
                <w:noProof/>
                <w:kern w:val="2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58133</wp:posOffset>
                      </wp:positionH>
                      <wp:positionV relativeFrom="paragraph">
                        <wp:posOffset>89930</wp:posOffset>
                      </wp:positionV>
                      <wp:extent cx="3333750" cy="592455"/>
                      <wp:effectExtent l="0" t="0" r="19050" b="17145"/>
                      <wp:wrapNone/>
                      <wp:docPr id="17938518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6FB1" w:rsidRPr="00654120" w:rsidRDefault="00642F20" w:rsidP="00E31D21">
                                  <w:pPr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</w:pP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根據項目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(i)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，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會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多於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一年後償還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(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即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2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023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年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)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。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因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此，艾先生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</w:rPr>
                                    <w:t>的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應</w:t>
                                  </w:r>
                                  <w:r w:rsidR="006801A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歸類為非流動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</w:rPr>
                                    <w:t>負債。</w:t>
                                  </w:r>
                                </w:p>
                                <w:p w:rsidR="00486FB1" w:rsidRPr="00725E16" w:rsidRDefault="00486FB1" w:rsidP="00A2364C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2" o:spid="_x0000_s1086" type="#_x0000_t202" style="width:262.5pt;height:46.65pt;margin-top:7.08pt;margin-left:4.58pt;mso-height-percent:0;mso-height-relative:margin;mso-width-percent:0;mso-width-relative:margin;mso-wrap-distance-bottom:3.6pt;mso-wrap-distance-left:9pt;mso-wrap-distance-right:9pt;mso-wrap-distance-top:3.6pt;position:absolute;v-text-anchor:top;z-index:251693056" fillcolor="white" stroked="t" strokecolor="black" strokeweight="0.75pt">
                      <v:textbox>
                        <w:txbxContent>
                          <w:p w:rsidR="00486FB1" w:rsidRPr="00654120" w:rsidP="00E31D21" w14:paraId="3F07AFB4" w14:textId="5DE79DE4">
                            <w:pPr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</w:pP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 xml:space="preserve">根據項目 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(i) 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，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會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在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多於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一年後償還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(即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2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023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年)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 xml:space="preserve"> 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。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因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此，艾先生</w:t>
                            </w:r>
                            <w:r w:rsidRPr="00654120">
                              <w:rPr>
                                <w:rFonts w:ascii="PMingLiU" w:eastAsia="PMingLiU" w:hAnsi="PMingLiU"/>
                                <w:color w:val="FF0000"/>
                                <w:lang w:eastAsia="zh-TW"/>
                              </w:rPr>
                              <w:t>的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貸款</w:t>
                            </w:r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應</w:t>
                            </w:r>
                            <w:r w:rsidR="006801A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歸類為非流動</w:t>
                            </w:r>
                            <w:r w:rsidRPr="00654120">
                              <w:rPr>
                                <w:rFonts w:ascii="PMingLiU" w:eastAsia="PMingLiU" w:hAnsi="PMingLiU" w:hint="eastAsia"/>
                                <w:color w:val="FF0000"/>
                                <w:lang w:eastAsia="zh-TW"/>
                              </w:rPr>
                              <w:t>負債。</w:t>
                            </w:r>
                          </w:p>
                          <w:p w:rsidR="00486FB1" w:rsidRPr="00725E16" w:rsidP="00A2364C" w14:paraId="14D6A36C" w14:textId="164A64BF">
                            <w:pPr>
                              <w:rPr>
                                <w:rFonts w:ascii="Comic Sans MS" w:hAnsi="Comic Sans MS"/>
                                <w:color w:val="FF0000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2364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332,146</w:t>
            </w:r>
          </w:p>
        </w:tc>
      </w:tr>
      <w:tr w:rsidR="00EB06DA" w:rsidTr="00975627">
        <w:tc>
          <w:tcPr>
            <w:tcW w:w="709" w:type="dxa"/>
          </w:tcPr>
          <w:p w:rsidR="006801A0" w:rsidRPr="003B0F2C" w:rsidRDefault="006801A0" w:rsidP="0097562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6801A0" w:rsidRPr="00654120" w:rsidRDefault="00642F20" w:rsidP="00975627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896476</wp:posOffset>
                      </wp:positionH>
                      <wp:positionV relativeFrom="paragraph">
                        <wp:posOffset>29557</wp:posOffset>
                      </wp:positionV>
                      <wp:extent cx="241540" cy="165100"/>
                      <wp:effectExtent l="38100" t="0" r="25400" b="63500"/>
                      <wp:wrapNone/>
                      <wp:docPr id="311752062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54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Straight Arrow Connector 6" o:spid="_x0000_s1087" type="#_x0000_t32" style="width:19.02pt;height:13pt;margin-top:2.33pt;margin-left:70.59pt;flip:x;mso-width-percent:0;mso-width-relative:margin;mso-wrap-distance-bottom:0;mso-wrap-distance-left:9pt;mso-wrap-distance-right:9pt;mso-wrap-distance-top:0;position:absolute;v-text-anchor:top;z-index:251699200" filled="f" fillcolor="this" stroked="t" strokecolor="red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PMingLiU" w:eastAsia="PMingLiU" w:hAnsi="PMingLiU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</w:t>
            </w:r>
            <w:r w:rsidRPr="00654120">
              <w:rPr>
                <w:rFonts w:ascii="PMingLiU" w:eastAsia="PMingLiU" w:hAnsi="PMingLiU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負債</w:t>
            </w:r>
          </w:p>
        </w:tc>
        <w:tc>
          <w:tcPr>
            <w:tcW w:w="1134" w:type="dxa"/>
          </w:tcPr>
          <w:p w:rsidR="006801A0" w:rsidRPr="003B0F2C" w:rsidRDefault="006801A0" w:rsidP="0097562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01A0" w:rsidRDefault="006801A0" w:rsidP="0097562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75627">
        <w:tc>
          <w:tcPr>
            <w:tcW w:w="709" w:type="dxa"/>
          </w:tcPr>
          <w:p w:rsidR="006801A0" w:rsidRPr="003B0F2C" w:rsidRDefault="006801A0" w:rsidP="0097562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6801A0" w:rsidRPr="00654120" w:rsidRDefault="00642F20" w:rsidP="00975627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艾先</w:t>
            </w:r>
            <w:r w:rsidRPr="00654120">
              <w:rPr>
                <w:rFonts w:ascii="PMingLiU" w:eastAsia="PMingLiU" w:hAnsi="PMingLiU" w:cs="Times New Roman" w:hint="eastAsia"/>
                <w:kern w:val="2"/>
                <w:sz w:val="24"/>
                <w:szCs w:val="24"/>
                <w:lang w:eastAsia="zh-HK"/>
              </w:rPr>
              <w:t>生的貸款</w:t>
            </w: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801A0" w:rsidRDefault="006801A0" w:rsidP="0097562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01A0" w:rsidRDefault="00642F20" w:rsidP="0097562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259,094</w:t>
            </w:r>
          </w:p>
        </w:tc>
      </w:tr>
      <w:tr w:rsidR="00EB06DA" w:rsidTr="00891623">
        <w:trPr>
          <w:gridAfter w:val="1"/>
          <w:wAfter w:w="1276" w:type="dxa"/>
        </w:trPr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  <w:u w:val="single"/>
              </w:rPr>
            </w:pPr>
            <w:r w:rsidRPr="00654120">
              <w:rPr>
                <w:rFonts w:ascii="PMingLiU" w:eastAsia="PMingLiU" w:hAnsi="PMingLiU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4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891623">
        <w:tc>
          <w:tcPr>
            <w:tcW w:w="709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E31D21" w:rsidRPr="00654120" w:rsidRDefault="00642F20" w:rsidP="00E31D2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654120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134" w:type="dxa"/>
          </w:tcPr>
          <w:p w:rsidR="00E31D21" w:rsidRPr="003B0F2C" w:rsidRDefault="00E31D21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1D21" w:rsidRPr="003B0F2C" w:rsidRDefault="00642F20" w:rsidP="00E31D2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</w:tr>
      <w:tr w:rsidR="00EB06DA" w:rsidTr="00891623">
        <w:tc>
          <w:tcPr>
            <w:tcW w:w="709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7" w:type="dxa"/>
            <w:gridSpan w:val="4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A2364C" w:rsidRPr="003B0F2C" w:rsidRDefault="00642F20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</w:tr>
      <w:tr w:rsidR="00EB06DA" w:rsidTr="00891623">
        <w:tc>
          <w:tcPr>
            <w:tcW w:w="6666" w:type="dxa"/>
            <w:gridSpan w:val="5"/>
          </w:tcPr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364C" w:rsidRPr="003B0F2C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2364C" w:rsidRPr="001F491E" w:rsidRDefault="00A2364C" w:rsidP="00891623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p w:rsidR="00A2364C" w:rsidRDefault="00A2364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2364C" w:rsidRDefault="00642F2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31D21" w:rsidRPr="00654120" w:rsidRDefault="00642F20" w:rsidP="00E31D21">
      <w:pPr>
        <w:pStyle w:val="ListParagraph"/>
        <w:tabs>
          <w:tab w:val="right" w:pos="9639"/>
        </w:tabs>
        <w:snapToGrid w:val="0"/>
        <w:ind w:left="177"/>
        <w:jc w:val="both"/>
        <w:rPr>
          <w:rFonts w:ascii="PMingLiU" w:hAnsi="PMingLiU" w:cs="Times New Roman"/>
          <w:i/>
          <w:iCs/>
          <w:color w:val="FF0000"/>
          <w:sz w:val="24"/>
          <w:szCs w:val="24"/>
          <w:u w:val="single"/>
          <w:lang w:val="en-HK"/>
        </w:rPr>
      </w:pPr>
      <w:r>
        <w:rPr>
          <w:rFonts w:ascii="PMingLiU" w:hAnsi="PMingLiU" w:cs="Times New Roman" w:hint="eastAsia"/>
          <w:sz w:val="24"/>
          <w:szCs w:val="24"/>
          <w:u w:val="single"/>
          <w:lang w:eastAsia="zh-HK"/>
        </w:rPr>
        <w:t>其他</w:t>
      </w:r>
      <w:r w:rsidRPr="00654120">
        <w:rPr>
          <w:rFonts w:ascii="PMingLiU" w:hAnsi="PMingLiU" w:cs="Times New Roman" w:hint="eastAsia"/>
          <w:sz w:val="24"/>
          <w:szCs w:val="24"/>
          <w:u w:val="single"/>
          <w:lang w:eastAsia="zh-HK"/>
        </w:rPr>
        <w:t>格式</w:t>
      </w:r>
      <w:r w:rsidRPr="00654120">
        <w:rPr>
          <w:rFonts w:ascii="PMingLiU" w:hAnsi="PMingLiU" w:cs="Times New Roman"/>
          <w:sz w:val="24"/>
          <w:szCs w:val="24"/>
          <w:u w:val="single"/>
          <w:lang w:val="en-HK"/>
        </w:rPr>
        <w:t>：</w:t>
      </w:r>
    </w:p>
    <w:tbl>
      <w:tblPr>
        <w:tblStyle w:val="TableGrid"/>
        <w:tblW w:w="10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425"/>
        <w:gridCol w:w="9457"/>
        <w:gridCol w:w="92"/>
      </w:tblGrid>
      <w:tr w:rsidR="00EB06DA" w:rsidTr="00F27EB6">
        <w:tc>
          <w:tcPr>
            <w:tcW w:w="10577" w:type="dxa"/>
            <w:gridSpan w:val="4"/>
          </w:tcPr>
          <w:tbl>
            <w:tblPr>
              <w:tblW w:w="907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709"/>
              <w:gridCol w:w="1154"/>
              <w:gridCol w:w="3060"/>
              <w:gridCol w:w="40"/>
              <w:gridCol w:w="50"/>
              <w:gridCol w:w="944"/>
              <w:gridCol w:w="1134"/>
              <w:gridCol w:w="1276"/>
            </w:tblGrid>
            <w:tr w:rsidR="00EB06DA" w:rsidTr="00891623">
              <w:tc>
                <w:tcPr>
                  <w:tcW w:w="709" w:type="dxa"/>
                </w:tcPr>
                <w:bookmarkEnd w:id="16"/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jc w:val="both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(c</w:t>
                  </w:r>
                  <w:r w:rsidRPr="003B0F2C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367" w:type="dxa"/>
                  <w:gridSpan w:val="8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貝小姐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和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簡小姐</w:t>
                  </w:r>
                </w:p>
                <w:p w:rsidR="00A2364C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於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2020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年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1</w:t>
                  </w:r>
                  <w:r w:rsidR="00E31D21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  <w:lang w:eastAsia="zh-HK"/>
                    </w:rPr>
                    <w:t xml:space="preserve"> 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月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1</w:t>
                  </w:r>
                  <w:r w:rsidR="00E31D21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日的</w:t>
                  </w:r>
                  <w:r w:rsidR="00E31D21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財務狀況表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  <w:tcBorders>
                    <w:top w:val="single" w:sz="4" w:space="0" w:color="auto"/>
                  </w:tcBorders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ind w:right="290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ind w:right="-290"/>
                    <w:jc w:val="center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$</w:t>
                  </w: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</w:pPr>
                  <w:r w:rsidRPr="00654120">
                    <w:rPr>
                      <w:rFonts w:ascii="PMingLiU" w:eastAsia="PMingLiU" w:hAnsi="PMingLiU" w:cs="Times New Roman" w:hint="eastAsia"/>
                      <w:b/>
                      <w:bCs/>
                      <w:kern w:val="2"/>
                      <w:sz w:val="24"/>
                      <w:szCs w:val="24"/>
                      <w:u w:val="single"/>
                      <w:lang w:eastAsia="zh-HK"/>
                    </w:rPr>
                    <w:t>非流動資產</w:t>
                  </w:r>
                </w:p>
              </w:tc>
              <w:tc>
                <w:tcPr>
                  <w:tcW w:w="1134" w:type="dxa"/>
                </w:tcPr>
                <w:p w:rsidR="00E31D21" w:rsidRPr="000F7082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  <w:r w:rsidRPr="00654120"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  <w:t>機器</w:t>
                  </w:r>
                  <w:r w:rsidRPr="00654120"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 w:rsidRPr="00654120">
                    <w:rPr>
                      <w:rFonts w:ascii="PMingLiU" w:eastAsia="PMingLiU" w:hAnsi="PMingLiU" w:cs="Times New Roman"/>
                      <w:i/>
                      <w:iCs/>
                      <w:sz w:val="24"/>
                      <w:szCs w:val="24"/>
                      <w:lang w:val="en-HK"/>
                    </w:rPr>
                    <w:t>(iii)</w:t>
                  </w:r>
                </w:p>
              </w:tc>
              <w:tc>
                <w:tcPr>
                  <w:tcW w:w="1134" w:type="dxa"/>
                </w:tcPr>
                <w:p w:rsidR="00E31D21" w:rsidRPr="000F7082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Pr="00B7334F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108,000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  <w:u w:val="single"/>
                    </w:rPr>
                  </w:pPr>
                  <w:r w:rsidRPr="00654120">
                    <w:rPr>
                      <w:rFonts w:ascii="PMingLiU" w:eastAsia="PMingLiU" w:hAnsi="PMingLiU" w:cs="Times New Roman"/>
                      <w:sz w:val="24"/>
                      <w:szCs w:val="24"/>
                      <w:lang w:val="en-HK"/>
                    </w:rPr>
                    <w:t>汽車</w:t>
                  </w:r>
                  <w:r w:rsidRPr="00654120">
                    <w:rPr>
                      <w:rFonts w:ascii="PMingLiU" w:eastAsia="PMingLiU" w:hAnsi="PMingLiU" w:cs="Times New Roman"/>
                      <w:i/>
                      <w:iCs/>
                      <w:sz w:val="24"/>
                      <w:szCs w:val="24"/>
                      <w:lang w:val="en-HK"/>
                    </w:rPr>
                    <w:t xml:space="preserve"> (iii)</w:t>
                  </w:r>
                </w:p>
              </w:tc>
              <w:tc>
                <w:tcPr>
                  <w:tcW w:w="1134" w:type="dxa"/>
                </w:tcPr>
                <w:p w:rsidR="00E31D21" w:rsidRPr="0031797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E31D21" w:rsidRPr="002513A0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82,000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2"/>
                </w:tcPr>
                <w:p w:rsidR="00A2364C" w:rsidRPr="00654120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094" w:type="dxa"/>
                  <w:gridSpan w:val="4"/>
                </w:tcPr>
                <w:p w:rsidR="00A2364C" w:rsidRPr="00654120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1797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276" w:type="dxa"/>
                </w:tcPr>
                <w:p w:rsidR="00A2364C" w:rsidRDefault="00642F20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190,000</w:t>
                  </w: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</w:pPr>
                  <w:r w:rsidRPr="00654120">
                    <w:rPr>
                      <w:rFonts w:ascii="PMingLiU" w:eastAsia="PMingLiU" w:hAnsi="PMingLiU" w:cs="Times New Roman" w:hint="eastAsia"/>
                      <w:b/>
                      <w:bCs/>
                      <w:kern w:val="2"/>
                      <w:sz w:val="24"/>
                      <w:szCs w:val="24"/>
                      <w:u w:val="single"/>
                      <w:lang w:eastAsia="zh-HK"/>
                    </w:rPr>
                    <w:t>流動資產</w:t>
                  </w:r>
                </w:p>
              </w:tc>
              <w:tc>
                <w:tcPr>
                  <w:tcW w:w="1134" w:type="dxa"/>
                </w:tcPr>
                <w:p w:rsidR="00E31D21" w:rsidRPr="0031797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  <w:r w:rsidRPr="00654120">
                    <w:rPr>
                      <w:rFonts w:ascii="PMingLiU" w:eastAsia="PMingLiU" w:hAnsi="PMingLiU" w:cs="Times New Roman" w:hint="eastAsia"/>
                      <w:kern w:val="2"/>
                      <w:sz w:val="24"/>
                      <w:szCs w:val="24"/>
                      <w:lang w:eastAsia="zh-HK"/>
                    </w:rPr>
                    <w:t>存貨</w:t>
                  </w:r>
                </w:p>
              </w:tc>
              <w:tc>
                <w:tcPr>
                  <w:tcW w:w="1134" w:type="dxa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200,000</w:t>
                  </w: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963" w:type="dxa"/>
                  <w:gridSpan w:val="4"/>
                </w:tcPr>
                <w:p w:rsidR="00E31D21" w:rsidRPr="00654120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  <w:r w:rsidRPr="00654120">
                    <w:rPr>
                      <w:rFonts w:ascii="PMingLiU" w:eastAsia="PMingLiU" w:hAnsi="PMingLiU" w:cs="Times New Roman" w:hint="eastAsia"/>
                      <w:kern w:val="2"/>
                      <w:sz w:val="24"/>
                      <w:szCs w:val="24"/>
                      <w:lang w:eastAsia="zh-HK"/>
                    </w:rPr>
                    <w:t>應收貨款</w:t>
                  </w:r>
                </w:p>
              </w:tc>
              <w:tc>
                <w:tcPr>
                  <w:tcW w:w="994" w:type="dxa"/>
                  <w:gridSpan w:val="2"/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69,000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8F6EB5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31D21" w:rsidRPr="008F6EB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</w:pPr>
                  <w:r w:rsidRPr="008F6EB5">
                    <w:rPr>
                      <w:rFonts w:ascii="PMingLiU" w:eastAsia="PMingLiU" w:hAnsi="PMingLiU" w:cs="Times New Roman" w:hint="eastAsia"/>
                      <w:kern w:val="2"/>
                      <w:sz w:val="24"/>
                      <w:szCs w:val="24"/>
                      <w:lang w:eastAsia="zh-HK"/>
                    </w:rPr>
                    <w:t>減：</w:t>
                  </w:r>
                </w:p>
              </w:tc>
              <w:tc>
                <w:tcPr>
                  <w:tcW w:w="4254" w:type="dxa"/>
                  <w:gridSpan w:val="3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 w:rsidRPr="008F6EB5"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  <w:t>呆帳</w:t>
                  </w:r>
                  <w:r w:rsidRPr="008F6EB5">
                    <w:rPr>
                      <w:rFonts w:ascii="PMingLiU" w:eastAsia="PMingLiU" w:hAnsi="PMingLiU" w:cs="Times New Roman" w:hint="eastAsia"/>
                      <w:kern w:val="2"/>
                      <w:sz w:val="24"/>
                      <w:szCs w:val="24"/>
                      <w:lang w:eastAsia="zh-HK"/>
                    </w:rPr>
                    <w:t>準備</w:t>
                  </w:r>
                  <w:r w:rsidRPr="008F6EB5">
                    <w:rPr>
                      <w:rFonts w:ascii="PMingLiU" w:eastAsia="PMingLiU" w:hAnsi="PMingLiU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 w:rsidRPr="008F6EB5">
                    <w:rPr>
                      <w:rFonts w:ascii="PMingLiU" w:eastAsia="PMingLiU" w:hAnsi="PMingLiU" w:cs="Times New Roman"/>
                      <w:i/>
                      <w:iCs/>
                      <w:sz w:val="24"/>
                      <w:szCs w:val="24"/>
                      <w:lang w:val="en-HK"/>
                    </w:rPr>
                    <w:t>(iv)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HK"/>
                    </w:rPr>
                    <w:t xml:space="preserve"> </w:t>
                  </w:r>
                  <w:r w:rsidRPr="007162A0">
                    <w:rPr>
                      <w:rFonts w:ascii="Times New Roman" w:hAnsi="Times New Roman" w:cs="Times New Roman"/>
                      <w:sz w:val="24"/>
                      <w:szCs w:val="24"/>
                      <w:lang w:val="en-HK"/>
                    </w:rPr>
                    <w:t>($69,000 × 4%)</w:t>
                  </w:r>
                </w:p>
              </w:tc>
              <w:tc>
                <w:tcPr>
                  <w:tcW w:w="994" w:type="dxa"/>
                  <w:gridSpan w:val="2"/>
                  <w:tcBorders>
                    <w:bottom w:val="single" w:sz="4" w:space="0" w:color="auto"/>
                  </w:tcBorders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2,760</w:t>
                  </w:r>
                </w:p>
              </w:tc>
              <w:tc>
                <w:tcPr>
                  <w:tcW w:w="1134" w:type="dxa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66,240</w:t>
                  </w:r>
                </w:p>
              </w:tc>
              <w:tc>
                <w:tcPr>
                  <w:tcW w:w="1276" w:type="dxa"/>
                </w:tcPr>
                <w:p w:rsidR="00E31D21" w:rsidRPr="00BA7C0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銀行存款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($300,000 - $127,000)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173,000</w:t>
                  </w:r>
                </w:p>
              </w:tc>
              <w:tc>
                <w:tcPr>
                  <w:tcW w:w="1276" w:type="dxa"/>
                </w:tcPr>
                <w:p w:rsidR="00E31D21" w:rsidRPr="00BA7C0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noProof/>
                      <w:kern w:val="2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1825505</wp:posOffset>
                            </wp:positionH>
                            <wp:positionV relativeFrom="paragraph">
                              <wp:posOffset>2949</wp:posOffset>
                            </wp:positionV>
                            <wp:extent cx="109396" cy="153909"/>
                            <wp:effectExtent l="0" t="0" r="62230" b="55880"/>
                            <wp:wrapNone/>
                            <wp:docPr id="1703791140" name="Straight Arrow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9396" cy="15390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aight Arrow Connector 30" o:spid="_x0000_s1088" type="#_x0000_t32" style="width:8.61pt;height:12.12pt;margin-top:0.23pt;margin-left:143.74pt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t" strokecolor="red" strokeweight="0.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A2364C" w:rsidRDefault="00642F20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  <w:t>439,240</w:t>
                  </w:r>
                </w:p>
              </w:tc>
              <w:tc>
                <w:tcPr>
                  <w:tcW w:w="1276" w:type="dxa"/>
                </w:tcPr>
                <w:p w:rsidR="00A2364C" w:rsidRPr="00BA7C0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 w:rsidRPr="000E7788">
                    <w:rPr>
                      <w:rFonts w:ascii="Times New Roman" w:eastAsia="PMingLiU" w:hAnsi="Times New Roman" w:cs="Times New Roman"/>
                      <w:noProof/>
                      <w:kern w:val="2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210820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3883660" cy="457200"/>
                            <wp:effectExtent l="0" t="0" r="21590" b="19050"/>
                            <wp:wrapNone/>
                            <wp:docPr id="143931584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8366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86FB1" w:rsidRPr="00654120" w:rsidRDefault="00642F20" w:rsidP="00654120">
                                        <w:pPr>
                                          <w:jc w:val="both"/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</w:pP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試算表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列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示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的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銀行存款餘額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為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貸方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餘額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表示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銀行帳戶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出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現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透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支及負金額。</w:t>
                                        </w:r>
                                      </w:p>
                                      <w:p w:rsidR="00486FB1" w:rsidRPr="00725E16" w:rsidRDefault="00486FB1" w:rsidP="00A2364C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Text Box 2" o:spid="_x0000_s1089" type="#_x0000_t202" style="width:305.8pt;height:36pt;margin-top:-0.15pt;margin-left:16.6pt;mso-height-percent:0;mso-height-relative:margin;mso-width-percent:0;mso-width-relative:margin;mso-wrap-distance-bottom:3.6pt;mso-wrap-distance-left:9pt;mso-wrap-distance-right:9pt;mso-wrap-distance-top:3.6pt;position:absolute;v-text-anchor:top;z-index:251711488" fillcolor="white" stroked="t" strokecolor="black" strokeweight="0.75pt">
                            <v:textbox>
                              <w:txbxContent>
                                <w:p w:rsidR="00486FB1" w:rsidRPr="00654120" w:rsidP="00654120" w14:paraId="5EA76844" w14:textId="2EF3051C">
                                  <w:pPr>
                                    <w:jc w:val="both"/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</w:pP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試算表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列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示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的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銀行存款餘額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貸方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餘額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表示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銀行帳戶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出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現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透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支及負金額。</w:t>
                                  </w:r>
                                </w:p>
                                <w:p w:rsidR="00486FB1" w:rsidRPr="00725E16" w:rsidP="00A2364C" w14:paraId="23918646" w14:textId="0BB771C5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lang w:eastAsia="zh-TW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2364C" w:rsidRPr="00BA7C0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2364C" w:rsidRPr="00BA7C0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2364C" w:rsidRPr="00BA7C0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2364C" w:rsidRPr="00BA7C0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減：</w:t>
                  </w:r>
                </w:p>
              </w:tc>
              <w:tc>
                <w:tcPr>
                  <w:tcW w:w="5248" w:type="dxa"/>
                  <w:gridSpan w:val="5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b/>
                      <w:bCs/>
                      <w:kern w:val="2"/>
                      <w:sz w:val="24"/>
                      <w:szCs w:val="24"/>
                      <w:u w:val="single"/>
                      <w:lang w:eastAsia="zh-HK"/>
                    </w:rPr>
                    <w:t>流動負債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A2364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214" w:type="dxa"/>
                  <w:gridSpan w:val="2"/>
                </w:tcPr>
                <w:p w:rsidR="00A2364C" w:rsidRPr="00F0342A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應付貨款</w:t>
                  </w:r>
                </w:p>
              </w:tc>
              <w:tc>
                <w:tcPr>
                  <w:tcW w:w="1034" w:type="dxa"/>
                  <w:gridSpan w:val="3"/>
                </w:tcPr>
                <w:p w:rsidR="00A2364C" w:rsidRPr="00725E16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38,000</w:t>
                  </w:r>
                </w:p>
              </w:tc>
              <w:tc>
                <w:tcPr>
                  <w:tcW w:w="1276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013" w:type="dxa"/>
                  <w:gridSpan w:val="5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b/>
                      <w:bCs/>
                      <w:kern w:val="2"/>
                      <w:sz w:val="24"/>
                      <w:szCs w:val="24"/>
                      <w:lang w:eastAsia="zh-HK"/>
                    </w:rPr>
                    <w:t>營運資金</w:t>
                  </w:r>
                </w:p>
              </w:tc>
              <w:tc>
                <w:tcPr>
                  <w:tcW w:w="94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401,240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591,240</w:t>
                  </w:r>
                </w:p>
              </w:tc>
            </w:tr>
            <w:tr w:rsidR="00EB06DA" w:rsidTr="00595F2C">
              <w:trPr>
                <w:trHeight w:val="142"/>
              </w:trPr>
              <w:tc>
                <w:tcPr>
                  <w:tcW w:w="709" w:type="dxa"/>
                </w:tcPr>
                <w:p w:rsidR="00A2364C" w:rsidRPr="00595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595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595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14"/>
                      <w:szCs w:val="14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:rsidR="00A2364C" w:rsidRPr="00595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14"/>
                      <w:szCs w:val="14"/>
                    </w:rPr>
                  </w:pP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245259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bCs/>
                      <w:kern w:val="2"/>
                      <w:sz w:val="24"/>
                      <w:szCs w:val="24"/>
                      <w:lang w:eastAsia="zh-HK"/>
                    </w:rPr>
                    <w:t>資金籌措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  <w:t>資本帳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rPr>
                <w:gridAfter w:val="1"/>
                <w:wAfter w:w="1276" w:type="dxa"/>
                <w:trHeight w:val="258"/>
              </w:trPr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754DDC" w:rsidRDefault="00642F20" w:rsidP="00E31D21">
                  <w:pPr>
                    <w:spacing w:after="100" w:afterAutospacing="1"/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貝小姐</w:t>
                  </w: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 w:rsidRPr="00B64FF7"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(</w:t>
                  </w:r>
                  <w:r w:rsidR="00D65D79">
                    <w:rPr>
                      <w:rFonts w:ascii="Times New Roman" w:eastAsia="PMingLiU" w:hAnsi="Times New Roman" w:cs="Times New Roman" w:hint="eastAsia"/>
                      <w:i/>
                      <w:iCs/>
                      <w:kern w:val="2"/>
                      <w:sz w:val="24"/>
                      <w:szCs w:val="24"/>
                      <w:lang w:eastAsia="zh-HK"/>
                    </w:rPr>
                    <w:t>參照</w:t>
                  </w:r>
                  <w:r w:rsidRPr="00B64FF7"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(bii))</w:t>
                  </w:r>
                </w:p>
              </w:tc>
              <w:tc>
                <w:tcPr>
                  <w:tcW w:w="1134" w:type="dxa"/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91,096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簡小姐</w:t>
                  </w: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(</w:t>
                  </w:r>
                  <w:r w:rsidR="00D65D79">
                    <w:rPr>
                      <w:rFonts w:ascii="Times New Roman" w:eastAsia="PMingLiU" w:hAnsi="Times New Roman" w:cs="Times New Roman" w:hint="eastAsia"/>
                      <w:i/>
                      <w:iCs/>
                      <w:kern w:val="2"/>
                      <w:sz w:val="24"/>
                      <w:szCs w:val="24"/>
                    </w:rPr>
                    <w:t>參照</w:t>
                  </w:r>
                  <w:r w:rsidRPr="00B64FF7"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(bii</w:t>
                  </w:r>
                  <w:r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)</w:t>
                  </w:r>
                  <w:r w:rsidRPr="00B64FF7">
                    <w:rPr>
                      <w:rFonts w:ascii="Times New Roman" w:eastAsia="PMingLiU" w:hAnsi="Times New Roman" w:cs="Times New Roman"/>
                      <w:i/>
                      <w:iCs/>
                      <w:kern w:val="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:rsidR="00E31D21" w:rsidRPr="003B0F2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240,000</w:t>
                  </w:r>
                </w:p>
              </w:tc>
              <w:tc>
                <w:tcPr>
                  <w:tcW w:w="1276" w:type="dxa"/>
                </w:tcPr>
                <w:p w:rsidR="00E31D21" w:rsidRPr="00754DDC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iCs/>
                      <w:kern w:val="2"/>
                      <w:sz w:val="24"/>
                      <w:szCs w:val="24"/>
                    </w:rPr>
                    <w:t>331,096</w:t>
                  </w: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2"/>
                </w:tcPr>
                <w:p w:rsidR="00A2364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4094" w:type="dxa"/>
                  <w:gridSpan w:val="4"/>
                </w:tcPr>
                <w:p w:rsidR="00A2364C" w:rsidRDefault="00A2364C" w:rsidP="00A2364C">
                  <w:pPr>
                    <w:pStyle w:val="ListParagraph"/>
                    <w:widowControl w:val="0"/>
                    <w:snapToGrid w:val="0"/>
                    <w:spacing w:after="0" w:line="240" w:lineRule="auto"/>
                    <w:ind w:left="255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rPr>
                <w:gridAfter w:val="1"/>
                <w:wAfter w:w="1276" w:type="dxa"/>
              </w:trPr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863" w:type="dxa"/>
                  <w:gridSpan w:val="2"/>
                </w:tcPr>
                <w:p w:rsidR="00A2364C" w:rsidRPr="00B971C5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  <w:t>往來帳</w:t>
                  </w:r>
                </w:p>
              </w:tc>
              <w:tc>
                <w:tcPr>
                  <w:tcW w:w="4094" w:type="dxa"/>
                  <w:gridSpan w:val="4"/>
                </w:tcPr>
                <w:p w:rsidR="00A2364C" w:rsidRDefault="00A2364C" w:rsidP="00A2364C">
                  <w:pPr>
                    <w:pStyle w:val="ListParagraph"/>
                    <w:widowControl w:val="0"/>
                    <w:snapToGrid w:val="0"/>
                    <w:spacing w:after="0" w:line="240" w:lineRule="auto"/>
                    <w:ind w:left="255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貝小姐</w:t>
                  </w: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步驟</w:t>
                  </w:r>
                  <w:r w:rsidR="00D65D79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</w:rPr>
                    <w:t>1</w:t>
                  </w: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1,050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PMingLiU" w:hAnsi="Times New Roman" w:cs="Times New Roman" w:hint="eastAsia"/>
                      <w:b/>
                      <w:bCs/>
                      <w:kern w:val="2"/>
                      <w:sz w:val="24"/>
                      <w:szCs w:val="24"/>
                      <w:u w:val="single"/>
                      <w:lang w:eastAsia="zh-HK"/>
                    </w:rPr>
                    <w:t>非流動負債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艾先生</w:t>
                  </w:r>
                  <w:r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的貸款</w:t>
                  </w:r>
                  <w:r w:rsidRPr="00B64FF7"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E31D21" w:rsidRPr="003B0F2C" w:rsidRDefault="00E31D21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E31D21" w:rsidRPr="00B971C5" w:rsidRDefault="00642F20" w:rsidP="00E31D21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  <w:t>259,094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r>
                    <w:rPr>
                      <w:rFonts w:ascii="Times New Roman" w:eastAsia="PMingLiU" w:hAnsi="Times New Roman" w:cs="Times New Roman"/>
                      <w:noProof/>
                      <w:kern w:val="2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726182</wp:posOffset>
                            </wp:positionH>
                            <wp:positionV relativeFrom="paragraph">
                              <wp:posOffset>22294</wp:posOffset>
                            </wp:positionV>
                            <wp:extent cx="109396" cy="153909"/>
                            <wp:effectExtent l="0" t="0" r="62230" b="55880"/>
                            <wp:wrapNone/>
                            <wp:docPr id="199928208" name="Straight Arrow Connector 1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9396" cy="153909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aight Arrow Connector 193" o:spid="_x0000_s1090" type="#_x0000_t32" style="width:8.61pt;height:12.12pt;margin-top:1.76pt;margin-left:57.18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t" strokecolor="red" strokeweight="0.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A2364C" w:rsidRDefault="00642F20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en-H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HK"/>
                    </w:rPr>
                    <w:t>591,240</w:t>
                  </w:r>
                </w:p>
              </w:tc>
            </w:tr>
            <w:tr w:rsidR="00EB06DA" w:rsidTr="00891623">
              <w:tc>
                <w:tcPr>
                  <w:tcW w:w="709" w:type="dxa"/>
                </w:tcPr>
                <w:p w:rsidR="00A2364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:rsidR="00A2364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5957" w:type="dxa"/>
                  <w:gridSpan w:val="6"/>
                </w:tcPr>
                <w:p w:rsidR="00A2364C" w:rsidRPr="00B971C5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b/>
                      <w:bCs/>
                      <w:kern w:val="2"/>
                      <w:sz w:val="24"/>
                      <w:szCs w:val="24"/>
                    </w:rPr>
                  </w:pPr>
                  <w:r w:rsidRPr="000E7788">
                    <w:rPr>
                      <w:rFonts w:ascii="Times New Roman" w:eastAsia="PMingLiU" w:hAnsi="Times New Roman" w:cs="Times New Roman"/>
                      <w:noProof/>
                      <w:kern w:val="2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815172</wp:posOffset>
                            </wp:positionH>
                            <wp:positionV relativeFrom="paragraph">
                              <wp:posOffset>-18966</wp:posOffset>
                            </wp:positionV>
                            <wp:extent cx="3333750" cy="476250"/>
                            <wp:effectExtent l="0" t="0" r="19050" b="19050"/>
                            <wp:wrapNone/>
                            <wp:docPr id="107663906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33750" cy="476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86FB1" w:rsidRPr="00654120" w:rsidRDefault="00642F20" w:rsidP="00654120">
                                        <w:pPr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</w:pP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根據項目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 xml:space="preserve">(i) 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，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貸款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會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在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多於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一年後償還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 xml:space="preserve"> (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即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2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023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年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)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。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因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此，艾先生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/>
                                            <w:color w:val="FF0000"/>
                                          </w:rPr>
                                          <w:t>的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貸款</w:t>
                                        </w:r>
                                        <w:r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應</w:t>
                                        </w:r>
                                        <w:r w:rsidR="006801A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歸類為非流動</w:t>
                                        </w:r>
                                        <w:r w:rsidRPr="00654120">
                                          <w:rPr>
                                            <w:rFonts w:ascii="PMingLiU" w:eastAsia="PMingLiU" w:hAnsi="PMingLiU" w:hint="eastAsia"/>
                                            <w:color w:val="FF0000"/>
                                          </w:rPr>
                                          <w:t>負債。</w:t>
                                        </w:r>
                                      </w:p>
                                      <w:p w:rsidR="00486FB1" w:rsidRPr="00725E16" w:rsidRDefault="00486FB1" w:rsidP="00A2364C">
                                        <w:pPr>
                                          <w:rPr>
                                            <w:rFonts w:ascii="Comic Sans MS" w:hAnsi="Comic Sans MS"/>
                                            <w:color w:val="FF000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Text Box 2" o:spid="_x0000_s1091" type="#_x0000_t202" style="width:262.5pt;height:37.5pt;margin-top:-1.49pt;margin-left:64.19pt;mso-height-percent:0;mso-height-relative:margin;mso-width-percent:0;mso-width-relative:margin;mso-wrap-distance-bottom:3.6pt;mso-wrap-distance-left:9pt;mso-wrap-distance-right:9pt;mso-wrap-distance-top:3.6pt;position:absolute;v-text-anchor:top;z-index:251717632" fillcolor="white" stroked="t" strokecolor="black" strokeweight="0.75pt">
                            <v:textbox>
                              <w:txbxContent>
                                <w:p w:rsidR="00486FB1" w:rsidRPr="00654120" w:rsidP="00654120" w14:paraId="5E6605EE" w14:textId="434026B4">
                                  <w:pPr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</w:pP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 xml:space="preserve">根據項目 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 xml:space="preserve">(i)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，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會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多於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一年後償還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 xml:space="preserve"> (即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2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023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年)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。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因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此，艾先生</w:t>
                                  </w:r>
                                  <w:r w:rsidRPr="00654120">
                                    <w:rPr>
                                      <w:rFonts w:ascii="PMingLiU" w:eastAsia="PMingLiU" w:hAnsi="PMingLiU"/>
                                      <w:color w:val="FF0000"/>
                                      <w:lang w:eastAsia="zh-TW"/>
                                    </w:rPr>
                                    <w:t>的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貸款</w:t>
                                  </w:r>
                                  <w:r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應</w:t>
                                  </w:r>
                                  <w:r w:rsidR="006801A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歸類為非流動</w:t>
                                  </w:r>
                                  <w:r w:rsidRPr="00654120">
                                    <w:rPr>
                                      <w:rFonts w:ascii="PMingLiU" w:eastAsia="PMingLiU" w:hAnsi="PMingLiU" w:hint="eastAsia"/>
                                      <w:color w:val="FF0000"/>
                                      <w:lang w:eastAsia="zh-TW"/>
                                    </w:rPr>
                                    <w:t>負債。</w:t>
                                  </w:r>
                                </w:p>
                                <w:p w:rsidR="00486FB1" w:rsidRPr="00725E16" w:rsidP="00A2364C" w14:paraId="3CCF263A" w14:textId="5B16AF4E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lang w:eastAsia="zh-TW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</w:tcPr>
                <w:p w:rsidR="00A2364C" w:rsidRPr="001F491E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</w:p>
              </w:tc>
            </w:tr>
            <w:tr w:rsidR="00EB06DA" w:rsidTr="00891623">
              <w:tc>
                <w:tcPr>
                  <w:tcW w:w="6666" w:type="dxa"/>
                  <w:gridSpan w:val="7"/>
                </w:tcPr>
                <w:p w:rsidR="00A2364C" w:rsidRPr="003B0F2C" w:rsidRDefault="00642F20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  <w:bookmarkStart w:id="19" w:name="_Hlk32681160_1"/>
                  <w:r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  <w:lang w:eastAsia="zh-HK"/>
                    </w:rPr>
                    <w:t>步驟</w:t>
                  </w:r>
                  <w:r w:rsidR="00D65D79">
                    <w:rPr>
                      <w:rFonts w:ascii="Times New Roman" w:eastAsia="PMingLiU" w:hAnsi="Times New Roman" w:cs="Times New Roman" w:hint="eastAsia"/>
                      <w:kern w:val="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A2364C" w:rsidRPr="003B0F2C" w:rsidRDefault="00A2364C" w:rsidP="00A2364C">
                  <w:pPr>
                    <w:widowControl w:val="0"/>
                    <w:snapToGrid w:val="0"/>
                    <w:spacing w:after="0" w:line="240" w:lineRule="auto"/>
                    <w:jc w:val="right"/>
                    <w:rPr>
                      <w:rFonts w:ascii="Times New Roman" w:eastAsia="PMingLiU" w:hAnsi="Times New Roman" w:cs="Times New Roman"/>
                      <w:kern w:val="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2364C" w:rsidRPr="001F491E" w:rsidRDefault="00A2364C" w:rsidP="00A2364C">
                  <w:pPr>
                    <w:widowControl w:val="0"/>
                    <w:snapToGrid w:val="0"/>
                    <w:spacing w:after="0" w:line="240" w:lineRule="auto"/>
                    <w:rPr>
                      <w:rFonts w:ascii="Times New Roman" w:eastAsia="PMingLiU" w:hAnsi="Times New Roman" w:cs="Times New Roman"/>
                      <w:i/>
                      <w:kern w:val="2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leGrid"/>
              <w:tblW w:w="10361" w:type="dxa"/>
              <w:tblLook w:val="04A0" w:firstRow="1" w:lastRow="0" w:firstColumn="1" w:lastColumn="0" w:noHBand="0" w:noVBand="1"/>
            </w:tblPr>
            <w:tblGrid>
              <w:gridCol w:w="1449"/>
              <w:gridCol w:w="462"/>
              <w:gridCol w:w="180"/>
              <w:gridCol w:w="263"/>
              <w:gridCol w:w="632"/>
              <w:gridCol w:w="376"/>
              <w:gridCol w:w="424"/>
              <w:gridCol w:w="245"/>
              <w:gridCol w:w="961"/>
              <w:gridCol w:w="1236"/>
              <w:gridCol w:w="883"/>
              <w:gridCol w:w="32"/>
              <w:gridCol w:w="1266"/>
              <w:gridCol w:w="1952"/>
            </w:tblGrid>
            <w:tr w:rsidR="00EB06DA" w:rsidTr="00E7110A">
              <w:trPr>
                <w:trHeight w:val="80"/>
              </w:trPr>
              <w:tc>
                <w:tcPr>
                  <w:tcW w:w="10361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364C" w:rsidRPr="00196EB5" w:rsidRDefault="00642F20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24"/>
                      <w:szCs w:val="24"/>
                      <w:lang w:eastAsia="zh-HK"/>
                    </w:rPr>
                    <w:t>往來帳</w:t>
                  </w: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595F2C">
                    <w:rPr>
                      <w:rFonts w:asciiTheme="majorEastAsia" w:eastAsiaTheme="majorEastAsia" w:hAnsiTheme="majorEastAsia" w:cs="Times New Roman"/>
                      <w:sz w:val="24"/>
                      <w:szCs w:val="24"/>
                    </w:rPr>
                    <w:t>貝小姐</w:t>
                  </w:r>
                </w:p>
              </w:tc>
            </w:tr>
            <w:tr w:rsidR="00EB06DA" w:rsidTr="00132F2F">
              <w:trPr>
                <w:trHeight w:val="363"/>
              </w:trPr>
              <w:tc>
                <w:tcPr>
                  <w:tcW w:w="20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2364C" w:rsidRPr="00196EB5" w:rsidRDefault="00642F20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196EB5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center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364C" w:rsidRPr="00196EB5" w:rsidRDefault="00642F20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 w:rsidRPr="00196EB5"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$</w:t>
                  </w:r>
                </w:p>
              </w:tc>
            </w:tr>
            <w:tr w:rsidR="00EB06DA" w:rsidTr="00132F2F">
              <w:trPr>
                <w:trHeight w:val="377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8F6EB5" w:rsidRDefault="00642F20" w:rsidP="00A2364C">
                  <w:p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8F6EB5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提用</w:t>
                  </w:r>
                </w:p>
              </w:tc>
              <w:tc>
                <w:tcPr>
                  <w:tcW w:w="9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2364C" w:rsidRPr="00196EB5" w:rsidRDefault="00642F20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30,000</w:t>
                  </w:r>
                </w:p>
              </w:tc>
              <w:tc>
                <w:tcPr>
                  <w:tcW w:w="215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2364C" w:rsidRPr="008F6EB5" w:rsidRDefault="00642F20" w:rsidP="00A2364C">
                  <w:pPr>
                    <w:tabs>
                      <w:tab w:val="right" w:pos="9639"/>
                    </w:tabs>
                    <w:snapToGrid w:val="0"/>
                    <w:ind w:right="-14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8F6EB5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承上結餘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A2364C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364C" w:rsidRPr="00196EB5" w:rsidRDefault="00642F20" w:rsidP="00A2364C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8,000</w:t>
                  </w:r>
                </w:p>
              </w:tc>
            </w:tr>
            <w:tr w:rsidR="00EB06DA" w:rsidTr="00132F2F">
              <w:trPr>
                <w:trHeight w:val="377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8F6EB5" w:rsidRDefault="00642F20" w:rsidP="00132F2F">
                  <w:p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  <w:lang w:eastAsia="zh-HK"/>
                    </w:rPr>
                  </w:pPr>
                  <w:r w:rsidRPr="00132F2F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分撥帳</w:t>
                  </w:r>
                </w:p>
              </w:tc>
              <w:tc>
                <w:tcPr>
                  <w:tcW w:w="9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32F2F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5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32F2F" w:rsidRPr="008F6EB5" w:rsidRDefault="00642F20" w:rsidP="00132F2F">
                  <w:pPr>
                    <w:tabs>
                      <w:tab w:val="right" w:pos="9639"/>
                    </w:tabs>
                    <w:snapToGrid w:val="0"/>
                    <w:ind w:right="-140"/>
                    <w:rPr>
                      <w:rFonts w:ascii="PMingLiU" w:hAnsi="PMingLiU" w:cs="Times New Roman"/>
                      <w:sz w:val="24"/>
                      <w:szCs w:val="24"/>
                      <w:lang w:eastAsia="zh-HK"/>
                    </w:rPr>
                  </w:pPr>
                  <w:r w:rsidRPr="00132F2F">
                    <w:rPr>
                      <w:rFonts w:ascii="PMingLiU" w:hAnsi="PMingLiU" w:cs="Times New Roman" w:hint="eastAsia"/>
                      <w:sz w:val="24"/>
                      <w:szCs w:val="24"/>
                    </w:rPr>
                    <w:t>分撥帳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B06DA" w:rsidTr="00132F2F">
              <w:trPr>
                <w:trHeight w:val="363"/>
              </w:trPr>
              <w:tc>
                <w:tcPr>
                  <w:tcW w:w="235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32F2F" w:rsidRDefault="00642F20" w:rsidP="00132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132F2F">
                    <w:rPr>
                      <w:rFonts w:ascii="PMingLiU" w:hAnsi="PMingLiU" w:cs="Times New Roman"/>
                      <w:sz w:val="24"/>
                      <w:szCs w:val="24"/>
                    </w:rPr>
                    <w:t>提用利息</w:t>
                  </w: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1,250</w:t>
                  </w: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32F2F" w:rsidRPr="00132F2F" w:rsidRDefault="00642F20" w:rsidP="00132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132F2F">
                    <w:rPr>
                      <w:rFonts w:ascii="PMingLiU" w:hAnsi="PMingLiU" w:cs="Times New Roman"/>
                      <w:sz w:val="24"/>
                      <w:szCs w:val="24"/>
                    </w:rPr>
                    <w:t>資本利息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6,000</w:t>
                  </w:r>
                </w:p>
              </w:tc>
            </w:tr>
            <w:tr w:rsidR="00EB06DA" w:rsidTr="00132F2F">
              <w:trPr>
                <w:trHeight w:val="363"/>
              </w:trPr>
              <w:tc>
                <w:tcPr>
                  <w:tcW w:w="19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8F6EB5" w:rsidRDefault="00642F20" w:rsidP="00132F2F">
                  <w:p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8F6EB5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餘</w:t>
                  </w:r>
                  <w:r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額</w:t>
                  </w:r>
                  <w:r w:rsidRPr="008F6EB5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轉下</w:t>
                  </w:r>
                </w:p>
              </w:tc>
              <w:tc>
                <w:tcPr>
                  <w:tcW w:w="4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1,050</w:t>
                  </w:r>
                </w:p>
              </w:tc>
              <w:tc>
                <w:tcPr>
                  <w:tcW w:w="3417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32F2F" w:rsidRPr="00132F2F" w:rsidRDefault="00642F20" w:rsidP="00132F2F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right" w:pos="9639"/>
                    </w:tabs>
                    <w:snapToGrid w:val="0"/>
                    <w:rPr>
                      <w:rFonts w:ascii="PMingLiU" w:hAnsi="PMingLiU" w:cs="Times New Roman"/>
                      <w:sz w:val="24"/>
                      <w:szCs w:val="24"/>
                    </w:rPr>
                  </w:pPr>
                  <w:r w:rsidRPr="00132F2F">
                    <w:rPr>
                      <w:rFonts w:ascii="PMingLiU" w:hAnsi="PMingLiU" w:cs="Times New Roman" w:hint="eastAsia"/>
                      <w:sz w:val="24"/>
                      <w:szCs w:val="24"/>
                      <w:lang w:eastAsia="zh-HK"/>
                    </w:rPr>
                    <w:t>利潤分攤</w:t>
                  </w:r>
                </w:p>
              </w:tc>
              <w:tc>
                <w:tcPr>
                  <w:tcW w:w="19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18,300</w:t>
                  </w:r>
                </w:p>
              </w:tc>
            </w:tr>
            <w:tr w:rsidR="00EB06DA" w:rsidTr="00132F2F">
              <w:trPr>
                <w:trHeight w:val="377"/>
              </w:trPr>
              <w:tc>
                <w:tcPr>
                  <w:tcW w:w="209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32,300</w:t>
                  </w: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F2F" w:rsidRPr="00196EB5" w:rsidRDefault="00132F2F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nil"/>
                    <w:bottom w:val="double" w:sz="4" w:space="0" w:color="auto"/>
                    <w:right w:val="nil"/>
                  </w:tcBorders>
                </w:tcPr>
                <w:p w:rsidR="00132F2F" w:rsidRPr="00196EB5" w:rsidRDefault="00642F20" w:rsidP="00132F2F">
                  <w:pPr>
                    <w:tabs>
                      <w:tab w:val="right" w:pos="9639"/>
                    </w:tabs>
                    <w:snapToGrid w:val="0"/>
                    <w:jc w:val="right"/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DengXian" w:hAnsi="Times New Roman" w:cs="Times New Roman"/>
                      <w:sz w:val="24"/>
                      <w:szCs w:val="24"/>
                    </w:rPr>
                    <w:t>32,300</w:t>
                  </w:r>
                </w:p>
              </w:tc>
            </w:tr>
            <w:bookmarkEnd w:id="19"/>
          </w:tbl>
          <w:p w:rsidR="00E03D71" w:rsidRDefault="00E03D71" w:rsidP="00496A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DD28B6">
        <w:trPr>
          <w:gridAfter w:val="1"/>
          <w:wAfter w:w="92" w:type="dxa"/>
        </w:trPr>
        <w:tc>
          <w:tcPr>
            <w:tcW w:w="10485" w:type="dxa"/>
            <w:gridSpan w:val="3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E7110A" w:rsidRPr="00092681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88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2" w:type="dxa"/>
            <w:gridSpan w:val="2"/>
          </w:tcPr>
          <w:p w:rsidR="00891623" w:rsidRPr="00092681" w:rsidRDefault="00642F20" w:rsidP="00267412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D0184D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ABC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有限公司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就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收購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支付超出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淨資產公允值的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金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Pr="00D0184D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是</w:t>
            </w:r>
            <w:r w:rsidR="00E374BB" w:rsidRPr="00092681">
              <w:rPr>
                <w:rFonts w:ascii="PMingLiU" w:hAnsi="PMingLiU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商譽</w:t>
            </w:r>
            <w:r w:rsidR="00E374BB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</w:p>
          <w:p w:rsidR="00891623" w:rsidRPr="00092681" w:rsidRDefault="0089162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401B38" w:rsidRDefault="00642F2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支付額外</w:t>
            </w:r>
            <w:r w:rsidR="00E374BB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金額的原因：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優良</w:t>
            </w:r>
            <w:r w:rsidR="00035A78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貨</w:t>
            </w:r>
            <w:r w:rsidR="00595F2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品</w:t>
            </w:r>
            <w:r w:rsidR="00035A78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品質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</w:t>
            </w:r>
            <w:r w:rsidR="00595F2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樹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立的良好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信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譽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長期與供應商建立的良好關係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長期建立的忠</w:t>
            </w:r>
            <w:r w:rsidR="00D65D79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誠顧客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基礎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位置</w:t>
            </w:r>
            <w:r w:rsidR="00E7110A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優越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401B38" w:rsidRDefault="00401B38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01B38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401B38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高</w:t>
            </w:r>
            <w:r w:rsidR="00A77934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效率、經驗</w:t>
            </w:r>
            <w:r w:rsidR="00595F2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豐富</w:t>
            </w:r>
            <w:r w:rsidR="00A77934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和忠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誠的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員工</w:t>
            </w: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891623" w:rsidRDefault="00891623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882" w:type="dxa"/>
            <w:gridSpan w:val="2"/>
          </w:tcPr>
          <w:p w:rsidR="00891623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以上任何兩個原因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91623" w:rsidRDefault="00891623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F27EB6">
        <w:trPr>
          <w:gridAfter w:val="1"/>
          <w:wAfter w:w="92" w:type="dxa"/>
        </w:trPr>
        <w:tc>
          <w:tcPr>
            <w:tcW w:w="603" w:type="dxa"/>
          </w:tcPr>
          <w:p w:rsidR="00CF6A7B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88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82" w:type="dxa"/>
            <w:gridSpan w:val="2"/>
          </w:tcPr>
          <w:p w:rsidR="00314F11" w:rsidRDefault="00642F20" w:rsidP="008356F2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</w:t>
            </w:r>
            <w:r w:rsidR="00D65D7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設立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商譽帳的原因：</w:t>
            </w:r>
          </w:p>
          <w:p w:rsidR="00314F11" w:rsidRDefault="00642F20" w:rsidP="00F27EB6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 w:rsidR="00CE1CC3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計值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可能</w:t>
            </w:r>
            <w:r w:rsidR="00CF7F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較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主觀和</w:t>
            </w:r>
            <w:r w:rsidR="00CF7F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未必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可靠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  <w:p w:rsidR="00C3293B" w:rsidRPr="00F27EB6" w:rsidRDefault="00642F20" w:rsidP="00F27EB6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</w:t>
            </w:r>
            <w:r w:rsidR="00A7793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易辨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識或量度</w:t>
            </w:r>
            <w:r w:rsidR="00A7793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與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未</w:t>
            </w:r>
            <w:r w:rsidR="00A7793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來經濟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效</w:t>
            </w:r>
            <w:r w:rsidR="00A77934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益的關係</w:t>
            </w:r>
          </w:p>
          <w:p w:rsidR="00CF6A7B" w:rsidRPr="00267412" w:rsidRDefault="00642F20" w:rsidP="00A77934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以上任何</w:t>
            </w:r>
            <w:r w:rsidR="00CF7FF6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一個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原因</w:t>
            </w:r>
            <w:r w:rsidR="002674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01B38" w:rsidRDefault="00401B38" w:rsidP="00BA79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674"/>
        <w:gridCol w:w="186"/>
      </w:tblGrid>
      <w:tr w:rsidR="00EB06DA" w:rsidTr="00F27EB6">
        <w:tc>
          <w:tcPr>
            <w:tcW w:w="10490" w:type="dxa"/>
            <w:gridSpan w:val="3"/>
          </w:tcPr>
          <w:p w:rsidR="00E53091" w:rsidRPr="00E53091" w:rsidRDefault="00642F20" w:rsidP="00BA79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注意事項：</w:t>
            </w:r>
          </w:p>
        </w:tc>
      </w:tr>
      <w:tr w:rsidR="00EB06DA" w:rsidTr="00F27EB6">
        <w:trPr>
          <w:gridAfter w:val="1"/>
          <w:wAfter w:w="186" w:type="dxa"/>
        </w:trPr>
        <w:tc>
          <w:tcPr>
            <w:tcW w:w="630" w:type="dxa"/>
          </w:tcPr>
          <w:p w:rsidR="00D82A30" w:rsidRDefault="00642F20" w:rsidP="00D82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74" w:type="dxa"/>
          </w:tcPr>
          <w:p w:rsidR="00D82A30" w:rsidRPr="00092681" w:rsidRDefault="00642F20" w:rsidP="00595F2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會計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可採用浮動資本帳或固定資本帳。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浮動資本帳會記錄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合夥人投資金額及</w:t>
            </w:r>
            <w:r w:rsidR="00465338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與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</w:t>
            </w:r>
            <w:r w:rsidR="006B7009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之間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的經常性</w:t>
            </w:r>
            <w:r w:rsidR="000D49B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交易。相反，</w:t>
            </w:r>
            <w:r w:rsidR="00CF7FF6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固定資本帳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只記錄</w:t>
            </w:r>
            <w:r w:rsidR="000D49B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合夥人投資金額，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經常性交易則記錄在</w:t>
            </w:r>
            <w:r w:rsidR="00461602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="00461602" w:rsidRPr="00092681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外</w:t>
            </w:r>
            <w:r w:rsidR="000D49B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開設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461602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往來帳。</w:t>
            </w:r>
          </w:p>
        </w:tc>
      </w:tr>
      <w:tr w:rsidR="00EB06DA" w:rsidTr="00F27EB6">
        <w:trPr>
          <w:gridAfter w:val="1"/>
          <w:wAfter w:w="186" w:type="dxa"/>
        </w:trPr>
        <w:tc>
          <w:tcPr>
            <w:tcW w:w="630" w:type="dxa"/>
          </w:tcPr>
          <w:p w:rsidR="00595F2C" w:rsidRPr="00595F2C" w:rsidRDefault="00642F20" w:rsidP="00D82A3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9674" w:type="dxa"/>
          </w:tcPr>
          <w:p w:rsidR="00595F2C" w:rsidRPr="00092681" w:rsidRDefault="00642F20" w:rsidP="00595F2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合夥人退夥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時有權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公平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地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享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企業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淨資產。資產的公允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價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值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及確認擁有人的盈虧可通過資產重估程序反映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損失或盈餘會分別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借記或貸記在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夥人的資本帳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，以計算</w:t>
            </w:r>
            <w:r w:rsidR="00635692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退夥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合夥人的結餘／結欠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EB06DA" w:rsidTr="00F27EB6">
        <w:trPr>
          <w:gridAfter w:val="1"/>
          <w:wAfter w:w="186" w:type="dxa"/>
        </w:trPr>
        <w:tc>
          <w:tcPr>
            <w:tcW w:w="630" w:type="dxa"/>
          </w:tcPr>
          <w:p w:rsidR="00595F2C" w:rsidRDefault="00642F20" w:rsidP="00D82A3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.</w:t>
            </w:r>
          </w:p>
        </w:tc>
        <w:tc>
          <w:tcPr>
            <w:tcW w:w="9674" w:type="dxa"/>
          </w:tcPr>
          <w:p w:rsidR="00595F2C" w:rsidRPr="00092681" w:rsidRDefault="00642F20" w:rsidP="00595F2C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商譽是</w:t>
            </w:r>
            <w:r w:rsidR="00465338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一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種無形資產，其價值為企業總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體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價值</w:t>
            </w:r>
            <w:r w:rsidR="00CF7F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超出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所有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可辨認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淨資產公允價值總和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的數額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。以下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為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兩個運用了不同會計處理的情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況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：</w:t>
            </w:r>
          </w:p>
        </w:tc>
      </w:tr>
      <w:tr w:rsidR="00EB06DA" w:rsidTr="00F27EB6">
        <w:trPr>
          <w:gridAfter w:val="1"/>
          <w:wAfter w:w="186" w:type="dxa"/>
        </w:trPr>
        <w:tc>
          <w:tcPr>
            <w:tcW w:w="630" w:type="dxa"/>
          </w:tcPr>
          <w:p w:rsidR="004D3D0B" w:rsidRDefault="004D3D0B" w:rsidP="004D3D0B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74" w:type="dxa"/>
          </w:tcPr>
          <w:p w:rsidR="004D3D0B" w:rsidRDefault="004D3D0B" w:rsidP="00595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tbl>
      <w:tblPr>
        <w:tblW w:w="9540" w:type="dxa"/>
        <w:tblInd w:w="810" w:type="dxa"/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595F2C" w:rsidRDefault="00642F20" w:rsidP="00595F2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</w:t>
            </w:r>
            <w:r w:rsidR="00595F2C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況一</w:t>
            </w:r>
            <w:r w:rsidR="00595F2C"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>：</w:t>
            </w:r>
            <w:r w:rsidR="00595F2C">
              <w:rPr>
                <w:rFonts w:ascii="Times New Roman" w:hAnsi="Times New Roman" w:cs="Times New Roman"/>
                <w:sz w:val="24"/>
                <w:szCs w:val="24"/>
                <w:u w:val="single"/>
                <w:lang w:eastAsia="zh-HK"/>
              </w:rPr>
              <w:br/>
            </w:r>
            <w:r w:rsidR="00AE1BEF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帳冊內開設商譽帳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115DF" w:rsidRDefault="00642F20" w:rsidP="00595F2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情況二：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zh-HK"/>
              </w:rPr>
              <w:br/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u w:val="single"/>
                <w:lang w:eastAsia="zh-HK"/>
              </w:rPr>
              <w:t>帳冊</w:t>
            </w:r>
            <w:r w:rsidR="00AE1BEF">
              <w:rPr>
                <w:rFonts w:ascii="PMingLiU" w:eastAsia="PMingLiU" w:hAnsi="PMingLiU" w:cs="Times New Roman" w:hint="eastAsia"/>
                <w:sz w:val="24"/>
                <w:szCs w:val="24"/>
                <w:u w:val="single"/>
                <w:lang w:eastAsia="zh-HK"/>
              </w:rPr>
              <w:t>內不設商譽帳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716789" w:rsidRDefault="00642F20" w:rsidP="00E7110A">
            <w:pPr>
              <w:spacing w:after="0" w:line="240" w:lineRule="auto"/>
              <w:rPr>
                <w:rFonts w:ascii="PMingLiU" w:eastAsia="PMingLiU" w:hAnsi="PMingLiU" w:cs="Times New Roman"/>
                <w:sz w:val="24"/>
                <w:szCs w:val="24"/>
              </w:rPr>
            </w:pP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>艾先生和貝小姐</w:t>
            </w:r>
            <w:r w:rsidR="00AE1BEF">
              <w:rPr>
                <w:rFonts w:ascii="PMingLiU" w:eastAsia="PMingLiU" w:hAnsi="PMingLiU" w:cs="Times New Roman" w:hint="eastAsia"/>
                <w:sz w:val="24"/>
                <w:szCs w:val="24"/>
              </w:rPr>
              <w:t>按</w:t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舊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>損益分配比率</w:t>
            </w:r>
            <w:r w:rsidRPr="0071678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(3:2)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 xml:space="preserve"> </w:t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7110A" w:rsidRDefault="00642F20" w:rsidP="00E7110A">
            <w:pP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 w:rsidR="00595F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一：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艾先生和貝小姐</w:t>
            </w:r>
            <w:r w:rsidR="00AE1BEF">
              <w:rPr>
                <w:rFonts w:ascii="Times New Roman" w:hAnsi="Times New Roman" w:cs="Times New Roman" w:hint="eastAsia"/>
                <w:sz w:val="24"/>
                <w:szCs w:val="24"/>
              </w:rPr>
              <w:t>按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損益分配比率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(3:2)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E115DF" w:rsidRDefault="00642F20" w:rsidP="00E7110A">
            <w:pPr>
              <w:ind w:left="92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借記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 xml:space="preserve">    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>$120,000</w:t>
            </w:r>
          </w:p>
          <w:p w:rsidR="00E7110A" w:rsidRPr="00E115DF" w:rsidRDefault="00642F20" w:rsidP="00E7110A">
            <w:pPr>
              <w:ind w:left="920" w:hanging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 xml:space="preserve">   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貸</w:t>
            </w:r>
            <w:r w:rsidR="00716789"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 xml:space="preserve">      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資本</w:t>
            </w:r>
            <w:r w:rsidR="0071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$72,000</w:t>
            </w:r>
          </w:p>
          <w:p w:rsidR="00E7110A" w:rsidRPr="00E115DF" w:rsidRDefault="00642F20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ab/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貸</w:t>
            </w:r>
            <w:r w:rsidR="00716789"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 xml:space="preserve">      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資本</w:t>
            </w:r>
            <w:r w:rsidR="0071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>$48,000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115DF" w:rsidRDefault="00642F20" w:rsidP="00E7110A">
            <w:pPr>
              <w:ind w:left="920" w:hanging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借</w:t>
            </w:r>
            <w:r w:rsidR="00716789"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 xml:space="preserve"> 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 xml:space="preserve">   </w:t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>$120,000</w:t>
            </w:r>
          </w:p>
          <w:p w:rsidR="00E7110A" w:rsidRPr="00E115DF" w:rsidRDefault="00642F20" w:rsidP="00E7110A">
            <w:pPr>
              <w:ind w:left="920" w:hanging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716789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71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>$72,000</w:t>
            </w:r>
          </w:p>
          <w:p w:rsidR="00E7110A" w:rsidRPr="00E115DF" w:rsidRDefault="00642F20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貸</w:t>
            </w:r>
            <w:r w:rsidR="00716789" w:rsidRP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記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 xml:space="preserve">      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>資本</w:t>
            </w:r>
            <w:r w:rsidR="00716789">
              <w:rPr>
                <w:rFonts w:ascii="PMingLiU" w:eastAsia="PMingLiU" w:hAnsi="PMingLiU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716789">
              <w:rPr>
                <w:rFonts w:ascii="PMingLiU" w:eastAsia="PMingLiU" w:hAnsi="PMingLiU" w:cs="Times New Roman"/>
                <w:sz w:val="24"/>
                <w:szCs w:val="24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>$48,000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E115DF" w:rsidRDefault="00E7110A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115DF" w:rsidRDefault="00642F20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E115DF" w:rsidRDefault="00642F20" w:rsidP="00E7110A">
            <w:pPr>
              <w:spacing w:after="0" w:line="240" w:lineRule="auto"/>
              <w:ind w:left="17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^ 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由</w:t>
            </w:r>
            <w:r w:rsidR="00AE1BEF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於帳冊內保留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商譽帳，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商譽會在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財務狀況表</w:t>
            </w:r>
            <w:r w:rsidR="00AE1BEF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上列示為資產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。</w:t>
            </w: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092681" w:rsidRDefault="00642F20" w:rsidP="00486FB1">
            <w:pPr>
              <w:rPr>
                <w:rFonts w:ascii="PMingLiU" w:eastAsia="PMingLiU" w:hAnsi="PMingLiU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步驟</w:t>
            </w:r>
            <w:r w:rsidR="00595F2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二：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貝小姐</w:t>
            </w:r>
            <w:r w:rsidR="00FA06DA">
              <w:rPr>
                <w:rFonts w:ascii="PMingLiU" w:eastAsia="PMingLiU" w:hAnsi="PMingLiU" w:cs="Times New Roman" w:hint="eastAsia"/>
                <w:sz w:val="24"/>
                <w:szCs w:val="24"/>
              </w:rPr>
              <w:t>和簡小姐</w:t>
            </w:r>
            <w:r w:rsidR="00AE1BEF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按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新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>損益分配比率</w:t>
            </w:r>
            <w:r w:rsidRPr="00092681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(1:1)</w:t>
            </w:r>
            <w:r w:rsidRPr="00092681">
              <w:rPr>
                <w:rFonts w:ascii="PMingLiU" w:eastAsia="PMingLiU" w:hAnsi="PMingLiU" w:cs="Times New Roman"/>
                <w:sz w:val="24"/>
                <w:szCs w:val="24"/>
              </w:rPr>
              <w:t xml:space="preserve"> </w:t>
            </w:r>
            <w:r w:rsidRPr="00092681">
              <w:rPr>
                <w:rFonts w:ascii="PMingLiU" w:eastAsia="PMingLiU" w:hAnsi="PMingLiU" w:cs="Times New Roman" w:hint="eastAsia"/>
                <w:sz w:val="24"/>
                <w:szCs w:val="24"/>
                <w:lang w:eastAsia="zh-HK"/>
              </w:rPr>
              <w:t>分攤商譽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E115DF" w:rsidRDefault="00E7110A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115DF" w:rsidRDefault="00642F20" w:rsidP="00E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716789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71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$60,000</w:t>
            </w:r>
          </w:p>
          <w:p w:rsidR="00E7110A" w:rsidRPr="00E115DF" w:rsidRDefault="00642F20" w:rsidP="00E7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借</w:t>
            </w:r>
            <w:r w:rsidR="00716789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資本</w:t>
            </w:r>
            <w:r w:rsidR="0071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89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—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$60,000</w:t>
            </w:r>
          </w:p>
          <w:p w:rsidR="00E7110A" w:rsidRPr="00E115DF" w:rsidRDefault="00642F20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貸</w:t>
            </w:r>
            <w:r w:rsidR="00716789">
              <w:rPr>
                <w:rFonts w:ascii="Comic Sans MS" w:hAnsi="Comic Sans MS" w:cs="Times New Roman" w:hint="eastAsia"/>
                <w:sz w:val="24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商譽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15DF">
              <w:rPr>
                <w:rFonts w:ascii="Times New Roman" w:hAnsi="Times New Roman" w:cs="Times New Roman"/>
                <w:sz w:val="24"/>
                <w:szCs w:val="24"/>
              </w:rPr>
              <w:t xml:space="preserve">   $120,000</w:t>
            </w:r>
          </w:p>
        </w:tc>
      </w:tr>
      <w:tr w:rsidR="00EB06DA" w:rsidTr="00A47F46">
        <w:tc>
          <w:tcPr>
            <w:tcW w:w="4680" w:type="dxa"/>
            <w:tcBorders>
              <w:top w:val="nil"/>
              <w:bottom w:val="nil"/>
            </w:tcBorders>
          </w:tcPr>
          <w:p w:rsidR="00E7110A" w:rsidRPr="00E115DF" w:rsidRDefault="00E7110A" w:rsidP="00E71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</w:tcPr>
          <w:p w:rsidR="00E7110A" w:rsidRPr="00E7110A" w:rsidRDefault="00642F20" w:rsidP="00E7110A">
            <w:pPr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2152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C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在此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情況</w:t>
            </w:r>
            <w:r w:rsidR="006B7C5E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下，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財務狀況表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上</w:t>
            </w:r>
            <w:r w:rsidR="00AE1BEF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不會顯示商譽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</w:tbl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9650"/>
      </w:tblGrid>
      <w:tr w:rsidR="00EB06DA" w:rsidTr="00F27EB6">
        <w:tc>
          <w:tcPr>
            <w:tcW w:w="556" w:type="dxa"/>
          </w:tcPr>
          <w:p w:rsidR="004D3D0B" w:rsidRDefault="004D3D0B" w:rsidP="00BA79B3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650" w:type="dxa"/>
          </w:tcPr>
          <w:p w:rsidR="004D3D0B" w:rsidRPr="00AE1BEF" w:rsidRDefault="004D3D0B" w:rsidP="00BA79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EB06DA" w:rsidTr="00F27EB6">
        <w:tc>
          <w:tcPr>
            <w:tcW w:w="10206" w:type="dxa"/>
            <w:gridSpan w:val="2"/>
          </w:tcPr>
          <w:p w:rsidR="00757416" w:rsidRP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常見</w:t>
            </w:r>
            <w:r w:rsidR="00AE1BEF"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錯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  <w:lang w:eastAsia="zh-HK"/>
              </w:rPr>
              <w:t>誤：</w:t>
            </w:r>
          </w:p>
        </w:tc>
      </w:tr>
      <w:tr w:rsidR="00EB06DA" w:rsidTr="00F27EB6">
        <w:tc>
          <w:tcPr>
            <w:tcW w:w="556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50" w:type="dxa"/>
          </w:tcPr>
          <w:p w:rsidR="00757416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未有</w:t>
            </w:r>
            <w:r w:rsidR="00AE1BEF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在答案中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顯示步驟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或草算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</w:t>
            </w:r>
            <w:r w:rsidR="006B7C5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因而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失去步驟分。</w:t>
            </w:r>
          </w:p>
        </w:tc>
      </w:tr>
      <w:tr w:rsidR="00EB06DA" w:rsidTr="00F27EB6">
        <w:tc>
          <w:tcPr>
            <w:tcW w:w="556" w:type="dxa"/>
          </w:tcPr>
          <w:p w:rsidR="008A2E05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0" w:type="dxa"/>
          </w:tcPr>
          <w:p w:rsidR="008A2E05" w:rsidRPr="00092681" w:rsidRDefault="00642F20" w:rsidP="008A2E05">
            <w:pPr>
              <w:jc w:val="both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在艾先生</w:t>
            </w:r>
            <w:r w:rsidR="00096B7E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退夥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時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，未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有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把呆帳準備計算在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重估損失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內。</w:t>
            </w:r>
          </w:p>
        </w:tc>
      </w:tr>
      <w:tr w:rsidR="00EB06DA" w:rsidTr="00092681">
        <w:trPr>
          <w:trHeight w:val="93"/>
        </w:trPr>
        <w:tc>
          <w:tcPr>
            <w:tcW w:w="556" w:type="dxa"/>
          </w:tcPr>
          <w:p w:rsidR="00757416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50" w:type="dxa"/>
          </w:tcPr>
          <w:p w:rsidR="00757416" w:rsidRPr="00092681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混淆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實際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產生</w:t>
            </w:r>
            <w:r w:rsidR="006B7C5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AE1BEF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合夥人薪金金額和已支付</w:t>
            </w:r>
            <w:r w:rsidR="006B7C5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0D49BE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金額，導致錯誤計算利潤分攤和往來帳結餘。</w:t>
            </w:r>
          </w:p>
        </w:tc>
      </w:tr>
      <w:tr w:rsidR="00EB06DA" w:rsidTr="00F27EB6">
        <w:tc>
          <w:tcPr>
            <w:tcW w:w="556" w:type="dxa"/>
          </w:tcPr>
          <w:p w:rsidR="004631F0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50" w:type="dxa"/>
          </w:tcPr>
          <w:p w:rsidR="004631F0" w:rsidRDefault="00642F20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在財務報表中使用簡稱。</w:t>
            </w:r>
            <w:r w:rsidR="006D3D73" w:rsidRPr="00092681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B5388C" w:rsidRDefault="00B5388C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  <w:p w:rsidR="00241D19" w:rsidRPr="00092681" w:rsidRDefault="00241D19" w:rsidP="00BA79B3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</w:p>
        </w:tc>
      </w:tr>
    </w:tbl>
    <w:p w:rsidR="007F6309" w:rsidRDefault="007F6309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1D19" w:rsidRPr="00BA7C0C" w:rsidRDefault="00241D19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  <w:sectPr w:rsidR="00241D19" w:rsidRPr="00BA7C0C" w:rsidSect="00756ECC">
          <w:type w:val="continuous"/>
          <w:pgSz w:w="11906" w:h="16838"/>
          <w:pgMar w:top="624" w:right="1077" w:bottom="1440" w:left="1077" w:header="709" w:footer="709" w:gutter="0"/>
          <w:cols w:space="708"/>
          <w:docGrid w:linePitch="360" w:charSpace="144051"/>
        </w:sectPr>
      </w:pPr>
    </w:p>
    <w:p w:rsidR="00360A01" w:rsidRPr="00F91770" w:rsidRDefault="00360A01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</w:rPr>
        <w:sectPr w:rsidR="00360A01" w:rsidRPr="00F91770" w:rsidSect="00756ECC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A14CF" w:rsidRDefault="00AA14CF" w:rsidP="005B5926">
      <w:pPr>
        <w:snapToGrid w:val="0"/>
        <w:spacing w:after="0"/>
        <w:jc w:val="center"/>
        <w:rPr>
          <w:rFonts w:ascii="PMingLiU" w:eastAsia="PMingLiU" w:hAnsi="PMingLiU" w:cs="Times New Roman"/>
          <w:sz w:val="24"/>
          <w:szCs w:val="24"/>
          <w:lang w:val="en-HK"/>
        </w:rPr>
      </w:pPr>
    </w:p>
    <w:p w:rsidR="005B5926" w:rsidRPr="00B2155B" w:rsidRDefault="00642F20" w:rsidP="005B5926">
      <w:pPr>
        <w:snapToGrid w:val="0"/>
        <w:spacing w:after="0"/>
        <w:jc w:val="center"/>
        <w:rPr>
          <w:rFonts w:ascii="PMingLiU" w:eastAsia="PMingLiU" w:hAnsi="PMingLiU" w:cs="Times New Roman"/>
          <w:sz w:val="24"/>
          <w:szCs w:val="24"/>
          <w:lang w:val="en-HK"/>
        </w:rPr>
      </w:pPr>
      <w:r>
        <w:rPr>
          <w:rFonts w:ascii="PMingLiU" w:eastAsia="PMingLiU" w:hAnsi="PMingLiU" w:cs="Times New Roman"/>
          <w:sz w:val="24"/>
          <w:szCs w:val="24"/>
          <w:lang w:val="en-HK"/>
        </w:rPr>
        <w:t>分層課業</w:t>
      </w:r>
      <w:r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三</w:t>
      </w:r>
      <w:r w:rsidRPr="00B2155B">
        <w:rPr>
          <w:rFonts w:ascii="PMingLiU" w:eastAsia="PMingLiU" w:hAnsi="PMingLiU" w:cs="Times New Roman"/>
          <w:sz w:val="24"/>
          <w:szCs w:val="24"/>
          <w:lang w:val="en-HK"/>
        </w:rPr>
        <w:t>：合夥會計</w:t>
      </w:r>
    </w:p>
    <w:p w:rsidR="00360A01" w:rsidRPr="00B2155B" w:rsidRDefault="00642F20" w:rsidP="00F40EB4">
      <w:pPr>
        <w:snapToGrid w:val="0"/>
        <w:spacing w:after="0"/>
        <w:jc w:val="center"/>
        <w:rPr>
          <w:rFonts w:ascii="PMingLiU" w:eastAsia="PMingLiU" w:hAnsi="PMingLiU" w:cs="Times New Roman"/>
          <w:sz w:val="24"/>
          <w:szCs w:val="24"/>
          <w:lang w:val="en-HK"/>
        </w:rPr>
        <w:sectPr w:rsidR="00360A01" w:rsidRPr="00B2155B" w:rsidSect="00756ECC">
          <w:headerReference w:type="default" r:id="rId14"/>
          <w:footerReference w:type="default" r:id="rId15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B2155B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評分準則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684"/>
        <w:gridCol w:w="269"/>
        <w:gridCol w:w="684"/>
        <w:gridCol w:w="3476"/>
        <w:gridCol w:w="283"/>
        <w:gridCol w:w="1134"/>
        <w:gridCol w:w="1690"/>
        <w:gridCol w:w="11"/>
        <w:gridCol w:w="9"/>
        <w:gridCol w:w="1125"/>
      </w:tblGrid>
      <w:tr w:rsidR="00EB06DA" w:rsidTr="00681D4C">
        <w:tc>
          <w:tcPr>
            <w:tcW w:w="416" w:type="dxa"/>
          </w:tcPr>
          <w:p w:rsidR="00BA3DA6" w:rsidRPr="00360A01" w:rsidRDefault="00BA3DA6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  <w:bookmarkStart w:id="20" w:name="_Hlk31894476_2"/>
          </w:p>
        </w:tc>
        <w:tc>
          <w:tcPr>
            <w:tcW w:w="9365" w:type="dxa"/>
            <w:gridSpan w:val="10"/>
          </w:tcPr>
          <w:p w:rsidR="00BA3DA6" w:rsidRPr="00533F67" w:rsidRDefault="00642F20" w:rsidP="006455F1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  <w:lang w:eastAsia="zh-HK"/>
              </w:rPr>
              <w:t>分數</w:t>
            </w:r>
          </w:p>
        </w:tc>
      </w:tr>
      <w:tr w:rsidR="00EB06DA" w:rsidTr="00681D4C">
        <w:tc>
          <w:tcPr>
            <w:tcW w:w="416" w:type="dxa"/>
          </w:tcPr>
          <w:p w:rsidR="00681D4C" w:rsidRPr="00360A01" w:rsidRDefault="00642F20" w:rsidP="00BA79B3">
            <w:pPr>
              <w:tabs>
                <w:tab w:val="right" w:pos="9639"/>
              </w:tabs>
              <w:snapToGrid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60A0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8231" w:type="dxa"/>
            <w:gridSpan w:val="8"/>
            <w:tcBorders>
              <w:bottom w:val="single" w:sz="4" w:space="0" w:color="auto"/>
            </w:tcBorders>
          </w:tcPr>
          <w:p w:rsidR="00681D4C" w:rsidRPr="00B2155B" w:rsidRDefault="00642F20" w:rsidP="00BA79B3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艾先生和貝小姐</w:t>
            </w:r>
          </w:p>
          <w:p w:rsidR="00681D4C" w:rsidRDefault="00642F20" w:rsidP="00BA79B3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截至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2019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12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31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日止年度的</w:t>
            </w:r>
            <w:r w:rsidRPr="00B2155B">
              <w:rPr>
                <w:rFonts w:ascii="PMingLiU" w:hAnsi="PMingLiU" w:cs="Times New Roman"/>
                <w:sz w:val="24"/>
                <w:szCs w:val="24"/>
                <w:lang w:eastAsia="zh-TW"/>
              </w:rPr>
              <w:t>盈利分撥帳</w:t>
            </w:r>
          </w:p>
        </w:tc>
        <w:tc>
          <w:tcPr>
            <w:tcW w:w="1134" w:type="dxa"/>
            <w:gridSpan w:val="2"/>
          </w:tcPr>
          <w:p w:rsidR="00681D4C" w:rsidRPr="00647585" w:rsidRDefault="00681D4C" w:rsidP="00BA79B3">
            <w:pPr>
              <w:pStyle w:val="ListParagraph"/>
              <w:tabs>
                <w:tab w:val="right" w:pos="9639"/>
              </w:tabs>
              <w:snapToGrid w:val="0"/>
              <w:ind w:left="164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5113" w:type="dxa"/>
            <w:gridSpan w:val="4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3" w:type="dxa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42F20" w:rsidP="00BA79B3">
            <w:pPr>
              <w:tabs>
                <w:tab w:val="right" w:pos="9639"/>
              </w:tabs>
              <w:snapToGrid w:val="0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701" w:type="dxa"/>
            <w:gridSpan w:val="2"/>
          </w:tcPr>
          <w:p w:rsidR="00681D4C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34" w:type="dxa"/>
            <w:gridSpan w:val="2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2265B0">
        <w:tc>
          <w:tcPr>
            <w:tcW w:w="416" w:type="dxa"/>
          </w:tcPr>
          <w:p w:rsidR="00681D4C" w:rsidRPr="00360A0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gridSpan w:val="4"/>
          </w:tcPr>
          <w:p w:rsidR="00681D4C" w:rsidRPr="00B2155B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/>
                <w:sz w:val="24"/>
                <w:szCs w:val="24"/>
              </w:rPr>
              <w:t>淨利</w:t>
            </w:r>
          </w:p>
        </w:tc>
        <w:tc>
          <w:tcPr>
            <w:tcW w:w="283" w:type="dxa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681D4C" w:rsidRDefault="00642F20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95,500</w:t>
            </w:r>
          </w:p>
        </w:tc>
        <w:tc>
          <w:tcPr>
            <w:tcW w:w="1125" w:type="dxa"/>
          </w:tcPr>
          <w:p w:rsidR="00681D4C" w:rsidRPr="00B251F3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681D4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681D4C" w:rsidRPr="00B2155B" w:rsidRDefault="00642F20" w:rsidP="00681D4C">
            <w:pPr>
              <w:tabs>
                <w:tab w:val="right" w:pos="9639"/>
              </w:tabs>
              <w:snapToGrid w:val="0"/>
              <w:ind w:right="-110" w:hanging="107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加：</w:t>
            </w:r>
          </w:p>
        </w:tc>
        <w:tc>
          <w:tcPr>
            <w:tcW w:w="4429" w:type="dxa"/>
            <w:gridSpan w:val="3"/>
          </w:tcPr>
          <w:p w:rsidR="00F40EB4" w:rsidRDefault="00642F20" w:rsidP="00F40EB4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/>
                <w:sz w:val="24"/>
                <w:szCs w:val="24"/>
                <w:lang w:eastAsia="zh-TW"/>
              </w:rPr>
              <w:t>提用利息</w:t>
            </w:r>
            <w:r w:rsidR="00B2155B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  <w:r w:rsid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-</w:t>
            </w:r>
            <w:r w:rsidR="00B2155B">
              <w:rPr>
                <w:rFonts w:ascii="PMingLiU" w:hAnsi="PMingLiU" w:cs="Times New Roman"/>
                <w:sz w:val="24"/>
                <w:szCs w:val="24"/>
                <w:lang w:eastAsia="zh-HK"/>
              </w:rPr>
              <w:t xml:space="preserve"> </w:t>
            </w:r>
            <w:r w:rsidRPr="00B2155B">
              <w:rPr>
                <w:rFonts w:ascii="PMingLiU" w:hAnsi="PMingLiU" w:cs="Times New Roman"/>
                <w:sz w:val="24"/>
                <w:szCs w:val="24"/>
                <w:lang w:eastAsia="zh-TW"/>
              </w:rPr>
              <w:t>貝小姐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3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>))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zh-TW"/>
              </w:rPr>
              <w:t xml:space="preserve"> </w:t>
            </w:r>
          </w:p>
          <w:p w:rsidR="008635B4" w:rsidRDefault="00642F20" w:rsidP="00F40EB4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(</w:t>
            </w:r>
            <w:r w:rsidRPr="008635B4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$30,000 × 10% ÷ 12 × 5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83" w:type="dxa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10" w:type="dxa"/>
            <w:gridSpan w:val="3"/>
            <w:tcBorders>
              <w:left w:val="nil"/>
              <w:bottom w:val="single" w:sz="4" w:space="0" w:color="auto"/>
            </w:tcBorders>
          </w:tcPr>
          <w:p w:rsidR="00681D4C" w:rsidRPr="005B2C2C" w:rsidRDefault="00642F20" w:rsidP="00681D4C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1125" w:type="dxa"/>
          </w:tcPr>
          <w:p w:rsidR="00681D4C" w:rsidRPr="00B251F3" w:rsidRDefault="00642F20" w:rsidP="00681D4C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681D4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</w:tcBorders>
          </w:tcPr>
          <w:p w:rsidR="00681D4C" w:rsidRPr="005B2C2C" w:rsidRDefault="00642F20" w:rsidP="00681D4C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96,750</w:t>
            </w:r>
          </w:p>
        </w:tc>
        <w:tc>
          <w:tcPr>
            <w:tcW w:w="1125" w:type="dxa"/>
          </w:tcPr>
          <w:p w:rsidR="00681D4C" w:rsidRPr="005B2C2C" w:rsidRDefault="00681D4C" w:rsidP="00681D4C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681D4C">
        <w:trPr>
          <w:gridAfter w:val="4"/>
          <w:wAfter w:w="2835" w:type="dxa"/>
        </w:trPr>
        <w:tc>
          <w:tcPr>
            <w:tcW w:w="416" w:type="dxa"/>
          </w:tcPr>
          <w:p w:rsidR="00F40EB4" w:rsidRPr="00360A01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F40EB4" w:rsidRPr="00B2155B" w:rsidRDefault="00642F20" w:rsidP="00F40EB4">
            <w:pPr>
              <w:tabs>
                <w:tab w:val="right" w:pos="9639"/>
              </w:tabs>
              <w:snapToGrid w:val="0"/>
              <w:ind w:right="-110" w:hanging="107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4429" w:type="dxa"/>
            <w:gridSpan w:val="3"/>
          </w:tcPr>
          <w:p w:rsidR="00F40EB4" w:rsidRDefault="00642F20" w:rsidP="00F40EB4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資本利息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283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81D4C">
        <w:tc>
          <w:tcPr>
            <w:tcW w:w="416" w:type="dxa"/>
          </w:tcPr>
          <w:p w:rsidR="00F40EB4" w:rsidRPr="00360A01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ind w:right="-110" w:hanging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F40EB4" w:rsidRDefault="00642F20" w:rsidP="00F40EB4">
            <w:pPr>
              <w:tabs>
                <w:tab w:val="center" w:pos="215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B2155B">
              <w:rPr>
                <w:rFonts w:ascii="SimSun" w:eastAsia="SimSun" w:hAnsi="SimSun" w:cs="Times New Roman" w:hint="eastAsia"/>
                <w:sz w:val="24"/>
                <w:szCs w:val="24"/>
                <w:lang w:eastAsia="zh-HK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EB6">
              <w:rPr>
                <w:rFonts w:ascii="Times New Roman" w:hAnsi="Times New Roman" w:cs="Times New Roman"/>
                <w:i/>
                <w:sz w:val="24"/>
                <w:szCs w:val="24"/>
              </w:rPr>
              <w:t>($180,000 × 5%)</w:t>
            </w:r>
          </w:p>
        </w:tc>
        <w:tc>
          <w:tcPr>
            <w:tcW w:w="283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F40EB4" w:rsidRDefault="00642F20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F40EB4" w:rsidRPr="00B251F3" w:rsidRDefault="00642F20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681D4C">
        <w:tc>
          <w:tcPr>
            <w:tcW w:w="416" w:type="dxa"/>
          </w:tcPr>
          <w:p w:rsidR="00F40EB4" w:rsidRPr="00360A01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F40EB4" w:rsidRPr="00755790" w:rsidRDefault="00642F20" w:rsidP="00F40EB4">
            <w:pPr>
              <w:tabs>
                <w:tab w:val="left" w:pos="1912"/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貝小姐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EB6">
              <w:rPr>
                <w:rFonts w:ascii="Times New Roman" w:hAnsi="Times New Roman" w:cs="Times New Roman"/>
                <w:i/>
                <w:sz w:val="24"/>
                <w:szCs w:val="24"/>
              </w:rPr>
              <w:t>($120,000 × 5%)</w:t>
            </w:r>
          </w:p>
        </w:tc>
        <w:tc>
          <w:tcPr>
            <w:tcW w:w="283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F40EB4" w:rsidRDefault="00642F20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710" w:type="dxa"/>
            <w:gridSpan w:val="3"/>
          </w:tcPr>
          <w:p w:rsidR="00F40EB4" w:rsidRPr="005B2C2C" w:rsidRDefault="00642F20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125" w:type="dxa"/>
            <w:tcBorders>
              <w:left w:val="nil"/>
            </w:tcBorders>
          </w:tcPr>
          <w:p w:rsidR="00F40EB4" w:rsidRPr="00B251F3" w:rsidRDefault="00642F20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2265B0">
        <w:tc>
          <w:tcPr>
            <w:tcW w:w="416" w:type="dxa"/>
          </w:tcPr>
          <w:p w:rsidR="00F40EB4" w:rsidRPr="00360A01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F40EB4" w:rsidRDefault="00642F20" w:rsidP="00F40EB4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</w:rPr>
              <w:t>合夥人</w:t>
            </w:r>
            <w:r w:rsidRPr="00B2155B">
              <w:rPr>
                <w:rFonts w:ascii="PMingLiU" w:hAnsi="PMingLiU" w:cs="Times New Roman"/>
                <w:sz w:val="24"/>
                <w:szCs w:val="24"/>
              </w:rPr>
              <w:t>薪金</w:t>
            </w:r>
            <w:r w:rsidR="00B2155B" w:rsidRPr="00B2155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B2155B"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B2155B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B2155B">
              <w:rPr>
                <w:rFonts w:ascii="PMingLiU" w:hAnsi="PMingLiU" w:cs="Times New Roman"/>
                <w:sz w:val="24"/>
                <w:szCs w:val="24"/>
              </w:rPr>
              <w:t>艾先生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HK"/>
              </w:rPr>
              <w:t>參照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D166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</w:tc>
        <w:tc>
          <w:tcPr>
            <w:tcW w:w="283" w:type="dxa"/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F40EB4" w:rsidRDefault="00F40EB4" w:rsidP="00F40EB4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F40EB4" w:rsidRPr="005B2C2C" w:rsidRDefault="00642F20" w:rsidP="00F40EB4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  <w:tc>
          <w:tcPr>
            <w:tcW w:w="1125" w:type="dxa"/>
            <w:tcBorders>
              <w:left w:val="nil"/>
            </w:tcBorders>
          </w:tcPr>
          <w:p w:rsidR="00F40EB4" w:rsidRPr="00B251F3" w:rsidRDefault="00642F20" w:rsidP="00F40EB4">
            <w:pPr>
              <w:pStyle w:val="ListParagraph"/>
              <w:tabs>
                <w:tab w:val="right" w:pos="9639"/>
              </w:tabs>
              <w:snapToGrid w:val="0"/>
              <w:ind w:left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5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2265B0">
        <w:tc>
          <w:tcPr>
            <w:tcW w:w="416" w:type="dxa"/>
          </w:tcPr>
          <w:p w:rsidR="00681D4C" w:rsidRPr="00360A01" w:rsidRDefault="00681D4C" w:rsidP="00681D4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84" w:type="dxa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gridSpan w:val="3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681D4C" w:rsidRPr="005B2C2C" w:rsidRDefault="00642F20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125" w:type="dxa"/>
          </w:tcPr>
          <w:p w:rsidR="00681D4C" w:rsidRPr="005B2C2C" w:rsidRDefault="00681D4C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681D4C">
        <w:trPr>
          <w:gridAfter w:val="4"/>
          <w:wAfter w:w="2835" w:type="dxa"/>
        </w:trPr>
        <w:tc>
          <w:tcPr>
            <w:tcW w:w="416" w:type="dxa"/>
          </w:tcPr>
          <w:p w:rsidR="00C82422" w:rsidRPr="00360A01" w:rsidRDefault="00C82422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gridSpan w:val="4"/>
          </w:tcPr>
          <w:p w:rsidR="00C82422" w:rsidRPr="00B2155B" w:rsidRDefault="00642F20" w:rsidP="00BA79B3">
            <w:pPr>
              <w:tabs>
                <w:tab w:val="right" w:pos="9639"/>
              </w:tabs>
              <w:snapToGrid w:val="0"/>
              <w:ind w:hanging="107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利潤分攤：</w:t>
            </w:r>
          </w:p>
        </w:tc>
        <w:tc>
          <w:tcPr>
            <w:tcW w:w="283" w:type="dxa"/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C82422" w:rsidRDefault="00C82422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681D4C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</w:p>
        </w:tc>
        <w:tc>
          <w:tcPr>
            <w:tcW w:w="684" w:type="dxa"/>
          </w:tcPr>
          <w:p w:rsidR="00681D4C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(3/5)</w:t>
            </w:r>
          </w:p>
        </w:tc>
        <w:tc>
          <w:tcPr>
            <w:tcW w:w="3476" w:type="dxa"/>
          </w:tcPr>
          <w:p w:rsidR="00681D4C" w:rsidRPr="00D721C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81D4C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27,450</w:t>
            </w:r>
          </w:p>
        </w:tc>
        <w:tc>
          <w:tcPr>
            <w:tcW w:w="1690" w:type="dxa"/>
          </w:tcPr>
          <w:p w:rsidR="00681D4C" w:rsidRPr="00BD58A1" w:rsidRDefault="00681D4C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45" w:type="dxa"/>
            <w:gridSpan w:val="3"/>
          </w:tcPr>
          <w:p w:rsidR="00681D4C" w:rsidRPr="00BD58A1" w:rsidRDefault="00642F20" w:rsidP="00BA79B3">
            <w:pPr>
              <w:pStyle w:val="ListParagraph"/>
              <w:tabs>
                <w:tab w:val="right" w:pos="9639"/>
              </w:tabs>
              <w:snapToGrid w:val="0"/>
              <w:ind w:left="166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3" w:type="dxa"/>
            <w:gridSpan w:val="2"/>
          </w:tcPr>
          <w:p w:rsidR="00681D4C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684" w:type="dxa"/>
          </w:tcPr>
          <w:p w:rsidR="00681D4C" w:rsidRPr="00D721C1" w:rsidRDefault="00642F20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21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(2/5)</w:t>
            </w:r>
          </w:p>
        </w:tc>
        <w:tc>
          <w:tcPr>
            <w:tcW w:w="3476" w:type="dxa"/>
          </w:tcPr>
          <w:p w:rsidR="00681D4C" w:rsidRPr="00D721C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:rsidR="00681D4C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18,300</w:t>
            </w:r>
          </w:p>
        </w:tc>
        <w:tc>
          <w:tcPr>
            <w:tcW w:w="1690" w:type="dxa"/>
            <w:tcBorders>
              <w:bottom w:val="double" w:sz="4" w:space="0" w:color="auto"/>
            </w:tcBorders>
          </w:tcPr>
          <w:p w:rsidR="00681D4C" w:rsidRPr="00BD58A1" w:rsidRDefault="00642F20" w:rsidP="00681D4C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45,750</w:t>
            </w:r>
          </w:p>
        </w:tc>
        <w:tc>
          <w:tcPr>
            <w:tcW w:w="1145" w:type="dxa"/>
            <w:gridSpan w:val="3"/>
          </w:tcPr>
          <w:p w:rsidR="00681D4C" w:rsidRPr="00BD58A1" w:rsidRDefault="00642F20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681D4C">
        <w:tc>
          <w:tcPr>
            <w:tcW w:w="416" w:type="dxa"/>
          </w:tcPr>
          <w:p w:rsidR="00681D4C" w:rsidRPr="00360A01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13" w:type="dxa"/>
            <w:gridSpan w:val="4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681D4C" w:rsidRDefault="00681D4C" w:rsidP="00BA79B3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</w:tcBorders>
          </w:tcPr>
          <w:p w:rsidR="00681D4C" w:rsidRPr="00BD58A1" w:rsidRDefault="00681D4C" w:rsidP="00BA79B3">
            <w:pPr>
              <w:rPr>
                <w:i/>
                <w:iCs/>
              </w:rPr>
            </w:pPr>
          </w:p>
        </w:tc>
        <w:tc>
          <w:tcPr>
            <w:tcW w:w="1145" w:type="dxa"/>
            <w:gridSpan w:val="3"/>
          </w:tcPr>
          <w:p w:rsidR="00681D4C" w:rsidRPr="00BD58A1" w:rsidRDefault="00681D4C" w:rsidP="00BA79B3">
            <w:pPr>
              <w:rPr>
                <w:i/>
                <w:iCs/>
              </w:rPr>
            </w:pPr>
          </w:p>
        </w:tc>
      </w:tr>
    </w:tbl>
    <w:p w:rsidR="00EF1F4E" w:rsidRDefault="00642F20" w:rsidP="00B251F3">
      <w:pPr>
        <w:tabs>
          <w:tab w:val="right" w:pos="9639"/>
        </w:tabs>
        <w:snapToGrid w:val="0"/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321051"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 w:rsidR="00B251F3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2948B5">
        <w:rPr>
          <w:rFonts w:ascii="Times New Roman" w:hAnsi="Times New Roman" w:cs="Times New Roman"/>
          <w:sz w:val="24"/>
          <w:szCs w:val="24"/>
          <w:lang w:val="en-HK"/>
        </w:rPr>
        <w:t>4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 w:rsidR="00B251F3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681D4C" w:rsidRDefault="00681D4C" w:rsidP="00BA79B3">
      <w:pPr>
        <w:tabs>
          <w:tab w:val="right" w:pos="9639"/>
        </w:tabs>
        <w:snapToGrid w:val="0"/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7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567"/>
        <w:gridCol w:w="3119"/>
        <w:gridCol w:w="1134"/>
        <w:gridCol w:w="2693"/>
        <w:gridCol w:w="1134"/>
        <w:gridCol w:w="567"/>
      </w:tblGrid>
      <w:tr w:rsidR="00EB06DA" w:rsidTr="00B524A4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991976" w:rsidRPr="00F03E41" w:rsidRDefault="00642F20" w:rsidP="00BA79B3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03E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4B0C" w:rsidRPr="00F03E41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Pr="00F03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413FE" w:rsidRPr="00F03E41" w:rsidRDefault="007413FE" w:rsidP="007413FE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524A4"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A00DFD" w:rsidRDefault="00A00DFD" w:rsidP="00237DDC">
            <w:pPr>
              <w:pStyle w:val="ListParagraph"/>
              <w:tabs>
                <w:tab w:val="right" w:pos="9746"/>
              </w:tabs>
              <w:ind w:left="147" w:hanging="2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0DFD" w:rsidRPr="00B2155B" w:rsidRDefault="00A00DFD" w:rsidP="00237DDC">
            <w:pPr>
              <w:pStyle w:val="ListParagraph"/>
              <w:tabs>
                <w:tab w:val="right" w:pos="9746"/>
              </w:tabs>
              <w:ind w:left="-111"/>
              <w:jc w:val="both"/>
              <w:rPr>
                <w:rFonts w:ascii="PMingLiU" w:hAnsi="PMingLiU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B524A4">
        <w:trPr>
          <w:gridBefore w:val="1"/>
          <w:wBefore w:w="572" w:type="dxa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DDC" w:rsidRPr="00B2155B" w:rsidRDefault="00642F20" w:rsidP="00237DDC">
            <w:pPr>
              <w:pStyle w:val="ListParagraph"/>
              <w:tabs>
                <w:tab w:val="right" w:pos="9746"/>
              </w:tabs>
              <w:ind w:left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重估帳</w:t>
            </w:r>
          </w:p>
        </w:tc>
      </w:tr>
      <w:tr w:rsidR="00EB06DA" w:rsidTr="00B5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B524A4" w:rsidRDefault="00B524A4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</w:tcBorders>
          </w:tcPr>
          <w:p w:rsidR="00B524A4" w:rsidRDefault="00B524A4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524A4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B524A4" w:rsidRDefault="00B524A4" w:rsidP="00B524A4">
            <w:pPr>
              <w:pStyle w:val="ListParagraph"/>
              <w:tabs>
                <w:tab w:val="right" w:pos="9746"/>
              </w:tabs>
              <w:snapToGrid w:val="0"/>
              <w:ind w:left="0" w:right="886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524A4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$</w:t>
            </w:r>
          </w:p>
        </w:tc>
        <w:tc>
          <w:tcPr>
            <w:tcW w:w="567" w:type="dxa"/>
          </w:tcPr>
          <w:p w:rsidR="00B524A4" w:rsidRDefault="00B524A4" w:rsidP="00B524A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B5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567" w:type="dxa"/>
            <w:tcBorders>
              <w:left w:val="nil"/>
            </w:tcBorders>
          </w:tcPr>
          <w:p w:rsidR="00F40EB4" w:rsidRPr="00B524A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left w:val="nil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機器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567" w:type="dxa"/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B5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567" w:type="dxa"/>
            <w:tcBorders>
              <w:left w:val="nil"/>
            </w:tcBorders>
          </w:tcPr>
          <w:p w:rsidR="00F40EB4" w:rsidRPr="00B524A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3119" w:type="dxa"/>
            <w:tcBorders>
              <w:left w:val="nil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呆帳準備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2,760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艾先生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(3/5)</w:t>
            </w:r>
          </w:p>
        </w:tc>
        <w:tc>
          <w:tcPr>
            <w:tcW w:w="1134" w:type="dxa"/>
          </w:tcPr>
          <w:p w:rsidR="00F40EB4" w:rsidRPr="00E453D7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  <w:tc>
          <w:tcPr>
            <w:tcW w:w="567" w:type="dxa"/>
          </w:tcPr>
          <w:p w:rsidR="00F40EB4" w:rsidRPr="00E453D7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177" w:hanging="177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4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B5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567" w:type="dxa"/>
            <w:tcBorders>
              <w:left w:val="nil"/>
            </w:tcBorders>
          </w:tcPr>
          <w:p w:rsidR="00F40EB4" w:rsidRDefault="00F40EB4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nil"/>
            </w:tcBorders>
          </w:tcPr>
          <w:p w:rsidR="00F40EB4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($69,000 × 4%)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40EB4" w:rsidRDefault="00F40EB4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40EB4" w:rsidRPr="002265B0" w:rsidRDefault="00642F20" w:rsidP="00F40EB4">
            <w:pPr>
              <w:tabs>
                <w:tab w:val="right" w:pos="9746"/>
              </w:tabs>
              <w:snapToGrid w:val="0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貝小姐</w:t>
            </w:r>
            <w:r w:rsidRPr="00F27EB6">
              <w:rPr>
                <w:rFonts w:ascii="Times New Roman" w:hAnsi="Times New Roman" w:cs="Times New Roman"/>
                <w:sz w:val="24"/>
                <w:szCs w:val="24"/>
              </w:rPr>
              <w:t xml:space="preserve"> (2/5)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0EB4" w:rsidRPr="00E453D7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  <w:tc>
          <w:tcPr>
            <w:tcW w:w="567" w:type="dxa"/>
          </w:tcPr>
          <w:p w:rsidR="00F40EB4" w:rsidRPr="00E453D7" w:rsidRDefault="00642F20" w:rsidP="00F40EB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B5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72" w:type="dxa"/>
        </w:trPr>
        <w:tc>
          <w:tcPr>
            <w:tcW w:w="3686" w:type="dxa"/>
            <w:gridSpan w:val="2"/>
            <w:tcBorders>
              <w:left w:val="nil"/>
            </w:tcBorders>
          </w:tcPr>
          <w:p w:rsidR="00B524A4" w:rsidRDefault="00B524A4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524A4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524A4" w:rsidRDefault="00B524A4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B524A4" w:rsidRDefault="00642F20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47,760</w:t>
            </w:r>
          </w:p>
        </w:tc>
        <w:tc>
          <w:tcPr>
            <w:tcW w:w="567" w:type="dxa"/>
          </w:tcPr>
          <w:p w:rsidR="00B524A4" w:rsidRDefault="00B524A4" w:rsidP="00237DD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976" w:rsidRPr="007413FE" w:rsidRDefault="00642F20" w:rsidP="007413FE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 w:rsidRPr="007413FE">
        <w:rPr>
          <w:rFonts w:ascii="Times New Roman" w:hAnsi="Times New Roman" w:cs="Times New Roman"/>
          <w:i/>
          <w:iCs/>
          <w:sz w:val="24"/>
          <w:szCs w:val="24"/>
          <w:lang w:val="en-HK"/>
        </w:rPr>
        <w:t>(2.5)</w:t>
      </w:r>
    </w:p>
    <w:p w:rsidR="007413FE" w:rsidRDefault="007413FE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808"/>
        <w:gridCol w:w="1035"/>
        <w:gridCol w:w="3737"/>
      </w:tblGrid>
      <w:tr w:rsidR="00EB06DA" w:rsidTr="000A5B72">
        <w:trPr>
          <w:gridAfter w:val="1"/>
          <w:wAfter w:w="3737" w:type="dxa"/>
          <w:trHeight w:val="334"/>
        </w:trPr>
        <w:tc>
          <w:tcPr>
            <w:tcW w:w="455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30767848_2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7" w:type="dxa"/>
          </w:tcPr>
          <w:p w:rsidR="00C04A82" w:rsidRPr="00B2155B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機器</w:t>
            </w:r>
          </w:p>
        </w:tc>
        <w:tc>
          <w:tcPr>
            <w:tcW w:w="1035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0A5B72">
        <w:trPr>
          <w:gridAfter w:val="1"/>
          <w:wAfter w:w="3736" w:type="dxa"/>
          <w:trHeight w:val="334"/>
        </w:trPr>
        <w:tc>
          <w:tcPr>
            <w:tcW w:w="4263" w:type="dxa"/>
            <w:gridSpan w:val="2"/>
          </w:tcPr>
          <w:p w:rsidR="00C04A82" w:rsidRPr="00B2155B" w:rsidRDefault="00C04A82" w:rsidP="00BA79B3">
            <w:pPr>
              <w:pStyle w:val="ListParagraph"/>
              <w:ind w:hanging="680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0A5B72">
        <w:trPr>
          <w:gridAfter w:val="1"/>
          <w:wAfter w:w="3737" w:type="dxa"/>
          <w:trHeight w:val="334"/>
        </w:trPr>
        <w:tc>
          <w:tcPr>
            <w:tcW w:w="45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4A82" w:rsidRPr="00B2155B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35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108,000</w:t>
            </w:r>
          </w:p>
        </w:tc>
      </w:tr>
      <w:tr w:rsidR="00EB06DA" w:rsidTr="000A5B72">
        <w:trPr>
          <w:gridAfter w:val="1"/>
          <w:wAfter w:w="3737" w:type="dxa"/>
          <w:trHeight w:val="334"/>
        </w:trPr>
        <w:tc>
          <w:tcPr>
            <w:tcW w:w="45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4A82" w:rsidRDefault="0064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$(</w:t>
            </w:r>
            <w:r w:rsidR="00DE40E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0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153,000</w:t>
            </w:r>
          </w:p>
        </w:tc>
      </w:tr>
      <w:tr w:rsidR="00EB06DA" w:rsidTr="000A5B72">
        <w:trPr>
          <w:trHeight w:val="334"/>
        </w:trPr>
        <w:tc>
          <w:tcPr>
            <w:tcW w:w="455" w:type="dxa"/>
          </w:tcPr>
          <w:p w:rsidR="00702F50" w:rsidRDefault="00702F5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702F50" w:rsidRPr="00B2155B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重估損失</w:t>
            </w:r>
          </w:p>
        </w:tc>
        <w:tc>
          <w:tcPr>
            <w:tcW w:w="1035" w:type="dxa"/>
            <w:tcBorders>
              <w:right w:val="nil"/>
            </w:tcBorders>
          </w:tcPr>
          <w:p w:rsidR="00702F50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45,000</w:t>
            </w:r>
          </w:p>
        </w:tc>
        <w:tc>
          <w:tcPr>
            <w:tcW w:w="3737" w:type="dxa"/>
            <w:tcBorders>
              <w:left w:val="nil"/>
            </w:tcBorders>
          </w:tcPr>
          <w:p w:rsidR="00702F50" w:rsidRPr="00702F50" w:rsidRDefault="00702F50" w:rsidP="00DA76B5">
            <w:pPr>
              <w:pStyle w:val="ListParagraph"/>
              <w:ind w:left="13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B06DA" w:rsidTr="000A5B72">
        <w:trPr>
          <w:gridAfter w:val="1"/>
          <w:wAfter w:w="3737" w:type="dxa"/>
          <w:trHeight w:val="295"/>
        </w:trPr>
        <w:tc>
          <w:tcPr>
            <w:tcW w:w="45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double" w:sz="4" w:space="0" w:color="auto"/>
              <w:left w:val="nil"/>
            </w:tcBorders>
          </w:tcPr>
          <w:p w:rsidR="00C04A82" w:rsidRDefault="00C04A82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1"/>
      <w:tr w:rsidR="00EB06DA" w:rsidTr="000A5B72">
        <w:trPr>
          <w:gridAfter w:val="1"/>
          <w:wAfter w:w="3737" w:type="dxa"/>
          <w:trHeight w:val="334"/>
        </w:trPr>
        <w:tc>
          <w:tcPr>
            <w:tcW w:w="455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3807" w:type="dxa"/>
          </w:tcPr>
          <w:p w:rsidR="00C04A82" w:rsidRPr="00B2155B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汽車</w:t>
            </w:r>
          </w:p>
        </w:tc>
        <w:tc>
          <w:tcPr>
            <w:tcW w:w="1035" w:type="dxa"/>
          </w:tcPr>
          <w:p w:rsidR="00C04A82" w:rsidRDefault="00C04A82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0A5B72">
        <w:trPr>
          <w:gridAfter w:val="1"/>
          <w:wAfter w:w="3736" w:type="dxa"/>
          <w:trHeight w:val="295"/>
        </w:trPr>
        <w:tc>
          <w:tcPr>
            <w:tcW w:w="4263" w:type="dxa"/>
            <w:gridSpan w:val="2"/>
          </w:tcPr>
          <w:p w:rsidR="00C04A82" w:rsidRPr="00C04A82" w:rsidRDefault="00C04A82" w:rsidP="00BA79B3">
            <w:pPr>
              <w:pStyle w:val="ListParagraph"/>
              <w:ind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C04A82" w:rsidRDefault="00642F20" w:rsidP="00BA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0A5B72">
        <w:trPr>
          <w:gridAfter w:val="1"/>
          <w:wAfter w:w="3737" w:type="dxa"/>
          <w:trHeight w:val="339"/>
        </w:trPr>
        <w:tc>
          <w:tcPr>
            <w:tcW w:w="45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4A82" w:rsidRPr="00B2155B" w:rsidRDefault="00642F20" w:rsidP="00BA79B3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重估值</w:t>
            </w:r>
          </w:p>
        </w:tc>
        <w:tc>
          <w:tcPr>
            <w:tcW w:w="1035" w:type="dxa"/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82,000</w:t>
            </w:r>
          </w:p>
        </w:tc>
      </w:tr>
      <w:tr w:rsidR="00EB06DA" w:rsidTr="000A5B72">
        <w:trPr>
          <w:gridAfter w:val="1"/>
          <w:wAfter w:w="3737" w:type="dxa"/>
          <w:trHeight w:val="334"/>
        </w:trPr>
        <w:tc>
          <w:tcPr>
            <w:tcW w:w="455" w:type="dxa"/>
          </w:tcPr>
          <w:p w:rsidR="00C04A82" w:rsidRDefault="00C04A82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C04A82" w:rsidRDefault="00642F2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帳面淨值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$(</w:t>
            </w:r>
            <w:r w:rsidR="00DE40E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DE4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EC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C04A82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76,500</w:t>
            </w:r>
          </w:p>
        </w:tc>
      </w:tr>
      <w:tr w:rsidR="00EB06DA" w:rsidTr="000A5B72">
        <w:trPr>
          <w:trHeight w:val="334"/>
        </w:trPr>
        <w:tc>
          <w:tcPr>
            <w:tcW w:w="455" w:type="dxa"/>
          </w:tcPr>
          <w:p w:rsidR="00702F50" w:rsidRDefault="00702F50" w:rsidP="00BA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702F50" w:rsidRPr="00B2155B" w:rsidRDefault="00642F20" w:rsidP="00F40EB4">
            <w:pPr>
              <w:tabs>
                <w:tab w:val="left" w:pos="2843"/>
              </w:tabs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重估利潤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702F50" w:rsidRDefault="00642F20" w:rsidP="00BA79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5,500</w:t>
            </w:r>
          </w:p>
        </w:tc>
        <w:tc>
          <w:tcPr>
            <w:tcW w:w="3737" w:type="dxa"/>
            <w:tcBorders>
              <w:left w:val="nil"/>
            </w:tcBorders>
          </w:tcPr>
          <w:p w:rsidR="00702F50" w:rsidRPr="001E2D2C" w:rsidRDefault="00702F50" w:rsidP="00DA76B5">
            <w:pPr>
              <w:pStyle w:val="ListParagraph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6B5" w:rsidRPr="00321051" w:rsidRDefault="00DA76B5" w:rsidP="00BA79B3">
      <w:pPr>
        <w:spacing w:after="0"/>
        <w:rPr>
          <w:rFonts w:ascii="Times New Roman" w:eastAsia="DengXi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99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992"/>
        <w:gridCol w:w="1417"/>
        <w:gridCol w:w="992"/>
        <w:gridCol w:w="2131"/>
      </w:tblGrid>
      <w:tr w:rsidR="00EB06DA" w:rsidTr="002265B0">
        <w:tc>
          <w:tcPr>
            <w:tcW w:w="2273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DA5886" w:rsidRDefault="00DA5886" w:rsidP="007413FE">
            <w:pPr>
              <w:tabs>
                <w:tab w:val="right" w:pos="9639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886" w:rsidRDefault="00DA5886" w:rsidP="00BA79B3">
      <w:pPr>
        <w:spacing w:after="0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"/>
        <w:tblW w:w="10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7"/>
        <w:gridCol w:w="1626"/>
        <w:gridCol w:w="1034"/>
        <w:gridCol w:w="1176"/>
        <w:gridCol w:w="1038"/>
        <w:gridCol w:w="1484"/>
        <w:gridCol w:w="884"/>
        <w:gridCol w:w="1034"/>
        <w:gridCol w:w="1041"/>
        <w:gridCol w:w="591"/>
      </w:tblGrid>
      <w:tr w:rsidR="00EB06DA" w:rsidTr="002265B0">
        <w:trPr>
          <w:trHeight w:val="21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 w:rsidP="007413FE">
            <w:pPr>
              <w:tabs>
                <w:tab w:val="right" w:pos="9639"/>
              </w:tabs>
              <w:snapToGrid w:val="0"/>
              <w:ind w:right="-107" w:hanging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(bii)</w:t>
            </w:r>
          </w:p>
        </w:tc>
        <w:tc>
          <w:tcPr>
            <w:tcW w:w="93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3FE" w:rsidRDefault="00642F20" w:rsidP="007413F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資本帳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7413FE" w:rsidP="007413FE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321051">
        <w:trPr>
          <w:trHeight w:val="2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321051" w:rsidP="0032105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321051" w:rsidP="0032105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1051" w:rsidRDefault="00321051" w:rsidP="00321051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艾先生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貝小姐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簡小姐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321051" w:rsidP="00321051">
            <w:pPr>
              <w:tabs>
                <w:tab w:val="right" w:pos="9639"/>
              </w:tabs>
              <w:snapToGrid w:val="0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321051">
        <w:trPr>
          <w:trHeight w:val="21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7413FE" w:rsidP="007413F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7413FE" w:rsidP="007413FE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FE" w:rsidRPr="00B2155B" w:rsidRDefault="007413FE" w:rsidP="007413FE">
            <w:pPr>
              <w:tabs>
                <w:tab w:val="right" w:pos="9639"/>
              </w:tabs>
              <w:snapToGrid w:val="0"/>
              <w:jc w:val="center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642F2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7413FE" w:rsidRDefault="007413FE" w:rsidP="007413FE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CC47DC">
        <w:trPr>
          <w:trHeight w:val="378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7413FE" w:rsidRDefault="00642F20" w:rsidP="00321051">
            <w:pPr>
              <w:tabs>
                <w:tab w:val="right" w:pos="9639"/>
              </w:tabs>
              <w:snapToGrid w:val="0"/>
              <w:ind w:hanging="1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 w:rsidRPr="00B2155B">
              <w:rPr>
                <w:rFonts w:ascii="PMingLiU" w:hAnsi="PMingLiU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2265B0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65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0.5</w:t>
            </w:r>
          </w:p>
        </w:tc>
      </w:tr>
      <w:tr w:rsidR="00EB06DA" w:rsidTr="00321051">
        <w:trPr>
          <w:trHeight w:val="422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7413FE" w:rsidRDefault="00642F20" w:rsidP="00321051">
            <w:pPr>
              <w:tabs>
                <w:tab w:val="right" w:pos="9639"/>
              </w:tabs>
              <w:snapToGrid w:val="0"/>
              <w:ind w:hanging="1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1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ind w:left="-107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重估</w:t>
            </w:r>
            <w:r w:rsid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損</w:t>
            </w:r>
            <w:r w:rsidR="000A5B72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失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25,356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TW"/>
              </w:rPr>
              <w:t>銀行存款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7413FE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</w:tr>
      <w:tr w:rsidR="00EB06DA" w:rsidTr="000A5B72">
        <w:trPr>
          <w:trHeight w:val="36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7413FE" w:rsidRDefault="00642F20" w:rsidP="00321051">
            <w:pPr>
              <w:tabs>
                <w:tab w:val="right" w:pos="9639"/>
              </w:tabs>
              <w:snapToGrid w:val="0"/>
              <w:ind w:hanging="1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0.5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貸款</w:t>
            </w:r>
            <w:r w:rsid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—</w:t>
            </w:r>
            <w:r w:rsidRPr="00B2155B">
              <w:rPr>
                <w:rFonts w:ascii="PMingLiU" w:hAnsi="PMingLiU" w:cs="Times New Roman"/>
                <w:sz w:val="24"/>
                <w:szCs w:val="24"/>
              </w:rPr>
              <w:t>艾先生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ind w:right="-112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72,000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321051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321051" w:rsidRPr="007413FE" w:rsidRDefault="00642F20" w:rsidP="00321051">
            <w:pPr>
              <w:tabs>
                <w:tab w:val="right" w:pos="9639"/>
              </w:tabs>
              <w:snapToGrid w:val="0"/>
              <w:ind w:right="-102" w:firstLine="3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lang w:eastAsia="zh-TW"/>
              </w:rPr>
              <w:t>0.5</w:t>
            </w:r>
          </w:p>
        </w:tc>
      </w:tr>
      <w:tr w:rsidR="00EB06DA" w:rsidTr="00321051">
        <w:trPr>
          <w:trHeight w:val="629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C3690" w:rsidRPr="007413FE" w:rsidRDefault="00FC3690" w:rsidP="00FC3690">
            <w:pPr>
              <w:tabs>
                <w:tab w:val="right" w:pos="9639"/>
              </w:tabs>
              <w:snapToGrid w:val="0"/>
              <w:ind w:hanging="1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FC3690" w:rsidRPr="00B2155B" w:rsidRDefault="00642F20" w:rsidP="00FC3690">
            <w:pPr>
              <w:tabs>
                <w:tab w:val="right" w:pos="9639"/>
              </w:tabs>
              <w:snapToGrid w:val="0"/>
              <w:ind w:hanging="84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餘</w:t>
            </w:r>
            <w:r w:rsidR="000A5B72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690" w:rsidRPr="00B2155B" w:rsidRDefault="00642F20" w:rsidP="00FC3690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往來</w:t>
            </w:r>
          </w:p>
          <w:p w:rsidR="00FC3690" w:rsidRPr="00B2155B" w:rsidRDefault="00642F20" w:rsidP="00FC3690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/>
                <w:sz w:val="24"/>
                <w:szCs w:val="24"/>
              </w:rPr>
              <w:t xml:space="preserve"> (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步驟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1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7413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.5</w:t>
            </w:r>
          </w:p>
        </w:tc>
      </w:tr>
      <w:tr w:rsidR="00EB06DA" w:rsidTr="00321051">
        <w:trPr>
          <w:trHeight w:val="21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FC3690" w:rsidP="00FC369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FC3690" w:rsidP="00FC369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690" w:rsidRDefault="00FC3690" w:rsidP="00FC3690">
            <w:pPr>
              <w:tabs>
                <w:tab w:val="right" w:pos="9639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8" w:hanging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284,450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2"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Default="00642F20" w:rsidP="00FC3690">
            <w:pPr>
              <w:tabs>
                <w:tab w:val="right" w:pos="9639"/>
              </w:tabs>
              <w:snapToGrid w:val="0"/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FC3690" w:rsidRDefault="00FC3690" w:rsidP="00FC3690">
            <w:pPr>
              <w:tabs>
                <w:tab w:val="right" w:pos="9639"/>
              </w:tabs>
              <w:snapToGrid w:val="0"/>
              <w:ind w:righ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F9E" w:rsidRPr="007413FE" w:rsidRDefault="00642F20" w:rsidP="007413FE">
      <w:pPr>
        <w:spacing w:after="0"/>
        <w:ind w:right="-171"/>
        <w:jc w:val="right"/>
        <w:rPr>
          <w:rFonts w:ascii="Times New Roman" w:hAnsi="Times New Roman" w:cs="Times New Roman"/>
          <w:i/>
          <w:iCs/>
          <w:sz w:val="24"/>
          <w:szCs w:val="24"/>
          <w:lang w:val="en-H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>(</w:t>
      </w:r>
      <w:r w:rsidR="007E08AC">
        <w:rPr>
          <w:rFonts w:ascii="Times New Roman" w:hAnsi="Times New Roman" w:cs="Times New Roman"/>
          <w:i/>
          <w:iCs/>
          <w:sz w:val="24"/>
          <w:szCs w:val="24"/>
          <w:lang w:val="en-HK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lang w:val="en-HK"/>
        </w:rPr>
        <w:t>.5)</w:t>
      </w:r>
    </w:p>
    <w:p w:rsidR="007413FE" w:rsidRDefault="00642F20" w:rsidP="007413FE">
      <w:pPr>
        <w:spacing w:after="0"/>
        <w:ind w:right="-171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Pr="00952AF6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總分：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7E08AC">
        <w:rPr>
          <w:rFonts w:ascii="Times New Roman" w:hAnsi="Times New Roman" w:cs="Times New Roman"/>
          <w:sz w:val="24"/>
          <w:szCs w:val="24"/>
          <w:lang w:val="en-HK"/>
        </w:rPr>
        <w:t>8</w:t>
      </w:r>
      <w:r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Pr="00952AF6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</w:p>
    <w:tbl>
      <w:tblPr>
        <w:tblStyle w:val="TableGrid"/>
        <w:tblW w:w="104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4"/>
        <w:gridCol w:w="518"/>
        <w:gridCol w:w="199"/>
        <w:gridCol w:w="280"/>
        <w:gridCol w:w="717"/>
        <w:gridCol w:w="423"/>
        <w:gridCol w:w="459"/>
        <w:gridCol w:w="258"/>
        <w:gridCol w:w="1009"/>
        <w:gridCol w:w="1410"/>
        <w:gridCol w:w="996"/>
        <w:gridCol w:w="37"/>
        <w:gridCol w:w="388"/>
        <w:gridCol w:w="716"/>
        <w:gridCol w:w="288"/>
        <w:gridCol w:w="53"/>
        <w:gridCol w:w="1084"/>
        <w:gridCol w:w="6"/>
      </w:tblGrid>
      <w:tr w:rsidR="00EB06DA" w:rsidTr="00CC47DC">
        <w:trPr>
          <w:gridAfter w:val="3"/>
          <w:wAfter w:w="1143" w:type="dxa"/>
          <w:trHeight w:val="86"/>
        </w:trPr>
        <w:tc>
          <w:tcPr>
            <w:tcW w:w="92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690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  <w:p w:rsidR="00FC3690" w:rsidRDefault="00642F20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952AF6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步驟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1 </w:t>
            </w:r>
            <w:r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TW"/>
              </w:rPr>
              <w:t>(</w:t>
            </w:r>
            <w:r w:rsidRPr="00952AF6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每項分錄</w:t>
            </w:r>
            <w:r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TW"/>
              </w:rPr>
              <w:t>0.5</w:t>
            </w:r>
            <w:r w:rsidRPr="00952AF6">
              <w:rPr>
                <w:rFonts w:ascii="PMingLiU" w:hAnsi="PMingLiU" w:cs="Times New Roman" w:hint="eastAsia"/>
                <w:i/>
                <w:iCs/>
                <w:sz w:val="24"/>
                <w:szCs w:val="24"/>
                <w:lang w:eastAsia="zh-HK"/>
              </w:rPr>
              <w:t>分</w:t>
            </w:r>
            <w:r w:rsidRPr="002265B0"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eastAsia="zh-TW"/>
              </w:rPr>
              <w:t>)</w:t>
            </w:r>
          </w:p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          </w:t>
            </w:r>
            <w:r w:rsidR="00CC47DC"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           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—</w:t>
            </w:r>
            <w:r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FC3690">
              <w:rPr>
                <w:rFonts w:asciiTheme="majorEastAsia" w:eastAsiaTheme="majorEastAsia" w:hAnsiTheme="majorEastAsia" w:cs="Times New Roman"/>
                <w:sz w:val="24"/>
                <w:szCs w:val="24"/>
                <w:lang w:eastAsia="zh-TW"/>
              </w:rPr>
              <w:t>艾先生</w:t>
            </w:r>
          </w:p>
        </w:tc>
      </w:tr>
      <w:tr w:rsidR="00EB06DA" w:rsidTr="00853D0B">
        <w:trPr>
          <w:trHeight w:val="392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853D0B">
        <w:trPr>
          <w:trHeight w:val="392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0C4152">
        <w:trPr>
          <w:gridAfter w:val="1"/>
          <w:wAfter w:w="6" w:type="dxa"/>
          <w:trHeight w:val="407"/>
        </w:trPr>
        <w:tc>
          <w:tcPr>
            <w:tcW w:w="2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ind w:right="48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資本—艾先生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32,450</w:t>
            </w:r>
          </w:p>
        </w:tc>
        <w:tc>
          <w:tcPr>
            <w:tcW w:w="2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0B" w:rsidRPr="00853D0B" w:rsidRDefault="00642F20" w:rsidP="00853D0B">
            <w:pPr>
              <w:pStyle w:val="ListParagraph"/>
              <w:numPr>
                <w:ilvl w:val="0"/>
                <w:numId w:val="16"/>
              </w:numPr>
              <w:tabs>
                <w:tab w:val="right" w:pos="9639"/>
              </w:tabs>
              <w:snapToGrid w:val="0"/>
              <w:ind w:right="-14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53D0B">
              <w:rPr>
                <w:rFonts w:ascii="PMingLiU" w:hAnsi="PMingLiU" w:cs="Times New Roman"/>
                <w:sz w:val="24"/>
                <w:szCs w:val="24"/>
              </w:rPr>
              <w:t>資本利息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642F20" w:rsidP="00853D0B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9,000</w:t>
            </w:r>
          </w:p>
        </w:tc>
      </w:tr>
      <w:tr w:rsidR="00EB06DA" w:rsidTr="00CC47DC">
        <w:trPr>
          <w:gridAfter w:val="1"/>
          <w:wAfter w:w="6" w:type="dxa"/>
          <w:trHeight w:val="392"/>
        </w:trPr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0B" w:rsidRPr="00853D0B" w:rsidRDefault="00642F20" w:rsidP="00853D0B">
            <w:pPr>
              <w:pStyle w:val="ListParagraph"/>
              <w:numPr>
                <w:ilvl w:val="0"/>
                <w:numId w:val="16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53D0B">
              <w:rPr>
                <w:rFonts w:asciiTheme="minorEastAsia" w:hAnsiTheme="minorEastAsia" w:cs="Times New Roman" w:hint="eastAsia"/>
                <w:sz w:val="24"/>
                <w:szCs w:val="24"/>
              </w:rPr>
              <w:t>合夥人薪金</w:t>
            </w:r>
            <w:r w:rsidRPr="00853D0B"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</w:t>
            </w:r>
          </w:p>
          <w:p w:rsidR="00FC3690" w:rsidRPr="00853D0B" w:rsidRDefault="00642F20" w:rsidP="00853D0B">
            <w:pPr>
              <w:pStyle w:val="ListParagraph"/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53D0B">
              <w:rPr>
                <w:rFonts w:ascii="Times New Roman" w:eastAsia="DengXian" w:hAnsi="Times New Roman" w:cs="Times New Roman"/>
                <w:sz w:val="24"/>
                <w:szCs w:val="24"/>
              </w:rPr>
              <w:t>$(36,000 – 35,000)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1,000</w:t>
            </w:r>
          </w:p>
        </w:tc>
      </w:tr>
      <w:tr w:rsidR="00EB06DA" w:rsidTr="00CF1829">
        <w:trPr>
          <w:gridAfter w:val="1"/>
          <w:wAfter w:w="6" w:type="dxa"/>
          <w:trHeight w:val="407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853D0B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3D0B" w:rsidRPr="00196EB5" w:rsidRDefault="00853D0B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3D0B" w:rsidRPr="00196EB5" w:rsidRDefault="00642F20" w:rsidP="00853D0B">
            <w:pPr>
              <w:pStyle w:val="ListParagraph"/>
              <w:numPr>
                <w:ilvl w:val="0"/>
                <w:numId w:val="16"/>
              </w:num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853D0B">
              <w:rPr>
                <w:rFonts w:asciiTheme="minorEastAsia" w:hAnsiTheme="minorEastAsia" w:cs="Times New Roman" w:hint="eastAsia"/>
                <w:sz w:val="24"/>
                <w:szCs w:val="24"/>
              </w:rPr>
              <w:t>利潤分攤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3D0B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27,450</w:t>
            </w:r>
          </w:p>
        </w:tc>
      </w:tr>
      <w:tr w:rsidR="00EB06DA" w:rsidTr="00853D0B">
        <w:trPr>
          <w:trHeight w:val="407"/>
        </w:trPr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3690" w:rsidRPr="00196EB5" w:rsidRDefault="00FC369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FC3690" w:rsidRPr="00196EB5" w:rsidRDefault="00642F20" w:rsidP="00AB4597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37,450</w:t>
            </w:r>
          </w:p>
        </w:tc>
      </w:tr>
    </w:tbl>
    <w:p w:rsidR="00377ADD" w:rsidRDefault="00377ADD" w:rsidP="00BA79B3">
      <w:pPr>
        <w:tabs>
          <w:tab w:val="right" w:pos="9639"/>
        </w:tabs>
        <w:snapToGrid w:val="0"/>
        <w:spacing w:after="0"/>
        <w:rPr>
          <w:rFonts w:ascii="Times New Roman" w:eastAsia="DengXian" w:hAnsi="Times New Roman" w:cs="Times New Roman"/>
          <w:sz w:val="24"/>
          <w:szCs w:val="24"/>
        </w:rPr>
      </w:pPr>
    </w:p>
    <w:p w:rsidR="00FC3690" w:rsidRPr="00FC3690" w:rsidRDefault="00FC3690" w:rsidP="00BA79B3">
      <w:pPr>
        <w:tabs>
          <w:tab w:val="right" w:pos="9639"/>
        </w:tabs>
        <w:snapToGrid w:val="0"/>
        <w:spacing w:after="0"/>
        <w:rPr>
          <w:rFonts w:ascii="Times New Roman" w:eastAsia="DengXian" w:hAnsi="Times New Roman" w:cs="Times New Roman"/>
          <w:sz w:val="24"/>
          <w:szCs w:val="24"/>
        </w:rPr>
      </w:pPr>
    </w:p>
    <w:tbl>
      <w:tblPr>
        <w:tblW w:w="9923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6"/>
        <w:gridCol w:w="633"/>
        <w:gridCol w:w="1336"/>
        <w:gridCol w:w="505"/>
        <w:gridCol w:w="2409"/>
        <w:gridCol w:w="994"/>
        <w:gridCol w:w="1134"/>
        <w:gridCol w:w="1137"/>
        <w:gridCol w:w="992"/>
      </w:tblGrid>
      <w:tr w:rsidR="00EB06DA" w:rsidTr="009B45F6">
        <w:tc>
          <w:tcPr>
            <w:tcW w:w="707" w:type="dxa"/>
          </w:tcPr>
          <w:p w:rsidR="009B45F6" w:rsidRPr="003B0F2C" w:rsidRDefault="00642F20" w:rsidP="007413F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224" w:type="dxa"/>
            <w:gridSpan w:val="8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9B45F6" w:rsidRPr="003B0F2C" w:rsidRDefault="00642F20" w:rsidP="00321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32105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32105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  <w:tc>
          <w:tcPr>
            <w:tcW w:w="992" w:type="dxa"/>
          </w:tcPr>
          <w:p w:rsidR="009B45F6" w:rsidRPr="003B0F2C" w:rsidRDefault="009B45F6" w:rsidP="007413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9B45F6" w:rsidRPr="003B0F2C" w:rsidRDefault="009B45F6" w:rsidP="007413FE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auto"/>
            </w:tcBorders>
          </w:tcPr>
          <w:p w:rsidR="009B45F6" w:rsidRPr="003B0F2C" w:rsidRDefault="00642F20" w:rsidP="002265B0">
            <w:pPr>
              <w:widowControl w:val="0"/>
              <w:snapToGrid w:val="0"/>
              <w:spacing w:after="0" w:line="240" w:lineRule="auto"/>
              <w:ind w:right="279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B45F6" w:rsidRPr="003B0F2C" w:rsidRDefault="00642F20" w:rsidP="007413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B45F6" w:rsidRPr="003B0F2C" w:rsidRDefault="00642F20" w:rsidP="007413F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992" w:type="dxa"/>
          </w:tcPr>
          <w:p w:rsidR="009B45F6" w:rsidRPr="003B0F2C" w:rsidRDefault="009B45F6" w:rsidP="009B45F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Pr="00B2155B" w:rsidRDefault="00642F20" w:rsidP="0032105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 w:rsidRPr="00B2155B">
              <w:rPr>
                <w:rFonts w:ascii="PMingLiU" w:eastAsia="PMingLiU" w:hAnsi="PMingLiU" w:cs="Times New Roman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4" w:type="dxa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Pr="00B2155B" w:rsidRDefault="00642F20" w:rsidP="0032105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</w:rPr>
            </w:pPr>
            <w:r w:rsidRPr="00B2155B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>機器</w:t>
            </w:r>
            <w:r w:rsidRPr="00B2155B">
              <w:rPr>
                <w:rFonts w:ascii="PMingLiU" w:eastAsia="PMingLiU" w:hAnsi="PMingLiU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321051" w:rsidRPr="00B7334F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  <w:tc>
          <w:tcPr>
            <w:tcW w:w="992" w:type="dxa"/>
          </w:tcPr>
          <w:p w:rsidR="00321051" w:rsidRPr="00B7334F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Pr="00B2155B" w:rsidRDefault="00642F20" w:rsidP="00321051">
            <w:pPr>
              <w:widowControl w:val="0"/>
              <w:snapToGrid w:val="0"/>
              <w:spacing w:after="0" w:line="240" w:lineRule="auto"/>
              <w:rPr>
                <w:rFonts w:ascii="PMingLiU" w:eastAsia="PMingLiU" w:hAnsi="PMingLiU" w:cs="Times New Roman"/>
                <w:kern w:val="2"/>
                <w:sz w:val="24"/>
                <w:szCs w:val="24"/>
                <w:u w:val="single"/>
              </w:rPr>
            </w:pPr>
            <w:r w:rsidRPr="00B2155B">
              <w:rPr>
                <w:rFonts w:ascii="PMingLiU" w:eastAsia="PMingLiU" w:hAnsi="PMingLiU" w:cs="Times New Roman"/>
                <w:sz w:val="24"/>
                <w:szCs w:val="24"/>
                <w:lang w:val="en-HK"/>
              </w:rPr>
              <w:t>汽車</w:t>
            </w:r>
            <w:r w:rsidRPr="00B2155B">
              <w:rPr>
                <w:rFonts w:ascii="PMingLiU" w:eastAsia="PMingLiU" w:hAnsi="PMingLiU" w:cs="Times New Roman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134" w:type="dxa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051" w:rsidRPr="002513A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  <w:tc>
          <w:tcPr>
            <w:tcW w:w="992" w:type="dxa"/>
          </w:tcPr>
          <w:p w:rsidR="00321051" w:rsidRPr="002513A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gridSpan w:val="4"/>
          </w:tcPr>
          <w:p w:rsidR="00DC1D5F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403" w:type="dxa"/>
            <w:gridSpan w:val="2"/>
          </w:tcPr>
          <w:p w:rsidR="00DC1D5F" w:rsidRPr="0031797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DC1D5F" w:rsidRPr="0031797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DC1D5F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  <w:tc>
          <w:tcPr>
            <w:tcW w:w="992" w:type="dxa"/>
          </w:tcPr>
          <w:p w:rsidR="00DC1D5F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Pr="0091132D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4" w:type="dxa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7" w:type="dxa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存貨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  <w:tc>
          <w:tcPr>
            <w:tcW w:w="1137" w:type="dxa"/>
          </w:tcPr>
          <w:p w:rsidR="00321051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9" w:type="dxa"/>
            <w:gridSpan w:val="5"/>
          </w:tcPr>
          <w:p w:rsidR="00DC1D5F" w:rsidRPr="003B0F2C" w:rsidRDefault="00642F20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應收貨款</w:t>
            </w:r>
          </w:p>
        </w:tc>
        <w:tc>
          <w:tcPr>
            <w:tcW w:w="994" w:type="dxa"/>
          </w:tcPr>
          <w:p w:rsidR="00DC1D5F" w:rsidRPr="003B0F2C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減：</w:t>
            </w:r>
          </w:p>
        </w:tc>
        <w:tc>
          <w:tcPr>
            <w:tcW w:w="4250" w:type="dxa"/>
            <w:gridSpan w:val="3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4" w:type="dxa"/>
          </w:tcPr>
          <w:p w:rsidR="00321051" w:rsidRPr="00A70642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shd w:val="pct15" w:color="auto" w:fill="FFFFFF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137" w:type="dxa"/>
          </w:tcPr>
          <w:p w:rsidR="00321051" w:rsidRPr="00A7064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992" w:type="dxa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C1D5F" w:rsidRPr="003B0F2C" w:rsidRDefault="00642F20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銀行存款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D5F" w:rsidRPr="003B0F2C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C1D5F" w:rsidRPr="00BA7C0C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  <w:tc>
          <w:tcPr>
            <w:tcW w:w="992" w:type="dxa"/>
          </w:tcPr>
          <w:p w:rsidR="00DC1D5F" w:rsidRPr="002A0C7D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A0C7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double" w:sz="4" w:space="0" w:color="auto"/>
            </w:tcBorders>
          </w:tcPr>
          <w:p w:rsidR="00DC1D5F" w:rsidRPr="00BA7C0C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  <w:tc>
          <w:tcPr>
            <w:tcW w:w="992" w:type="dxa"/>
          </w:tcPr>
          <w:p w:rsidR="00DC1D5F" w:rsidRPr="00BA7C0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9B45F6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77" w:type="dxa"/>
            <w:gridSpan w:val="5"/>
            <w:tcBorders>
              <w:left w:val="nil"/>
            </w:tcBorders>
          </w:tcPr>
          <w:p w:rsidR="00DC1D5F" w:rsidRPr="00754DDC" w:rsidRDefault="00642F20" w:rsidP="00DC1D5F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1134" w:type="dxa"/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  <w:tc>
          <w:tcPr>
            <w:tcW w:w="113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ind w:right="-174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77" w:type="dxa"/>
            <w:gridSpan w:val="5"/>
            <w:tcBorders>
              <w:left w:val="nil"/>
            </w:tcBorders>
          </w:tcPr>
          <w:p w:rsidR="00DC1D5F" w:rsidRPr="00754DDC" w:rsidRDefault="00642F20" w:rsidP="00DC1D5F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簡小姐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137" w:type="dxa"/>
          </w:tcPr>
          <w:p w:rsidR="00DC1D5F" w:rsidRPr="00754DDC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  <w:tc>
          <w:tcPr>
            <w:tcW w:w="992" w:type="dxa"/>
          </w:tcPr>
          <w:p w:rsidR="00DC1D5F" w:rsidRPr="002A0C7D" w:rsidRDefault="00642F20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45" w:type="dxa"/>
            <w:gridSpan w:val="3"/>
          </w:tcPr>
          <w:p w:rsidR="00DC1D5F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08" w:type="dxa"/>
            <w:gridSpan w:val="3"/>
          </w:tcPr>
          <w:p w:rsidR="00DC1D5F" w:rsidRDefault="00DC1D5F" w:rsidP="00DC1D5F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2A0C7D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2265B0">
        <w:tc>
          <w:tcPr>
            <w:tcW w:w="707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45" w:type="dxa"/>
            <w:gridSpan w:val="3"/>
          </w:tcPr>
          <w:p w:rsidR="00DC1D5F" w:rsidRPr="002265B0" w:rsidRDefault="00642F20" w:rsidP="00DC1D5F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往來帳</w:t>
            </w:r>
          </w:p>
        </w:tc>
        <w:tc>
          <w:tcPr>
            <w:tcW w:w="3908" w:type="dxa"/>
            <w:gridSpan w:val="3"/>
          </w:tcPr>
          <w:p w:rsidR="00DC1D5F" w:rsidRPr="00754DDC" w:rsidRDefault="00DC1D5F" w:rsidP="002265B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DC1D5F" w:rsidRPr="003B0F2C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D5F" w:rsidRDefault="00DC1D5F" w:rsidP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C1D5F" w:rsidRPr="002A0C7D" w:rsidRDefault="00DC1D5F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2265B0">
        <w:tc>
          <w:tcPr>
            <w:tcW w:w="707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6" w:type="dxa"/>
          </w:tcPr>
          <w:p w:rsidR="003409E2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77" w:type="dxa"/>
            <w:gridSpan w:val="5"/>
          </w:tcPr>
          <w:p w:rsidR="003409E2" w:rsidRDefault="00642F20" w:rsidP="003409E2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貝小姐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步驟</w:t>
            </w:r>
            <w:r w:rsidR="00FC369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34" w:type="dxa"/>
          </w:tcPr>
          <w:p w:rsidR="003409E2" w:rsidRDefault="003409E2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3409E2" w:rsidRDefault="00642F20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  <w:tc>
          <w:tcPr>
            <w:tcW w:w="992" w:type="dxa"/>
          </w:tcPr>
          <w:p w:rsidR="003409E2" w:rsidRDefault="00642F20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 xml:space="preserve"> 3</w:t>
            </w:r>
          </w:p>
        </w:tc>
      </w:tr>
      <w:tr w:rsidR="00EB06DA" w:rsidTr="002265B0">
        <w:tc>
          <w:tcPr>
            <w:tcW w:w="707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45" w:type="dxa"/>
            <w:gridSpan w:val="3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08" w:type="dxa"/>
            <w:gridSpan w:val="3"/>
          </w:tcPr>
          <w:p w:rsidR="003409E2" w:rsidRPr="00754DDC" w:rsidRDefault="003409E2" w:rsidP="003409E2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3409E2" w:rsidRDefault="00642F20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332,146</w:t>
            </w:r>
          </w:p>
        </w:tc>
        <w:tc>
          <w:tcPr>
            <w:tcW w:w="992" w:type="dxa"/>
          </w:tcPr>
          <w:p w:rsidR="003409E2" w:rsidRPr="002A0C7D" w:rsidRDefault="003409E2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8E39A6">
        <w:tc>
          <w:tcPr>
            <w:tcW w:w="707" w:type="dxa"/>
          </w:tcPr>
          <w:p w:rsidR="00EF2197" w:rsidRPr="003B0F2C" w:rsidRDefault="00EF2197" w:rsidP="008E39A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EF2197" w:rsidRPr="002265B0" w:rsidRDefault="00642F20" w:rsidP="008E39A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非流動負債</w:t>
            </w:r>
          </w:p>
        </w:tc>
        <w:tc>
          <w:tcPr>
            <w:tcW w:w="1134" w:type="dxa"/>
          </w:tcPr>
          <w:p w:rsidR="00EF2197" w:rsidRDefault="00EF2197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EF2197" w:rsidRDefault="00EF2197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197" w:rsidRDefault="00EF2197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8E39A6">
        <w:tc>
          <w:tcPr>
            <w:tcW w:w="707" w:type="dxa"/>
          </w:tcPr>
          <w:p w:rsidR="00EF2197" w:rsidRPr="003B0F2C" w:rsidRDefault="00EF2197" w:rsidP="008E39A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EF2197" w:rsidRPr="00754DDC" w:rsidRDefault="00642F20" w:rsidP="008E39A6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生的貸款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F2197" w:rsidRPr="003B0F2C" w:rsidRDefault="00EF2197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EF2197" w:rsidRPr="003B0F2C" w:rsidRDefault="00642F20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259,094</w:t>
            </w:r>
          </w:p>
        </w:tc>
        <w:tc>
          <w:tcPr>
            <w:tcW w:w="992" w:type="dxa"/>
          </w:tcPr>
          <w:p w:rsidR="00EF2197" w:rsidRPr="00A70642" w:rsidRDefault="00642F20" w:rsidP="008E39A6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 w:rsidRPr="00A70642"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EB06DA" w:rsidTr="009B45F6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FC3690" w:rsidRDefault="00FC369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  <w:lang w:eastAsia="zh-HK"/>
              </w:rPr>
            </w:pPr>
          </w:p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4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21051" w:rsidRPr="00A7064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2265B0">
        <w:tc>
          <w:tcPr>
            <w:tcW w:w="707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1134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321051" w:rsidRPr="003B0F2C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  <w:tc>
          <w:tcPr>
            <w:tcW w:w="992" w:type="dxa"/>
          </w:tcPr>
          <w:p w:rsidR="00321051" w:rsidRPr="00A70642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EB06DA" w:rsidTr="00D526F8">
        <w:tc>
          <w:tcPr>
            <w:tcW w:w="707" w:type="dxa"/>
          </w:tcPr>
          <w:p w:rsidR="00D526F8" w:rsidRPr="003B0F2C" w:rsidRDefault="00D526F8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D526F8" w:rsidRPr="003B57AF" w:rsidRDefault="00D526F8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26F8" w:rsidRDefault="00D526F8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</w:tcPr>
          <w:p w:rsidR="00D526F8" w:rsidRDefault="00D526F8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D526F8" w:rsidRDefault="00D526F8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CC47DC">
        <w:tc>
          <w:tcPr>
            <w:tcW w:w="707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6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double" w:sz="4" w:space="0" w:color="auto"/>
            </w:tcBorders>
          </w:tcPr>
          <w:p w:rsidR="003409E2" w:rsidRPr="003B0F2C" w:rsidRDefault="00642F20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629,240</w:t>
            </w:r>
          </w:p>
        </w:tc>
        <w:tc>
          <w:tcPr>
            <w:tcW w:w="992" w:type="dxa"/>
          </w:tcPr>
          <w:p w:rsidR="003409E2" w:rsidRPr="003B0F2C" w:rsidRDefault="003409E2" w:rsidP="003409E2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413FE" w:rsidRDefault="00642F20" w:rsidP="0031282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Pr="00952AF6">
        <w:rPr>
          <w:rFonts w:ascii="PMingLiU" w:eastAsia="PMingLiU" w:hAnsi="PMingLiU" w:cs="Times New Roman"/>
          <w:sz w:val="24"/>
          <w:szCs w:val="24"/>
          <w:lang w:val="en-HK" w:eastAsia="zh-HK"/>
        </w:rPr>
        <w:t>總分：</w:t>
      </w:r>
      <w:r w:rsidR="00312824">
        <w:rPr>
          <w:rFonts w:ascii="Times New Roman" w:hAnsi="Times New Roman" w:cs="Times New Roman"/>
          <w:sz w:val="24"/>
          <w:szCs w:val="24"/>
          <w:lang w:val="en-HK"/>
        </w:rPr>
        <w:t xml:space="preserve"> </w:t>
      </w:r>
      <w:r w:rsidR="002948B5">
        <w:rPr>
          <w:rFonts w:ascii="Times New Roman" w:hAnsi="Times New Roman" w:cs="Times New Roman"/>
          <w:sz w:val="24"/>
          <w:szCs w:val="24"/>
          <w:lang w:val="en-HK"/>
        </w:rPr>
        <w:t>8</w:t>
      </w:r>
      <w:r w:rsidRPr="00952AF6">
        <w:rPr>
          <w:rFonts w:ascii="PMingLiU" w:eastAsia="PMingLiU" w:hAnsi="PMingLiU" w:cs="Times New Roman" w:hint="eastAsia"/>
          <w:sz w:val="24"/>
          <w:szCs w:val="24"/>
          <w:lang w:val="en-HK" w:eastAsia="zh-HK"/>
        </w:rPr>
        <w:t>分</w:t>
      </w:r>
      <w:r w:rsidR="00312824"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7413FE" w:rsidRPr="00952AF6" w:rsidRDefault="00642F20" w:rsidP="00312824">
      <w:pPr>
        <w:spacing w:after="0"/>
        <w:ind w:hanging="142"/>
        <w:rPr>
          <w:rFonts w:ascii="PMingLiU" w:eastAsia="PMingLiU" w:hAnsi="PMingLiU" w:cs="Times New Roman"/>
          <w:sz w:val="24"/>
          <w:szCs w:val="24"/>
          <w:u w:val="single"/>
        </w:rPr>
      </w:pPr>
      <w:r>
        <w:rPr>
          <w:rFonts w:ascii="PMingLiU" w:eastAsia="PMingLiU" w:hAnsi="PMingLiU" w:cs="Times New Roman" w:hint="eastAsia"/>
          <w:sz w:val="24"/>
          <w:szCs w:val="24"/>
          <w:u w:val="single"/>
          <w:lang w:eastAsia="zh-HK"/>
        </w:rPr>
        <w:t>其他</w:t>
      </w:r>
      <w:r w:rsidR="00321051" w:rsidRPr="00952AF6">
        <w:rPr>
          <w:rFonts w:ascii="PMingLiU" w:eastAsia="PMingLiU" w:hAnsi="PMingLiU" w:cs="Times New Roman" w:hint="eastAsia"/>
          <w:sz w:val="24"/>
          <w:szCs w:val="24"/>
          <w:u w:val="single"/>
          <w:lang w:eastAsia="zh-HK"/>
        </w:rPr>
        <w:t>格式：</w:t>
      </w:r>
    </w:p>
    <w:p w:rsidR="00312824" w:rsidRDefault="00312824" w:rsidP="007413F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044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00"/>
        <w:gridCol w:w="609"/>
        <w:gridCol w:w="1243"/>
        <w:gridCol w:w="668"/>
        <w:gridCol w:w="540"/>
        <w:gridCol w:w="941"/>
        <w:gridCol w:w="855"/>
        <w:gridCol w:w="56"/>
        <w:gridCol w:w="941"/>
        <w:gridCol w:w="668"/>
        <w:gridCol w:w="465"/>
        <w:gridCol w:w="34"/>
        <w:gridCol w:w="634"/>
        <w:gridCol w:w="468"/>
        <w:gridCol w:w="34"/>
        <w:gridCol w:w="634"/>
        <w:gridCol w:w="181"/>
        <w:gridCol w:w="34"/>
        <w:gridCol w:w="634"/>
      </w:tblGrid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(c</w:t>
            </w:r>
            <w:r w:rsidRPr="003B0F2C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8222" w:type="dxa"/>
            <w:gridSpan w:val="14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貝小姐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和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簡小姐</w:t>
            </w:r>
          </w:p>
          <w:p w:rsidR="00312824" w:rsidRPr="003B0F2C" w:rsidRDefault="00642F20" w:rsidP="0032105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於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2020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年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321051">
              <w:rPr>
                <w:rFonts w:ascii="Times New Roman" w:eastAsia="PMingLiU" w:hAnsi="Times New Roman" w:cs="Times New Roman"/>
                <w:kern w:val="2"/>
                <w:sz w:val="24"/>
                <w:szCs w:val="24"/>
                <w:lang w:eastAsia="zh-HK"/>
              </w:rPr>
              <w:t xml:space="preserve"> 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月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1</w:t>
            </w:r>
            <w:r w:rsidR="00321051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日的</w:t>
            </w:r>
            <w:r w:rsidR="00321051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財務狀況表</w:t>
            </w:r>
          </w:p>
        </w:tc>
        <w:tc>
          <w:tcPr>
            <w:tcW w:w="849" w:type="dxa"/>
            <w:gridSpan w:val="3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tcBorders>
              <w:top w:val="single" w:sz="4" w:space="0" w:color="auto"/>
            </w:tcBorders>
          </w:tcPr>
          <w:p w:rsidR="00312824" w:rsidRPr="003B0F2C" w:rsidRDefault="00642F20" w:rsidP="002265B0">
            <w:pPr>
              <w:widowControl w:val="0"/>
              <w:snapToGrid w:val="0"/>
              <w:spacing w:after="0" w:line="240" w:lineRule="auto"/>
              <w:ind w:right="339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$</w:t>
            </w:r>
          </w:p>
        </w:tc>
        <w:tc>
          <w:tcPr>
            <w:tcW w:w="849" w:type="dxa"/>
            <w:gridSpan w:val="3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非流動資產</w:t>
            </w:r>
          </w:p>
        </w:tc>
        <w:tc>
          <w:tcPr>
            <w:tcW w:w="1133" w:type="dxa"/>
            <w:gridSpan w:val="2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0F7082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機器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321051" w:rsidRPr="000F7082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21051" w:rsidRPr="00B7334F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108,000</w:t>
            </w:r>
          </w:p>
        </w:tc>
        <w:tc>
          <w:tcPr>
            <w:tcW w:w="849" w:type="dxa"/>
            <w:gridSpan w:val="3"/>
          </w:tcPr>
          <w:p w:rsidR="00321051" w:rsidRPr="00B7334F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31797C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汽車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</w:p>
        </w:tc>
        <w:tc>
          <w:tcPr>
            <w:tcW w:w="1133" w:type="dxa"/>
            <w:gridSpan w:val="2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321051" w:rsidRPr="002513A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82,000</w:t>
            </w:r>
          </w:p>
        </w:tc>
        <w:tc>
          <w:tcPr>
            <w:tcW w:w="849" w:type="dxa"/>
            <w:gridSpan w:val="3"/>
          </w:tcPr>
          <w:p w:rsidR="00321051" w:rsidRPr="002513A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:rsidR="00312824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01" w:type="dxa"/>
            <w:gridSpan w:val="6"/>
          </w:tcPr>
          <w:p w:rsidR="00312824" w:rsidRPr="0031797C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3" w:type="dxa"/>
            <w:gridSpan w:val="2"/>
          </w:tcPr>
          <w:p w:rsidR="00312824" w:rsidRPr="0031797C" w:rsidRDefault="003128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gridSpan w:val="3"/>
          </w:tcPr>
          <w:p w:rsidR="00312824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190,000</w:t>
            </w:r>
          </w:p>
        </w:tc>
        <w:tc>
          <w:tcPr>
            <w:tcW w:w="849" w:type="dxa"/>
            <w:gridSpan w:val="3"/>
          </w:tcPr>
          <w:p w:rsidR="00312824" w:rsidRDefault="003128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543C9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流動資產</w:t>
            </w:r>
          </w:p>
        </w:tc>
        <w:tc>
          <w:tcPr>
            <w:tcW w:w="1133" w:type="dxa"/>
            <w:gridSpan w:val="2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136" w:type="dxa"/>
            <w:gridSpan w:val="3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849" w:type="dxa"/>
            <w:gridSpan w:val="3"/>
          </w:tcPr>
          <w:p w:rsidR="00321051" w:rsidRPr="0031797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存貨</w:t>
            </w:r>
          </w:p>
        </w:tc>
        <w:tc>
          <w:tcPr>
            <w:tcW w:w="1133" w:type="dxa"/>
            <w:gridSpan w:val="2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200,000</w:t>
            </w:r>
          </w:p>
        </w:tc>
        <w:tc>
          <w:tcPr>
            <w:tcW w:w="1136" w:type="dxa"/>
            <w:gridSpan w:val="3"/>
          </w:tcPr>
          <w:p w:rsidR="00321051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6" w:type="dxa"/>
            <w:gridSpan w:val="7"/>
          </w:tcPr>
          <w:p w:rsidR="00312824" w:rsidRPr="003B0F2C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應收貨款</w:t>
            </w:r>
          </w:p>
        </w:tc>
        <w:tc>
          <w:tcPr>
            <w:tcW w:w="997" w:type="dxa"/>
            <w:gridSpan w:val="2"/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69,000</w:t>
            </w:r>
          </w:p>
        </w:tc>
        <w:tc>
          <w:tcPr>
            <w:tcW w:w="1133" w:type="dxa"/>
            <w:gridSpan w:val="2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12824" w:rsidRPr="002265B0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4247" w:type="dxa"/>
            <w:gridSpan w:val="5"/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呆帳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準備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321051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2,760</w:t>
            </w:r>
          </w:p>
        </w:tc>
        <w:tc>
          <w:tcPr>
            <w:tcW w:w="1133" w:type="dxa"/>
            <w:gridSpan w:val="2"/>
          </w:tcPr>
          <w:p w:rsidR="00321051" w:rsidRPr="00A70642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  <w:shd w:val="pct15" w:color="auto" w:fill="FFFFFF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66,240</w:t>
            </w:r>
          </w:p>
        </w:tc>
        <w:tc>
          <w:tcPr>
            <w:tcW w:w="1136" w:type="dxa"/>
            <w:gridSpan w:val="3"/>
          </w:tcPr>
          <w:p w:rsidR="00321051" w:rsidRPr="002265B0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12824" w:rsidRPr="003B0F2C" w:rsidRDefault="00312824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銀</w:t>
            </w: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行存款</w:t>
            </w:r>
            <w:r w:rsidR="00543C9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312824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173,000</w:t>
            </w:r>
          </w:p>
        </w:tc>
        <w:tc>
          <w:tcPr>
            <w:tcW w:w="1136" w:type="dxa"/>
            <w:gridSpan w:val="3"/>
          </w:tcPr>
          <w:p w:rsidR="00312824" w:rsidRPr="00BA7C0C" w:rsidRDefault="00312824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12824" w:rsidRPr="002A0C7D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A0C7D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4F37C7" w:rsidRPr="003B0F2C" w:rsidRDefault="004F37C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4F37C7" w:rsidRPr="003B0F2C" w:rsidRDefault="004F37C7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4F37C7" w:rsidRPr="003B0F2C" w:rsidRDefault="00642F2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439,240</w:t>
            </w:r>
          </w:p>
        </w:tc>
        <w:tc>
          <w:tcPr>
            <w:tcW w:w="1136" w:type="dxa"/>
            <w:gridSpan w:val="3"/>
          </w:tcPr>
          <w:p w:rsidR="004F37C7" w:rsidRPr="00BA7C0C" w:rsidRDefault="004F37C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4F37C7" w:rsidRPr="00BA7C0C" w:rsidRDefault="004F37C7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21051" w:rsidRPr="003B0F2C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減：</w:t>
            </w:r>
          </w:p>
        </w:tc>
        <w:tc>
          <w:tcPr>
            <w:tcW w:w="5244" w:type="dxa"/>
            <w:gridSpan w:val="7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u w:val="single"/>
                <w:lang w:eastAsia="zh-HK"/>
              </w:rPr>
              <w:t>流動負債</w:t>
            </w:r>
          </w:p>
        </w:tc>
        <w:tc>
          <w:tcPr>
            <w:tcW w:w="1133" w:type="dxa"/>
            <w:gridSpan w:val="2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21051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303" w:type="dxa"/>
            <w:gridSpan w:val="6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應付貨款</w:t>
            </w:r>
          </w:p>
        </w:tc>
        <w:tc>
          <w:tcPr>
            <w:tcW w:w="941" w:type="dxa"/>
          </w:tcPr>
          <w:p w:rsidR="00321051" w:rsidRPr="002265B0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321051" w:rsidRPr="003B0F2C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1A0BB6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38,000</w:t>
            </w:r>
          </w:p>
        </w:tc>
        <w:tc>
          <w:tcPr>
            <w:tcW w:w="1136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12" w:type="dxa"/>
            <w:gridSpan w:val="8"/>
          </w:tcPr>
          <w:p w:rsidR="00543C90" w:rsidRPr="00CF42BC" w:rsidRDefault="00642F2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 w:hint="eastAsia"/>
                <w:b/>
                <w:bCs/>
                <w:kern w:val="2"/>
                <w:sz w:val="24"/>
                <w:szCs w:val="24"/>
                <w:lang w:eastAsia="zh-HK"/>
              </w:rPr>
              <w:t>營運資金</w:t>
            </w:r>
          </w:p>
        </w:tc>
        <w:tc>
          <w:tcPr>
            <w:tcW w:w="941" w:type="dxa"/>
          </w:tcPr>
          <w:p w:rsidR="00543C90" w:rsidRPr="00CF42B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401,240</w:t>
            </w:r>
          </w:p>
        </w:tc>
        <w:tc>
          <w:tcPr>
            <w:tcW w:w="849" w:type="dxa"/>
            <w:gridSpan w:val="3"/>
          </w:tcPr>
          <w:p w:rsidR="00543C90" w:rsidRPr="002265B0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</w:tcPr>
          <w:p w:rsidR="00543C90" w:rsidRPr="003B0F2C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591,240</w:t>
            </w:r>
          </w:p>
        </w:tc>
        <w:tc>
          <w:tcPr>
            <w:tcW w:w="849" w:type="dxa"/>
            <w:gridSpan w:val="3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double" w:sz="4" w:space="0" w:color="auto"/>
            </w:tcBorders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FC369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</w:rPr>
            </w:pPr>
            <w:r w:rsidRPr="00FC3690">
              <w:rPr>
                <w:rFonts w:ascii="Times New Roman" w:eastAsia="PMingLiU" w:hAnsi="Times New Roman" w:cs="Times New Roman" w:hint="eastAsia"/>
                <w:b/>
                <w:kern w:val="2"/>
                <w:sz w:val="24"/>
                <w:szCs w:val="24"/>
                <w:lang w:eastAsia="zh-HK"/>
              </w:rPr>
              <w:t>資金籌措</w:t>
            </w:r>
          </w:p>
        </w:tc>
        <w:tc>
          <w:tcPr>
            <w:tcW w:w="1133" w:type="dxa"/>
            <w:gridSpan w:val="2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953" w:type="dxa"/>
            <w:gridSpan w:val="9"/>
          </w:tcPr>
          <w:p w:rsidR="00321051" w:rsidRPr="002265B0" w:rsidRDefault="00642F20" w:rsidP="00321051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/>
                <w:b/>
                <w:bCs/>
                <w:kern w:val="2"/>
                <w:sz w:val="24"/>
                <w:szCs w:val="24"/>
                <w:u w:val="single"/>
              </w:rPr>
              <w:t>資本帳</w:t>
            </w:r>
          </w:p>
        </w:tc>
        <w:tc>
          <w:tcPr>
            <w:tcW w:w="1133" w:type="dxa"/>
            <w:gridSpan w:val="2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321051" w:rsidRPr="003B0F2C" w:rsidRDefault="00321051" w:rsidP="00321051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53" w:type="dxa"/>
            <w:gridSpan w:val="8"/>
            <w:tcBorders>
              <w:left w:val="nil"/>
            </w:tcBorders>
          </w:tcPr>
          <w:p w:rsidR="00543C90" w:rsidRPr="00754DDC" w:rsidRDefault="00642F20" w:rsidP="00543C90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貝小姐</w:t>
            </w:r>
          </w:p>
        </w:tc>
        <w:tc>
          <w:tcPr>
            <w:tcW w:w="1133" w:type="dxa"/>
            <w:gridSpan w:val="2"/>
          </w:tcPr>
          <w:p w:rsidR="00543C90" w:rsidRPr="002265B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91,096</w:t>
            </w:r>
          </w:p>
        </w:tc>
        <w:tc>
          <w:tcPr>
            <w:tcW w:w="1136" w:type="dxa"/>
            <w:gridSpan w:val="3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43C90" w:rsidRPr="003B0F2C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853" w:type="dxa"/>
            <w:gridSpan w:val="8"/>
            <w:tcBorders>
              <w:left w:val="nil"/>
            </w:tcBorders>
          </w:tcPr>
          <w:p w:rsidR="00543C90" w:rsidRPr="00754DDC" w:rsidRDefault="00642F20" w:rsidP="00543C90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簡小姐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543C90" w:rsidRPr="002265B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 w:rsidRPr="002265B0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240,000</w:t>
            </w:r>
          </w:p>
        </w:tc>
        <w:tc>
          <w:tcPr>
            <w:tcW w:w="1136" w:type="dxa"/>
            <w:gridSpan w:val="3"/>
          </w:tcPr>
          <w:p w:rsidR="00543C90" w:rsidRPr="00754DDC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Cs/>
                <w:kern w:val="2"/>
                <w:sz w:val="24"/>
                <w:szCs w:val="24"/>
              </w:rPr>
              <w:t>331,096</w:t>
            </w:r>
          </w:p>
        </w:tc>
        <w:tc>
          <w:tcPr>
            <w:tcW w:w="849" w:type="dxa"/>
            <w:gridSpan w:val="3"/>
          </w:tcPr>
          <w:p w:rsidR="00543C90" w:rsidRPr="004F37C7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:rsidR="00543C90" w:rsidRPr="002265B0" w:rsidRDefault="00642F2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kern w:val="2"/>
                <w:sz w:val="24"/>
                <w:szCs w:val="24"/>
                <w:u w:val="single"/>
                <w:lang w:eastAsia="zh-HK"/>
              </w:rPr>
              <w:t>往來帳</w:t>
            </w:r>
            <w:r w:rsidRPr="002265B0"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001" w:type="dxa"/>
            <w:gridSpan w:val="6"/>
          </w:tcPr>
          <w:p w:rsidR="00543C90" w:rsidRDefault="00543C90" w:rsidP="00543C9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43C90" w:rsidRPr="004F37C7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1"/>
          <w:wAfter w:w="634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01" w:type="dxa"/>
            <w:gridSpan w:val="5"/>
          </w:tcPr>
          <w:p w:rsidR="00543C90" w:rsidRPr="00754DDC" w:rsidRDefault="00642F20" w:rsidP="00543C90">
            <w:pPr>
              <w:pStyle w:val="ListParagraph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ind w:left="255" w:hanging="284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貝小姐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HK"/>
              </w:rPr>
              <w:t>步驟</w:t>
            </w:r>
            <w:r w:rsidR="00FC3690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019" w:type="dxa"/>
            <w:gridSpan w:val="6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1,050</w:t>
            </w:r>
          </w:p>
        </w:tc>
        <w:tc>
          <w:tcPr>
            <w:tcW w:w="849" w:type="dxa"/>
            <w:gridSpan w:val="3"/>
          </w:tcPr>
          <w:p w:rsidR="00543C90" w:rsidRPr="004F37C7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3</w:t>
            </w:r>
          </w:p>
        </w:tc>
      </w:tr>
      <w:tr w:rsidR="00EB06DA" w:rsidTr="002265B0">
        <w:tc>
          <w:tcPr>
            <w:tcW w:w="710" w:type="dxa"/>
          </w:tcPr>
          <w:p w:rsidR="00543C90" w:rsidRPr="002265B0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620" w:type="dxa"/>
            <w:gridSpan w:val="4"/>
          </w:tcPr>
          <w:p w:rsidR="00543C90" w:rsidRPr="002265B0" w:rsidRDefault="00642F20" w:rsidP="002265B0">
            <w:pPr>
              <w:widowControl w:val="0"/>
              <w:snapToGrid w:val="0"/>
              <w:spacing w:after="0" w:line="240" w:lineRule="auto"/>
              <w:ind w:right="-423"/>
              <w:rPr>
                <w:rFonts w:ascii="Times New Roman" w:eastAsia="PMingLiU" w:hAnsi="Times New Roman" w:cs="Times New Roman"/>
                <w:b/>
                <w:kern w:val="2"/>
                <w:sz w:val="24"/>
                <w:szCs w:val="24"/>
                <w:u w:val="single"/>
              </w:rPr>
            </w:pPr>
            <w:r>
              <w:rPr>
                <w:rFonts w:ascii="Times New Roman" w:eastAsia="PMingLiU" w:hAnsi="Times New Roman" w:cs="Times New Roman" w:hint="eastAsia"/>
                <w:b/>
                <w:kern w:val="2"/>
                <w:sz w:val="24"/>
                <w:szCs w:val="24"/>
                <w:u w:val="single"/>
                <w:lang w:eastAsia="zh-HK"/>
              </w:rPr>
              <w:t>非流動</w:t>
            </w:r>
            <w:r w:rsidR="00321051">
              <w:rPr>
                <w:rFonts w:ascii="Times New Roman" w:eastAsia="PMingLiU" w:hAnsi="Times New Roman" w:cs="Times New Roman" w:hint="eastAsia"/>
                <w:b/>
                <w:kern w:val="2"/>
                <w:sz w:val="24"/>
                <w:szCs w:val="24"/>
                <w:u w:val="single"/>
                <w:lang w:eastAsia="zh-HK"/>
              </w:rPr>
              <w:t>負債</w:t>
            </w:r>
          </w:p>
        </w:tc>
        <w:tc>
          <w:tcPr>
            <w:tcW w:w="4001" w:type="dxa"/>
            <w:gridSpan w:val="6"/>
          </w:tcPr>
          <w:p w:rsidR="00543C90" w:rsidRPr="002265B0" w:rsidRDefault="00543C90" w:rsidP="002265B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b/>
                <w:kern w:val="2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1133" w:type="dxa"/>
            <w:gridSpan w:val="3"/>
          </w:tcPr>
          <w:p w:rsidR="00543C90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543C90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gridSpan w:val="3"/>
          </w:tcPr>
          <w:p w:rsidR="00543C90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0" w:type="dxa"/>
            <w:gridSpan w:val="5"/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艾先生</w:t>
            </w:r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的貸款</w:t>
            </w:r>
            <w:r w:rsidRPr="00B64FF7"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gridSpan w:val="4"/>
          </w:tcPr>
          <w:p w:rsidR="00543C90" w:rsidRDefault="00543C90" w:rsidP="002265B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</w:tcPr>
          <w:p w:rsidR="00543C90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259,094</w:t>
            </w:r>
          </w:p>
        </w:tc>
        <w:tc>
          <w:tcPr>
            <w:tcW w:w="849" w:type="dxa"/>
            <w:gridSpan w:val="3"/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  <w:t>0.5</w:t>
            </w:r>
          </w:p>
        </w:tc>
      </w:tr>
      <w:tr w:rsidR="00EB06DA" w:rsidTr="002265B0">
        <w:trPr>
          <w:gridAfter w:val="2"/>
          <w:wAfter w:w="668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2" w:type="dxa"/>
            <w:gridSpan w:val="3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001" w:type="dxa"/>
            <w:gridSpan w:val="6"/>
          </w:tcPr>
          <w:p w:rsidR="00543C90" w:rsidRPr="00754DDC" w:rsidRDefault="00543C90" w:rsidP="00543C90">
            <w:pPr>
              <w:pStyle w:val="ListParagraph"/>
              <w:widowControl w:val="0"/>
              <w:snapToGrid w:val="0"/>
              <w:spacing w:after="0" w:line="240" w:lineRule="auto"/>
              <w:ind w:left="255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33" w:type="dxa"/>
            <w:gridSpan w:val="2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543C90" w:rsidRDefault="00642F2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  <w:t>591,240</w:t>
            </w:r>
          </w:p>
        </w:tc>
        <w:tc>
          <w:tcPr>
            <w:tcW w:w="849" w:type="dxa"/>
            <w:gridSpan w:val="3"/>
          </w:tcPr>
          <w:p w:rsidR="00543C90" w:rsidRPr="004F37C7" w:rsidRDefault="00543C90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  <w:tr w:rsidR="00EB06DA" w:rsidTr="002265B0">
        <w:trPr>
          <w:gridAfter w:val="19"/>
          <w:wAfter w:w="9739" w:type="dxa"/>
        </w:trPr>
        <w:tc>
          <w:tcPr>
            <w:tcW w:w="710" w:type="dxa"/>
          </w:tcPr>
          <w:p w:rsidR="00543C90" w:rsidRPr="003B0F2C" w:rsidRDefault="00543C9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DB0BB2" w:rsidRDefault="00642F20" w:rsidP="00DB0BB2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  <w:r>
        <w:rPr>
          <w:rFonts w:ascii="Times New Roman" w:hAnsi="Times New Roman" w:cs="Times New Roman"/>
          <w:sz w:val="24"/>
          <w:szCs w:val="24"/>
          <w:lang w:val="en-HK"/>
        </w:rPr>
        <w:t>(</w:t>
      </w:r>
      <w:r w:rsidR="00321051">
        <w:rPr>
          <w:rFonts w:ascii="Times New Roman" w:hAnsi="Times New Roman" w:cs="Times New Roman" w:hint="eastAsia"/>
          <w:sz w:val="24"/>
          <w:szCs w:val="24"/>
          <w:lang w:val="en-HK" w:eastAsia="zh-HK"/>
        </w:rPr>
        <w:t>總分：</w:t>
      </w:r>
      <w:r w:rsidR="00321051">
        <w:rPr>
          <w:rFonts w:ascii="Times New Roman" w:hAnsi="Times New Roman" w:cs="Times New Roman"/>
          <w:sz w:val="24"/>
          <w:szCs w:val="24"/>
          <w:lang w:val="en-HK"/>
        </w:rPr>
        <w:t xml:space="preserve"> 8</w:t>
      </w:r>
      <w:r w:rsidR="00321051">
        <w:rPr>
          <w:rFonts w:ascii="Times New Roman" w:hAnsi="Times New Roman" w:cs="Times New Roman" w:hint="eastAsia"/>
          <w:sz w:val="24"/>
          <w:szCs w:val="24"/>
          <w:lang w:val="en-HK" w:eastAsia="zh-HK"/>
        </w:rPr>
        <w:t>分</w:t>
      </w:r>
      <w:r>
        <w:rPr>
          <w:rFonts w:ascii="Times New Roman" w:hAnsi="Times New Roman" w:cs="Times New Roman"/>
          <w:sz w:val="24"/>
          <w:szCs w:val="24"/>
          <w:lang w:val="en-HK"/>
        </w:rPr>
        <w:t>)</w:t>
      </w:r>
    </w:p>
    <w:p w:rsidR="002948B5" w:rsidRDefault="002948B5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FC3690" w:rsidRDefault="00FC3690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FC3690" w:rsidRDefault="00FC3690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FC3690" w:rsidRDefault="00FC3690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FC3690" w:rsidRDefault="00FC3690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FC3690" w:rsidRDefault="00FC3690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W w:w="9076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6"/>
        <w:gridCol w:w="1134"/>
        <w:gridCol w:w="1276"/>
      </w:tblGrid>
      <w:tr w:rsidR="00EB06DA" w:rsidTr="00543C90">
        <w:tc>
          <w:tcPr>
            <w:tcW w:w="6666" w:type="dxa"/>
          </w:tcPr>
          <w:p w:rsidR="002948B5" w:rsidRPr="003B0F2C" w:rsidRDefault="00642F20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  <w:bookmarkStart w:id="22" w:name="_Hlk32681160_2"/>
            <w:r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  <w:lang w:eastAsia="zh-HK"/>
              </w:rPr>
              <w:t>步驟</w:t>
            </w:r>
            <w:r w:rsidR="00FC3690">
              <w:rPr>
                <w:rFonts w:ascii="Times New Roman" w:eastAsia="PMingLiU" w:hAnsi="Times New Roman" w:cs="Times New Roman" w:hint="eastAsia"/>
                <w:kern w:val="2"/>
                <w:sz w:val="24"/>
                <w:szCs w:val="24"/>
              </w:rPr>
              <w:t xml:space="preserve">1 </w:t>
            </w: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(</w:t>
            </w:r>
            <w:r>
              <w:rPr>
                <w:rFonts w:asciiTheme="minorEastAsia" w:hAnsiTheme="minorEastAsia" w:cs="Times New Roman" w:hint="eastAsia"/>
                <w:i/>
                <w:iCs/>
                <w:sz w:val="24"/>
                <w:szCs w:val="24"/>
                <w:lang w:val="en-HK" w:eastAsia="zh-HK"/>
              </w:rPr>
              <w:t>每項分錄</w:t>
            </w:r>
            <w:r>
              <w:rPr>
                <w:rFonts w:ascii="Times New Roman" w:eastAsia="DengXian" w:hAnsi="Times New Roman" w:cs="Times New Roman"/>
                <w:i/>
                <w:iCs/>
                <w:sz w:val="24"/>
                <w:szCs w:val="24"/>
                <w:lang w:val="en-HK"/>
              </w:rPr>
              <w:t>0.5</w:t>
            </w:r>
            <w:r>
              <w:rPr>
                <w:rFonts w:asciiTheme="minorEastAsia" w:hAnsiTheme="minorEastAsia" w:cs="Times New Roman" w:hint="eastAsia"/>
                <w:i/>
                <w:iCs/>
                <w:sz w:val="24"/>
                <w:szCs w:val="24"/>
                <w:lang w:val="en-HK" w:eastAsia="zh-HK"/>
              </w:rPr>
              <w:t>分</w:t>
            </w:r>
            <w:r w:rsidRPr="002265B0">
              <w:rPr>
                <w:rFonts w:ascii="Times New Roman" w:eastAsia="PMingLiU" w:hAnsi="Times New Roman" w:cs="Times New Roman"/>
                <w:i/>
                <w:iCs/>
                <w:kern w:val="2"/>
                <w:sz w:val="24"/>
                <w:szCs w:val="24"/>
              </w:rPr>
              <w:t>)</w:t>
            </w:r>
          </w:p>
          <w:p w:rsidR="002948B5" w:rsidRPr="003B0F2C" w:rsidRDefault="002948B5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48B5" w:rsidRPr="003B0F2C" w:rsidRDefault="002948B5" w:rsidP="00543C90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48B5" w:rsidRPr="001F491E" w:rsidRDefault="002948B5" w:rsidP="00543C90">
            <w:pPr>
              <w:widowControl w:val="0"/>
              <w:snapToGrid w:val="0"/>
              <w:spacing w:after="0" w:line="240" w:lineRule="auto"/>
              <w:rPr>
                <w:rFonts w:ascii="Times New Roman" w:eastAsia="PMingLiU" w:hAnsi="Times New Roman" w:cs="Times New Roman"/>
                <w:i/>
                <w:kern w:val="2"/>
                <w:sz w:val="24"/>
                <w:szCs w:val="24"/>
              </w:rPr>
            </w:pPr>
          </w:p>
        </w:tc>
      </w:tr>
    </w:tbl>
    <w:tbl>
      <w:tblPr>
        <w:tblStyle w:val="TableGrid"/>
        <w:tblW w:w="10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516"/>
        <w:gridCol w:w="198"/>
        <w:gridCol w:w="279"/>
        <w:gridCol w:w="714"/>
        <w:gridCol w:w="421"/>
        <w:gridCol w:w="458"/>
        <w:gridCol w:w="256"/>
        <w:gridCol w:w="825"/>
        <w:gridCol w:w="1584"/>
        <w:gridCol w:w="992"/>
        <w:gridCol w:w="36"/>
        <w:gridCol w:w="387"/>
        <w:gridCol w:w="713"/>
        <w:gridCol w:w="285"/>
        <w:gridCol w:w="54"/>
        <w:gridCol w:w="1079"/>
        <w:gridCol w:w="6"/>
      </w:tblGrid>
      <w:tr w:rsidR="00EB06DA" w:rsidTr="00543C90">
        <w:trPr>
          <w:gridAfter w:val="3"/>
          <w:wAfter w:w="1139" w:type="dxa"/>
          <w:trHeight w:val="80"/>
        </w:trPr>
        <w:tc>
          <w:tcPr>
            <w:tcW w:w="92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bookmarkStart w:id="23" w:name="_Hlk32588637_0"/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  <w:t xml:space="preserve">                 </w:t>
            </w:r>
            <w:r w:rsidR="00321051">
              <w:rPr>
                <w:rFonts w:asciiTheme="minorEastAsia" w:hAnsiTheme="minorEastAsia" w:cs="Times New Roman" w:hint="eastAsia"/>
                <w:sz w:val="24"/>
                <w:szCs w:val="24"/>
                <w:lang w:eastAsia="zh-HK"/>
              </w:rPr>
              <w:t>往來帳</w:t>
            </w:r>
            <w:r w:rsidR="00321051">
              <w:rPr>
                <w:rFonts w:ascii="Times New Roman" w:eastAsia="DengXian" w:hAnsi="Times New Roman" w:cs="Times New Roman"/>
                <w:sz w:val="24"/>
                <w:szCs w:val="24"/>
              </w:rPr>
              <w:t xml:space="preserve"> - </w:t>
            </w:r>
            <w:r w:rsidR="00321051" w:rsidRPr="00780411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貝小姐</w:t>
            </w:r>
          </w:p>
        </w:tc>
      </w:tr>
      <w:tr w:rsidR="00EB06DA" w:rsidTr="002265B0">
        <w:trPr>
          <w:trHeight w:val="363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center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 w:rsidRPr="00196EB5">
              <w:rPr>
                <w:rFonts w:ascii="Times New Roman" w:eastAsia="DengXian" w:hAnsi="Times New Roman" w:cs="Times New Roman"/>
                <w:sz w:val="24"/>
                <w:szCs w:val="24"/>
              </w:rPr>
              <w:t>$</w:t>
            </w:r>
          </w:p>
        </w:tc>
      </w:tr>
      <w:tr w:rsidR="00EB06DA" w:rsidTr="002265B0">
        <w:trPr>
          <w:gridAfter w:val="1"/>
          <w:wAfter w:w="6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2948B5" w:rsidRPr="00B2155B" w:rsidRDefault="00642F20" w:rsidP="00543C90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提用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8B5" w:rsidRPr="00B2155B" w:rsidRDefault="00642F20" w:rsidP="00543C90">
            <w:p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承上結餘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2948B5" w:rsidRPr="00B2155B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8,000</w:t>
            </w:r>
          </w:p>
        </w:tc>
      </w:tr>
      <w:tr w:rsidR="00EB06DA" w:rsidTr="002265B0">
        <w:trPr>
          <w:gridAfter w:val="1"/>
          <w:wAfter w:w="6" w:type="dxa"/>
          <w:trHeight w:val="377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397B7C" w:rsidRPr="00B2155B" w:rsidRDefault="00642F20" w:rsidP="00543C90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397B7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7B7C" w:rsidRPr="00196EB5" w:rsidRDefault="00397B7C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7B7C" w:rsidRPr="00196EB5" w:rsidRDefault="00397B7C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7B7C" w:rsidRDefault="00397B7C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7B7C" w:rsidRPr="00B2155B" w:rsidRDefault="00642F20" w:rsidP="00543C90">
            <w:pPr>
              <w:tabs>
                <w:tab w:val="right" w:pos="9639"/>
              </w:tabs>
              <w:snapToGrid w:val="0"/>
              <w:ind w:right="-140"/>
              <w:rPr>
                <w:rFonts w:ascii="PMingLiU" w:hAnsi="PMingLiU" w:cs="Times New Roman"/>
                <w:sz w:val="24"/>
                <w:szCs w:val="24"/>
                <w:lang w:eastAsia="zh-HK"/>
              </w:rPr>
            </w:pPr>
            <w:r w:rsidRPr="00397B7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分撥帳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97B7C" w:rsidRPr="00B2155B" w:rsidRDefault="00397B7C" w:rsidP="00543C90">
            <w:pPr>
              <w:tabs>
                <w:tab w:val="right" w:pos="9639"/>
              </w:tabs>
              <w:snapToGrid w:val="0"/>
              <w:jc w:val="right"/>
              <w:rPr>
                <w:rFonts w:ascii="PMingLiU" w:hAnsi="PMingLiU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B7C" w:rsidRDefault="00397B7C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</w:tr>
      <w:tr w:rsidR="00EB06DA" w:rsidTr="00F74E5A">
        <w:trPr>
          <w:gridAfter w:val="1"/>
          <w:wAfter w:w="6" w:type="dxa"/>
          <w:trHeight w:val="2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051" w:rsidRPr="00397B7C" w:rsidRDefault="00642F20" w:rsidP="00397B7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397B7C">
              <w:rPr>
                <w:rFonts w:ascii="PMingLiU" w:hAnsi="PMingLiU" w:cs="Times New Roman"/>
                <w:sz w:val="24"/>
                <w:szCs w:val="24"/>
              </w:rPr>
              <w:t>提用利息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321051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1051" w:rsidRPr="00196EB5" w:rsidRDefault="00642F20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1,250</w:t>
            </w:r>
          </w:p>
        </w:tc>
        <w:tc>
          <w:tcPr>
            <w:tcW w:w="29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051" w:rsidRPr="00397B7C" w:rsidRDefault="00642F20" w:rsidP="00397B7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397B7C">
              <w:rPr>
                <w:rFonts w:ascii="PMingLiU" w:hAnsi="PMingLiU" w:cs="Times New Roman"/>
                <w:sz w:val="24"/>
                <w:szCs w:val="24"/>
              </w:rPr>
              <w:t>資本利息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642F20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6,000</w:t>
            </w:r>
          </w:p>
        </w:tc>
      </w:tr>
      <w:tr w:rsidR="00EB06DA" w:rsidTr="002265B0">
        <w:trPr>
          <w:gridAfter w:val="1"/>
          <w:wAfter w:w="6" w:type="dxa"/>
          <w:trHeight w:val="363"/>
        </w:trPr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051" w:rsidRPr="00B2155B" w:rsidRDefault="00642F20" w:rsidP="00321051">
            <w:p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餘</w:t>
            </w:r>
            <w:r w:rsidR="00F74E5A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轉下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321051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321051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642F20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1,050</w:t>
            </w:r>
          </w:p>
        </w:tc>
        <w:tc>
          <w:tcPr>
            <w:tcW w:w="29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1051" w:rsidRPr="00397B7C" w:rsidRDefault="00642F20" w:rsidP="00397B7C">
            <w:pPr>
              <w:pStyle w:val="ListParagraph"/>
              <w:numPr>
                <w:ilvl w:val="0"/>
                <w:numId w:val="1"/>
              </w:numPr>
              <w:tabs>
                <w:tab w:val="right" w:pos="9639"/>
              </w:tabs>
              <w:snapToGrid w:val="0"/>
              <w:rPr>
                <w:rFonts w:ascii="PMingLiU" w:hAnsi="PMingLiU" w:cs="Times New Roman"/>
                <w:sz w:val="24"/>
                <w:szCs w:val="24"/>
              </w:rPr>
            </w:pPr>
            <w:r w:rsidRPr="00397B7C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利潤分攤</w:t>
            </w:r>
          </w:p>
        </w:tc>
        <w:tc>
          <w:tcPr>
            <w:tcW w:w="2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1051" w:rsidRPr="00196EB5" w:rsidRDefault="00642F20" w:rsidP="00321051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18,300</w:t>
            </w:r>
          </w:p>
        </w:tc>
      </w:tr>
      <w:tr w:rsidR="00EB06DA" w:rsidTr="002265B0">
        <w:trPr>
          <w:trHeight w:val="377"/>
        </w:trPr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948B5" w:rsidRPr="00196EB5" w:rsidRDefault="002948B5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2948B5" w:rsidRPr="00196EB5" w:rsidRDefault="00642F20" w:rsidP="00543C90">
            <w:pPr>
              <w:tabs>
                <w:tab w:val="right" w:pos="9639"/>
              </w:tabs>
              <w:snapToGrid w:val="0"/>
              <w:jc w:val="right"/>
              <w:rPr>
                <w:rFonts w:ascii="Times New Roman" w:eastAsia="DengXian" w:hAnsi="Times New Roman" w:cs="Times New Roman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</w:rPr>
              <w:t>32,300</w:t>
            </w:r>
          </w:p>
        </w:tc>
      </w:tr>
      <w:bookmarkEnd w:id="22"/>
      <w:bookmarkEnd w:id="23"/>
    </w:tbl>
    <w:p w:rsidR="002948B5" w:rsidRDefault="002948B5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685DEB" w:rsidRDefault="00685DEB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p w:rsidR="00685DEB" w:rsidRDefault="00685DEB" w:rsidP="004F37C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HK"/>
        </w:rPr>
      </w:pPr>
    </w:p>
    <w:tbl>
      <w:tblPr>
        <w:tblStyle w:val="TableGrid1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425"/>
        <w:gridCol w:w="9457"/>
      </w:tblGrid>
      <w:tr w:rsidR="00EB06DA" w:rsidTr="00F40EB4">
        <w:tc>
          <w:tcPr>
            <w:tcW w:w="10485" w:type="dxa"/>
            <w:gridSpan w:val="3"/>
          </w:tcPr>
          <w:p w:rsidR="00685DEB" w:rsidRPr="00B2155B" w:rsidRDefault="00642F20" w:rsidP="00F40EB4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挑戰</w:t>
            </w:r>
            <w:r w:rsidR="007677E0" w:rsidRPr="00B2155B">
              <w:rPr>
                <w:rFonts w:ascii="PMingLiU" w:hAnsi="PMingLiU" w:cs="Times New Roman" w:hint="eastAsia"/>
                <w:sz w:val="24"/>
                <w:szCs w:val="24"/>
                <w:u w:val="single"/>
                <w:lang w:eastAsia="zh-HK"/>
              </w:rPr>
              <w:t>題</w:t>
            </w:r>
          </w:p>
        </w:tc>
      </w:tr>
      <w:tr w:rsidR="00EB06DA" w:rsidTr="00F40EB4">
        <w:tc>
          <w:tcPr>
            <w:tcW w:w="603" w:type="dxa"/>
          </w:tcPr>
          <w:p w:rsidR="00685DEB" w:rsidRDefault="00642F20" w:rsidP="00F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</w:t>
            </w:r>
          </w:p>
        </w:tc>
        <w:tc>
          <w:tcPr>
            <w:tcW w:w="9882" w:type="dxa"/>
            <w:gridSpan w:val="2"/>
          </w:tcPr>
          <w:p w:rsidR="00685DEB" w:rsidRDefault="00642F20" w:rsidP="00F40EB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ABC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有限公司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就收購合夥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超出</w:t>
            </w:r>
            <w:r w:rsidR="00FC3690"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淨資產公允值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金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額是</w:t>
            </w:r>
            <w:r w:rsidRPr="00B2155B">
              <w:rPr>
                <w:rFonts w:ascii="PMingLiU" w:hAnsi="PMingLiU" w:cs="Times New Roman" w:hint="eastAsia"/>
                <w:b/>
                <w:bCs/>
                <w:sz w:val="24"/>
                <w:szCs w:val="24"/>
                <w:u w:val="single"/>
                <w:lang w:eastAsia="zh-HK"/>
              </w:rPr>
              <w:t>商譽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9C1F5E" w:rsidRPr="002265B0">
              <w:rPr>
                <w:rFonts w:ascii="Times New Roman" w:hAnsi="Times New Roman" w:cs="Times New Roman"/>
                <w:i/>
                <w:sz w:val="24"/>
                <w:szCs w:val="24"/>
                <w:lang w:eastAsia="zh-TW"/>
              </w:rPr>
              <w:t>(1)</w:t>
            </w:r>
          </w:p>
          <w:p w:rsidR="00685DEB" w:rsidRDefault="00685DEB" w:rsidP="00F40EB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:rsidR="00685DEB" w:rsidRPr="00B2155B" w:rsidRDefault="00642F20" w:rsidP="00F40EB4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支付額外金額的原因：</w:t>
            </w:r>
          </w:p>
        </w:tc>
      </w:tr>
      <w:tr w:rsidR="00EB06DA" w:rsidTr="00F40EB4">
        <w:tc>
          <w:tcPr>
            <w:tcW w:w="603" w:type="dxa"/>
          </w:tcPr>
          <w:p w:rsidR="007677E0" w:rsidRDefault="007677E0" w:rsidP="007677E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7677E0" w:rsidRDefault="00642F2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677E0" w:rsidRPr="00B2155B" w:rsidRDefault="00642F20" w:rsidP="007677E0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優良</w:t>
            </w:r>
            <w:r w:rsidR="00362EA1"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貨</w:t>
            </w:r>
            <w:r w:rsidR="0078041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品</w:t>
            </w:r>
            <w:r w:rsidR="00362EA1"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品質</w:t>
            </w:r>
          </w:p>
        </w:tc>
      </w:tr>
      <w:tr w:rsidR="00EB06DA" w:rsidTr="00F40EB4">
        <w:tc>
          <w:tcPr>
            <w:tcW w:w="603" w:type="dxa"/>
          </w:tcPr>
          <w:p w:rsidR="007677E0" w:rsidRDefault="007677E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7E0" w:rsidRDefault="00642F2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677E0" w:rsidRPr="00B2155B" w:rsidRDefault="00642F20" w:rsidP="007677E0">
            <w:pPr>
              <w:rPr>
                <w:rFonts w:ascii="PMingLiU" w:hAnsi="PMingLiU" w:cs="Times New Roman"/>
                <w:sz w:val="24"/>
                <w:szCs w:val="24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</w:t>
            </w:r>
            <w:r w:rsidR="0078041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樹</w:t>
            </w:r>
            <w:r w:rsidR="00780411"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立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的良好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信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譽</w:t>
            </w:r>
          </w:p>
        </w:tc>
      </w:tr>
      <w:tr w:rsidR="00EB06DA" w:rsidTr="00F40EB4">
        <w:tc>
          <w:tcPr>
            <w:tcW w:w="603" w:type="dxa"/>
          </w:tcPr>
          <w:p w:rsidR="007677E0" w:rsidRDefault="007677E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677E0" w:rsidRDefault="00642F2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677E0" w:rsidRPr="00B2155B" w:rsidRDefault="00642F20" w:rsidP="007677E0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長期與供應商建立的良好關係</w:t>
            </w:r>
          </w:p>
        </w:tc>
      </w:tr>
      <w:tr w:rsidR="00EB06DA" w:rsidTr="00F40EB4">
        <w:tc>
          <w:tcPr>
            <w:tcW w:w="603" w:type="dxa"/>
          </w:tcPr>
          <w:p w:rsidR="007677E0" w:rsidRDefault="007677E0" w:rsidP="007677E0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7677E0" w:rsidRDefault="00642F20" w:rsidP="0076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677E0" w:rsidRPr="00B2155B" w:rsidRDefault="00642F20" w:rsidP="007677E0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長期建立的忠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誠顧客</w:t>
            </w:r>
            <w:r w:rsidRPr="00B2155B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基礎</w:t>
            </w:r>
          </w:p>
        </w:tc>
      </w:tr>
      <w:tr w:rsidR="00EB06DA" w:rsidTr="00F40EB4">
        <w:tc>
          <w:tcPr>
            <w:tcW w:w="603" w:type="dxa"/>
          </w:tcPr>
          <w:p w:rsidR="00780411" w:rsidRDefault="00780411" w:rsidP="00780411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</w:tcPr>
          <w:p w:rsidR="00780411" w:rsidRDefault="00642F20" w:rsidP="0078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80411" w:rsidRPr="00B2155B" w:rsidRDefault="00642F20" w:rsidP="00780411">
            <w:pPr>
              <w:rPr>
                <w:rFonts w:ascii="PMingLiU" w:hAnsi="PMingLiU" w:cs="Times New Roman"/>
                <w:sz w:val="24"/>
                <w:szCs w:val="24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位置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優越</w:t>
            </w:r>
          </w:p>
        </w:tc>
      </w:tr>
      <w:tr w:rsidR="00EB06DA" w:rsidTr="00F40EB4">
        <w:tc>
          <w:tcPr>
            <w:tcW w:w="603" w:type="dxa"/>
          </w:tcPr>
          <w:p w:rsidR="00780411" w:rsidRDefault="00780411" w:rsidP="00780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80411" w:rsidRDefault="00642F20" w:rsidP="00780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7" w:type="dxa"/>
          </w:tcPr>
          <w:p w:rsidR="00780411" w:rsidRPr="00B2155B" w:rsidRDefault="00642F20" w:rsidP="00780411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高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效率、經驗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豐富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和忠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誠的</w:t>
            </w:r>
            <w:r w:rsidRPr="00092681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員工</w:t>
            </w:r>
          </w:p>
        </w:tc>
      </w:tr>
      <w:tr w:rsidR="00EB06DA" w:rsidTr="00F40EB4">
        <w:tc>
          <w:tcPr>
            <w:tcW w:w="603" w:type="dxa"/>
          </w:tcPr>
          <w:p w:rsidR="00685DEB" w:rsidRDefault="00685DEB" w:rsidP="00F40EB4">
            <w:pP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9882" w:type="dxa"/>
            <w:gridSpan w:val="2"/>
          </w:tcPr>
          <w:p w:rsidR="00685DEB" w:rsidRDefault="00642F20" w:rsidP="00F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2C5">
              <w:rPr>
                <w:rFonts w:ascii="PMingLiU" w:hAnsi="PMingLiU" w:cs="Times New Roman"/>
                <w:sz w:val="24"/>
                <w:szCs w:val="24"/>
              </w:rPr>
              <w:t>(</w:t>
            </w:r>
            <w:r w:rsidR="007677E0"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每項原因</w:t>
            </w:r>
            <w:r w:rsidR="007677E0" w:rsidRPr="005A72C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="007677E0"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 w:rsidR="007677E0" w:rsidRPr="005A72C5">
              <w:rPr>
                <w:rFonts w:ascii="PMingLiU" w:hAnsi="PMingLiU" w:cs="Times New Roman"/>
                <w:sz w:val="24"/>
                <w:szCs w:val="24"/>
              </w:rPr>
              <w:t>，</w:t>
            </w:r>
            <w:r w:rsidR="007677E0"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最多</w:t>
            </w:r>
            <w:r w:rsidR="007677E0" w:rsidRPr="005A72C5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7677E0" w:rsidRPr="005A7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7E0" w:rsidRPr="005A72C5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="007677E0"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 w:rsidR="00AD5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5DEB" w:rsidRDefault="00685DEB" w:rsidP="00F40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6DA" w:rsidTr="00F40EB4">
        <w:tc>
          <w:tcPr>
            <w:tcW w:w="603" w:type="dxa"/>
          </w:tcPr>
          <w:p w:rsidR="00685DEB" w:rsidRDefault="00642F20" w:rsidP="00F40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(e)</w:t>
            </w:r>
          </w:p>
        </w:tc>
        <w:tc>
          <w:tcPr>
            <w:tcW w:w="9882" w:type="dxa"/>
            <w:gridSpan w:val="2"/>
          </w:tcPr>
          <w:p w:rsidR="007677E0" w:rsidRPr="005A72C5" w:rsidRDefault="00642F20" w:rsidP="007677E0">
            <w:pPr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不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設立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商譽帳的原因：</w:t>
            </w:r>
          </w:p>
          <w:p w:rsidR="007677E0" w:rsidRPr="005A72C5" w:rsidRDefault="00642F20" w:rsidP="007677E0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商譽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計值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可能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較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主觀和</w:t>
            </w:r>
            <w:r w:rsidR="00FC3690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未必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可靠</w:t>
            </w:r>
            <w:r w:rsidRPr="005A72C5">
              <w:rPr>
                <w:rFonts w:ascii="PMingLiU" w:hAnsi="PMingLiU" w:cs="Times New Roman"/>
                <w:sz w:val="24"/>
                <w:szCs w:val="24"/>
                <w:lang w:eastAsia="zh-TW"/>
              </w:rPr>
              <w:t xml:space="preserve"> </w:t>
            </w:r>
          </w:p>
          <w:p w:rsidR="007677E0" w:rsidRPr="005A72C5" w:rsidRDefault="00642F20" w:rsidP="007677E0">
            <w:pPr>
              <w:pStyle w:val="ListParagraph"/>
              <w:numPr>
                <w:ilvl w:val="0"/>
                <w:numId w:val="1"/>
              </w:numPr>
              <w:ind w:left="400"/>
              <w:rPr>
                <w:rFonts w:ascii="PMingLiU" w:hAnsi="PMingLiU" w:cs="Times New Roman"/>
                <w:sz w:val="24"/>
                <w:szCs w:val="24"/>
                <w:lang w:eastAsia="zh-TW"/>
              </w:rPr>
            </w:pP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不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易辨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識或量度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與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未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來經濟</w:t>
            </w:r>
            <w:r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效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益的關係</w:t>
            </w:r>
          </w:p>
          <w:p w:rsidR="00685DEB" w:rsidRPr="00267412" w:rsidRDefault="00642F20" w:rsidP="007677E0">
            <w:r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每項原因</w:t>
            </w:r>
            <w:r w:rsidRPr="005A72C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1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 w:rsidRPr="005A72C5">
              <w:rPr>
                <w:rFonts w:ascii="PMingLiU" w:hAnsi="PMingLiU" w:cs="Times New Roman"/>
                <w:sz w:val="24"/>
                <w:szCs w:val="24"/>
              </w:rPr>
              <w:t>，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最多</w:t>
            </w:r>
            <w:r w:rsidRPr="005A72C5">
              <w:rPr>
                <w:rFonts w:ascii="PMingLiU" w:hAnsi="PMingLiU" w:cs="Times New Roman"/>
                <w:sz w:val="24"/>
                <w:szCs w:val="24"/>
              </w:rPr>
              <w:t xml:space="preserve"> </w:t>
            </w:r>
            <w:r w:rsidRPr="005A7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72C5">
              <w:rPr>
                <w:rFonts w:ascii="PMingLiU" w:hAnsi="PMingLiU" w:cs="Times New Roman" w:hint="eastAsia"/>
                <w:sz w:val="24"/>
                <w:szCs w:val="24"/>
                <w:lang w:eastAsia="zh-HK"/>
              </w:rPr>
              <w:t>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20"/>
    </w:tbl>
    <w:p w:rsidR="00E03D71" w:rsidRDefault="00E03D7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3D71" w:rsidSect="00756ECC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42F20">
      <w:pPr>
        <w:spacing w:after="0" w:line="240" w:lineRule="auto"/>
      </w:pPr>
      <w:r>
        <w:separator/>
      </w:r>
    </w:p>
  </w:endnote>
  <w:endnote w:type="continuationSeparator" w:id="0">
    <w:p w:rsidR="00000000" w:rsidRDefault="0064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32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0F86" w:rsidRDefault="00642F20">
        <w:pPr>
          <w:pStyle w:val="Footer"/>
          <w:jc w:val="right"/>
        </w:pPr>
        <w:r>
          <w:rPr>
            <w:rFonts w:hint="eastAsia"/>
            <w:lang w:eastAsia="zh-TW"/>
          </w:rPr>
          <w:t>初階課業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940F86" w:rsidRDefault="0094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3" w:rsidRDefault="00642F20">
    <w:pPr>
      <w:pStyle w:val="Footer"/>
      <w:jc w:val="right"/>
    </w:pPr>
    <w:r>
      <w:rPr>
        <w:rFonts w:hint="eastAsia"/>
      </w:rPr>
      <w:t>基礎課業</w:t>
    </w:r>
    <w:r>
      <w:rPr>
        <w:rFonts w:hint="eastAsia"/>
        <w:lang w:eastAsia="zh-TW"/>
      </w:rPr>
      <w:t>-</w:t>
    </w:r>
    <w:r>
      <w:rPr>
        <w:rFonts w:hint="eastAsia"/>
        <w:lang w:eastAsia="zh-TW"/>
      </w:rPr>
      <w:t>第</w:t>
    </w:r>
    <w:sdt>
      <w:sdtPr>
        <w:id w:val="20062342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sdtContent>
    </w:sdt>
  </w:p>
  <w:p w:rsidR="00F84483" w:rsidRDefault="00F844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46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FB1" w:rsidRDefault="00642F20">
        <w:pPr>
          <w:pStyle w:val="Footer"/>
          <w:jc w:val="right"/>
        </w:pPr>
        <w:r>
          <w:rPr>
            <w:rFonts w:hint="eastAsia"/>
            <w:lang w:eastAsia="zh-TW"/>
          </w:rPr>
          <w:t>進階課業</w:t>
        </w:r>
        <w:r>
          <w:rPr>
            <w:rFonts w:hint="eastAsia"/>
            <w:lang w:eastAsia="zh-TW"/>
          </w:rPr>
          <w:t>-</w:t>
        </w:r>
        <w:r>
          <w:rPr>
            <w:rFonts w:hint="eastAsia"/>
            <w:lang w:eastAsia="zh-TW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p>
    </w:sdtContent>
  </w:sdt>
  <w:p w:rsidR="00486FB1" w:rsidRDefault="00486F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37" w:rsidRDefault="00642F20">
    <w:pPr>
      <w:pStyle w:val="Footer"/>
      <w:jc w:val="right"/>
    </w:pPr>
    <w:r>
      <w:rPr>
        <w:rFonts w:hint="eastAsia"/>
      </w:rPr>
      <w:t>評分準則</w:t>
    </w:r>
    <w:r>
      <w:rPr>
        <w:lang w:eastAsia="zh-TW"/>
      </w:rPr>
      <w:t>-</w:t>
    </w:r>
    <w:r>
      <w:rPr>
        <w:rFonts w:hint="eastAsia"/>
        <w:lang w:eastAsia="zh-TW"/>
      </w:rPr>
      <w:t>第</w:t>
    </w:r>
    <w:sdt>
      <w:sdtPr>
        <w:id w:val="7644229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  <w:r>
          <w:rPr>
            <w:rFonts w:hint="eastAsia"/>
            <w:noProof/>
          </w:rPr>
          <w:t>頁</w:t>
        </w:r>
      </w:sdtContent>
    </w:sdt>
  </w:p>
  <w:p w:rsidR="00BB0337" w:rsidRDefault="00BB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42F20">
      <w:pPr>
        <w:spacing w:after="0" w:line="240" w:lineRule="auto"/>
      </w:pPr>
      <w:r>
        <w:separator/>
      </w:r>
    </w:p>
  </w:footnote>
  <w:footnote w:type="continuationSeparator" w:id="0">
    <w:p w:rsidR="00000000" w:rsidRDefault="0064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86" w:rsidRPr="00B64FF7" w:rsidRDefault="00642F20" w:rsidP="00940F86">
    <w:pPr>
      <w:pStyle w:val="Header"/>
      <w:ind w:right="183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="005D2638">
      <w:rPr>
        <w:rFonts w:ascii="Times New Roman" w:hAnsi="Times New Roman" w:cs="Times New Roman"/>
        <w:lang w:eastAsia="zh-TW"/>
      </w:rPr>
      <w:t>分層課業</w:t>
    </w:r>
    <w:r w:rsidR="005D2638">
      <w:rPr>
        <w:rFonts w:ascii="Times New Roman" w:hAnsi="Times New Roman" w:cs="Times New Roman" w:hint="eastAsia"/>
        <w:lang w:eastAsia="zh-HK"/>
      </w:rPr>
      <w:t>三</w:t>
    </w:r>
    <w:r>
      <w:rPr>
        <w:rFonts w:ascii="Times New Roman" w:hAnsi="Times New Roman" w:cs="Times New Roman"/>
        <w:lang w:eastAsia="zh-TW"/>
      </w:rPr>
      <w:t>：合夥會計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3" w:rsidRPr="00B64FF7" w:rsidRDefault="00642F20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="00F551F2">
      <w:rPr>
        <w:rFonts w:ascii="Times New Roman" w:hAnsi="Times New Roman" w:cs="Times New Roman"/>
        <w:lang w:eastAsia="zh-TW"/>
      </w:rPr>
      <w:t>分層課業</w:t>
    </w:r>
    <w:r w:rsidR="00F551F2">
      <w:rPr>
        <w:rFonts w:ascii="Times New Roman" w:hAnsi="Times New Roman" w:cs="Times New Roman" w:hint="eastAsia"/>
        <w:lang w:eastAsia="zh-HK"/>
      </w:rPr>
      <w:t>三</w:t>
    </w:r>
    <w:r>
      <w:rPr>
        <w:rFonts w:ascii="Times New Roman" w:hAnsi="Times New Roman" w:cs="Times New Roman"/>
        <w:lang w:eastAsia="zh-TW"/>
      </w:rPr>
      <w:t>：合夥會計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483" w:rsidRPr="00B64FF7" w:rsidRDefault="00642F20" w:rsidP="00AD5106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="00F551F2">
      <w:rPr>
        <w:rFonts w:ascii="Times New Roman" w:hAnsi="Times New Roman" w:cs="Times New Roman"/>
        <w:lang w:eastAsia="zh-TW"/>
      </w:rPr>
      <w:t>分層課業</w:t>
    </w:r>
    <w:r w:rsidR="00F551F2">
      <w:rPr>
        <w:rFonts w:ascii="Times New Roman" w:hAnsi="Times New Roman" w:cs="Times New Roman" w:hint="eastAsia"/>
        <w:lang w:eastAsia="zh-HK"/>
      </w:rPr>
      <w:t>三</w:t>
    </w:r>
    <w:r>
      <w:rPr>
        <w:rFonts w:ascii="Times New Roman" w:hAnsi="Times New Roman" w:cs="Times New Roman"/>
        <w:lang w:eastAsia="zh-TW"/>
      </w:rPr>
      <w:t>：合夥會計</w:t>
    </w:r>
  </w:p>
  <w:p w:rsidR="00F84483" w:rsidRPr="00AD5106" w:rsidRDefault="00F84483" w:rsidP="00AD5106">
    <w:pPr>
      <w:pStyle w:val="Header"/>
      <w:rPr>
        <w:lang w:eastAsia="zh-T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B1" w:rsidRPr="00B64FF7" w:rsidRDefault="00642F20" w:rsidP="009E7226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="006240E6">
      <w:rPr>
        <w:rFonts w:ascii="Times New Roman" w:hAnsi="Times New Roman" w:cs="Times New Roman"/>
        <w:lang w:eastAsia="zh-TW"/>
      </w:rPr>
      <w:t>分層課業</w:t>
    </w:r>
    <w:r w:rsidR="006240E6">
      <w:rPr>
        <w:rFonts w:ascii="Times New Roman" w:hAnsi="Times New Roman" w:cs="Times New Roman" w:hint="eastAsia"/>
        <w:lang w:eastAsia="zh-HK"/>
      </w:rPr>
      <w:t>三</w:t>
    </w:r>
    <w:r>
      <w:rPr>
        <w:rFonts w:ascii="Times New Roman" w:hAnsi="Times New Roman" w:cs="Times New Roman"/>
        <w:lang w:eastAsia="zh-TW"/>
      </w:rPr>
      <w:t>：合夥會計</w:t>
    </w:r>
  </w:p>
  <w:p w:rsidR="00486FB1" w:rsidRPr="009E7226" w:rsidRDefault="00486FB1" w:rsidP="009E7226">
    <w:pPr>
      <w:pStyle w:val="Header"/>
      <w:rPr>
        <w:lang w:eastAsia="zh-TW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E0" w:rsidRPr="00B64FF7" w:rsidRDefault="00642F20" w:rsidP="007677E0">
    <w:pPr>
      <w:pStyle w:val="Header"/>
      <w:rPr>
        <w:rFonts w:ascii="Times New Roman" w:hAnsi="Times New Roman" w:cs="Times New Roman"/>
        <w:lang w:eastAsia="zh-TW"/>
      </w:rPr>
    </w:pPr>
    <w:r>
      <w:rPr>
        <w:rFonts w:ascii="Times New Roman" w:hAnsi="Times New Roman" w:cs="Times New Roman" w:hint="eastAsia"/>
        <w:lang w:eastAsia="zh-HK"/>
      </w:rPr>
      <w:t>企業、會計與財務概論</w:t>
    </w:r>
    <w:r>
      <w:ptab w:relativeTo="margin" w:alignment="center" w:leader="none"/>
    </w:r>
    <w:r>
      <w:ptab w:relativeTo="margin" w:alignment="right" w:leader="none"/>
    </w:r>
    <w:r w:rsidR="00590715">
      <w:rPr>
        <w:rFonts w:ascii="Times New Roman" w:hAnsi="Times New Roman" w:cs="Times New Roman"/>
        <w:lang w:eastAsia="zh-TW"/>
      </w:rPr>
      <w:t>分層課業</w:t>
    </w:r>
    <w:r w:rsidR="00590715">
      <w:rPr>
        <w:rFonts w:ascii="Times New Roman" w:hAnsi="Times New Roman" w:cs="Times New Roman" w:hint="eastAsia"/>
        <w:lang w:eastAsia="zh-HK"/>
      </w:rPr>
      <w:t>三</w:t>
    </w:r>
    <w:r>
      <w:rPr>
        <w:rFonts w:ascii="Times New Roman" w:hAnsi="Times New Roman" w:cs="Times New Roman"/>
        <w:lang w:eastAsia="zh-TW"/>
      </w:rPr>
      <w:t>：合夥會計</w:t>
    </w:r>
  </w:p>
  <w:p w:rsidR="00F40EB4" w:rsidRPr="007677E0" w:rsidRDefault="00F40EB4" w:rsidP="007677E0">
    <w:pPr>
      <w:pStyle w:val="Head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B3"/>
      </v:shape>
    </w:pict>
  </w:numPicBullet>
  <w:abstractNum w:abstractNumId="0" w15:restartNumberingAfterBreak="0">
    <w:nsid w:val="02105EDD"/>
    <w:multiLevelType w:val="hybridMultilevel"/>
    <w:tmpl w:val="71146600"/>
    <w:lvl w:ilvl="0" w:tplc="4066F15C">
      <w:start w:val="1"/>
      <w:numFmt w:val="bullet"/>
      <w:lvlText w:val=""/>
      <w:lvlPicBulletId w:val="0"/>
      <w:lvlJc w:val="left"/>
      <w:pPr>
        <w:ind w:left="609" w:hanging="360"/>
      </w:pPr>
      <w:rPr>
        <w:rFonts w:ascii="Symbol" w:hAnsi="Symbol" w:hint="default"/>
      </w:rPr>
    </w:lvl>
    <w:lvl w:ilvl="1" w:tplc="1188CE14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8DF43F7E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11483F70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28B29AD6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885211F4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13DC4578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95A43F10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B468778A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" w15:restartNumberingAfterBreak="0">
    <w:nsid w:val="02C60E7F"/>
    <w:multiLevelType w:val="hybridMultilevel"/>
    <w:tmpl w:val="89BA1122"/>
    <w:lvl w:ilvl="0" w:tplc="2E0A7A68">
      <w:start w:val="1"/>
      <w:numFmt w:val="lowerRoman"/>
      <w:lvlText w:val="(%1)"/>
      <w:lvlJc w:val="left"/>
      <w:pPr>
        <w:ind w:left="1080" w:hanging="720"/>
      </w:pPr>
      <w:rPr>
        <w:rFonts w:ascii="Comic Sans MS" w:hAnsi="Comic Sans MS" w:hint="default"/>
      </w:rPr>
    </w:lvl>
    <w:lvl w:ilvl="1" w:tplc="639CD0E6" w:tentative="1">
      <w:start w:val="1"/>
      <w:numFmt w:val="lowerLetter"/>
      <w:lvlText w:val="%2."/>
      <w:lvlJc w:val="left"/>
      <w:pPr>
        <w:ind w:left="1440" w:hanging="360"/>
      </w:pPr>
    </w:lvl>
    <w:lvl w:ilvl="2" w:tplc="AE64CE14" w:tentative="1">
      <w:start w:val="1"/>
      <w:numFmt w:val="lowerRoman"/>
      <w:lvlText w:val="%3."/>
      <w:lvlJc w:val="right"/>
      <w:pPr>
        <w:ind w:left="2160" w:hanging="180"/>
      </w:pPr>
    </w:lvl>
    <w:lvl w:ilvl="3" w:tplc="4BB60730" w:tentative="1">
      <w:start w:val="1"/>
      <w:numFmt w:val="decimal"/>
      <w:lvlText w:val="%4."/>
      <w:lvlJc w:val="left"/>
      <w:pPr>
        <w:ind w:left="2880" w:hanging="360"/>
      </w:pPr>
    </w:lvl>
    <w:lvl w:ilvl="4" w:tplc="3DD4649C" w:tentative="1">
      <w:start w:val="1"/>
      <w:numFmt w:val="lowerLetter"/>
      <w:lvlText w:val="%5."/>
      <w:lvlJc w:val="left"/>
      <w:pPr>
        <w:ind w:left="3600" w:hanging="360"/>
      </w:pPr>
    </w:lvl>
    <w:lvl w:ilvl="5" w:tplc="2D880534" w:tentative="1">
      <w:start w:val="1"/>
      <w:numFmt w:val="lowerRoman"/>
      <w:lvlText w:val="%6."/>
      <w:lvlJc w:val="right"/>
      <w:pPr>
        <w:ind w:left="4320" w:hanging="180"/>
      </w:pPr>
    </w:lvl>
    <w:lvl w:ilvl="6" w:tplc="F014ED7C" w:tentative="1">
      <w:start w:val="1"/>
      <w:numFmt w:val="decimal"/>
      <w:lvlText w:val="%7."/>
      <w:lvlJc w:val="left"/>
      <w:pPr>
        <w:ind w:left="5040" w:hanging="360"/>
      </w:pPr>
    </w:lvl>
    <w:lvl w:ilvl="7" w:tplc="4D1480E6" w:tentative="1">
      <w:start w:val="1"/>
      <w:numFmt w:val="lowerLetter"/>
      <w:lvlText w:val="%8."/>
      <w:lvlJc w:val="left"/>
      <w:pPr>
        <w:ind w:left="5760" w:hanging="360"/>
      </w:pPr>
    </w:lvl>
    <w:lvl w:ilvl="8" w:tplc="73BA32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96B"/>
    <w:multiLevelType w:val="hybridMultilevel"/>
    <w:tmpl w:val="CDF0289E"/>
    <w:lvl w:ilvl="0" w:tplc="27763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AA2C6" w:tentative="1">
      <w:start w:val="1"/>
      <w:numFmt w:val="lowerLetter"/>
      <w:lvlText w:val="%2."/>
      <w:lvlJc w:val="left"/>
      <w:pPr>
        <w:ind w:left="1440" w:hanging="360"/>
      </w:pPr>
    </w:lvl>
    <w:lvl w:ilvl="2" w:tplc="1BF86A00" w:tentative="1">
      <w:start w:val="1"/>
      <w:numFmt w:val="lowerRoman"/>
      <w:lvlText w:val="%3."/>
      <w:lvlJc w:val="right"/>
      <w:pPr>
        <w:ind w:left="2160" w:hanging="180"/>
      </w:pPr>
    </w:lvl>
    <w:lvl w:ilvl="3" w:tplc="05306D3E" w:tentative="1">
      <w:start w:val="1"/>
      <w:numFmt w:val="decimal"/>
      <w:lvlText w:val="%4."/>
      <w:lvlJc w:val="left"/>
      <w:pPr>
        <w:ind w:left="2880" w:hanging="360"/>
      </w:pPr>
    </w:lvl>
    <w:lvl w:ilvl="4" w:tplc="42648CCE" w:tentative="1">
      <w:start w:val="1"/>
      <w:numFmt w:val="lowerLetter"/>
      <w:lvlText w:val="%5."/>
      <w:lvlJc w:val="left"/>
      <w:pPr>
        <w:ind w:left="3600" w:hanging="360"/>
      </w:pPr>
    </w:lvl>
    <w:lvl w:ilvl="5" w:tplc="672A187A" w:tentative="1">
      <w:start w:val="1"/>
      <w:numFmt w:val="lowerRoman"/>
      <w:lvlText w:val="%6."/>
      <w:lvlJc w:val="right"/>
      <w:pPr>
        <w:ind w:left="4320" w:hanging="180"/>
      </w:pPr>
    </w:lvl>
    <w:lvl w:ilvl="6" w:tplc="4A3C4D40" w:tentative="1">
      <w:start w:val="1"/>
      <w:numFmt w:val="decimal"/>
      <w:lvlText w:val="%7."/>
      <w:lvlJc w:val="left"/>
      <w:pPr>
        <w:ind w:left="5040" w:hanging="360"/>
      </w:pPr>
    </w:lvl>
    <w:lvl w:ilvl="7" w:tplc="1C28ADCA" w:tentative="1">
      <w:start w:val="1"/>
      <w:numFmt w:val="lowerLetter"/>
      <w:lvlText w:val="%8."/>
      <w:lvlJc w:val="left"/>
      <w:pPr>
        <w:ind w:left="5760" w:hanging="360"/>
      </w:pPr>
    </w:lvl>
    <w:lvl w:ilvl="8" w:tplc="99304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2C9"/>
    <w:multiLevelType w:val="hybridMultilevel"/>
    <w:tmpl w:val="8CB6A384"/>
    <w:lvl w:ilvl="0" w:tplc="110446EA">
      <w:start w:val="1"/>
      <w:numFmt w:val="decimal"/>
      <w:lvlText w:val="(%1)"/>
      <w:lvlJc w:val="left"/>
      <w:pPr>
        <w:ind w:left="1080" w:hanging="720"/>
      </w:pPr>
      <w:rPr>
        <w:rFonts w:ascii="Comic Sans MS" w:hAnsi="Comic Sans MS" w:hint="default"/>
      </w:rPr>
    </w:lvl>
    <w:lvl w:ilvl="1" w:tplc="03A08660" w:tentative="1">
      <w:start w:val="1"/>
      <w:numFmt w:val="lowerLetter"/>
      <w:lvlText w:val="%2."/>
      <w:lvlJc w:val="left"/>
      <w:pPr>
        <w:ind w:left="1440" w:hanging="360"/>
      </w:pPr>
    </w:lvl>
    <w:lvl w:ilvl="2" w:tplc="72442A7A" w:tentative="1">
      <w:start w:val="1"/>
      <w:numFmt w:val="lowerRoman"/>
      <w:lvlText w:val="%3."/>
      <w:lvlJc w:val="right"/>
      <w:pPr>
        <w:ind w:left="2160" w:hanging="180"/>
      </w:pPr>
    </w:lvl>
    <w:lvl w:ilvl="3" w:tplc="D90067FA" w:tentative="1">
      <w:start w:val="1"/>
      <w:numFmt w:val="decimal"/>
      <w:lvlText w:val="%4."/>
      <w:lvlJc w:val="left"/>
      <w:pPr>
        <w:ind w:left="2880" w:hanging="360"/>
      </w:pPr>
    </w:lvl>
    <w:lvl w:ilvl="4" w:tplc="54B4D8F0" w:tentative="1">
      <w:start w:val="1"/>
      <w:numFmt w:val="lowerLetter"/>
      <w:lvlText w:val="%5."/>
      <w:lvlJc w:val="left"/>
      <w:pPr>
        <w:ind w:left="3600" w:hanging="360"/>
      </w:pPr>
    </w:lvl>
    <w:lvl w:ilvl="5" w:tplc="1A6C1CF0" w:tentative="1">
      <w:start w:val="1"/>
      <w:numFmt w:val="lowerRoman"/>
      <w:lvlText w:val="%6."/>
      <w:lvlJc w:val="right"/>
      <w:pPr>
        <w:ind w:left="4320" w:hanging="180"/>
      </w:pPr>
    </w:lvl>
    <w:lvl w:ilvl="6" w:tplc="A2228EA0" w:tentative="1">
      <w:start w:val="1"/>
      <w:numFmt w:val="decimal"/>
      <w:lvlText w:val="%7."/>
      <w:lvlJc w:val="left"/>
      <w:pPr>
        <w:ind w:left="5040" w:hanging="360"/>
      </w:pPr>
    </w:lvl>
    <w:lvl w:ilvl="7" w:tplc="13A4C80C" w:tentative="1">
      <w:start w:val="1"/>
      <w:numFmt w:val="lowerLetter"/>
      <w:lvlText w:val="%8."/>
      <w:lvlJc w:val="left"/>
      <w:pPr>
        <w:ind w:left="5760" w:hanging="360"/>
      </w:pPr>
    </w:lvl>
    <w:lvl w:ilvl="8" w:tplc="E9B693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569C"/>
    <w:multiLevelType w:val="hybridMultilevel"/>
    <w:tmpl w:val="E6E0D672"/>
    <w:lvl w:ilvl="0" w:tplc="540A8620">
      <w:start w:val="1"/>
      <w:numFmt w:val="bullet"/>
      <w:lvlText w:val=""/>
      <w:lvlJc w:val="left"/>
      <w:pPr>
        <w:ind w:left="609" w:hanging="360"/>
      </w:pPr>
      <w:rPr>
        <w:rFonts w:ascii="Wingdings" w:hAnsi="Wingdings" w:hint="default"/>
      </w:rPr>
    </w:lvl>
    <w:lvl w:ilvl="1" w:tplc="0C521ED6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6FD83064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DD36DCC4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EC9236EE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C7A4546E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6D2E1D62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9C0AB59A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46881F96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5" w15:restartNumberingAfterBreak="0">
    <w:nsid w:val="20F757A7"/>
    <w:multiLevelType w:val="hybridMultilevel"/>
    <w:tmpl w:val="1E9824E2"/>
    <w:lvl w:ilvl="0" w:tplc="7AC2DB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9D288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106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E5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7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E4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48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C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BA81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E5ADC"/>
    <w:multiLevelType w:val="hybridMultilevel"/>
    <w:tmpl w:val="86DAE354"/>
    <w:lvl w:ilvl="0" w:tplc="8E10A1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D8B6816E" w:tentative="1">
      <w:start w:val="1"/>
      <w:numFmt w:val="lowerLetter"/>
      <w:lvlText w:val="%2."/>
      <w:lvlJc w:val="left"/>
      <w:pPr>
        <w:ind w:left="1440" w:hanging="360"/>
      </w:pPr>
    </w:lvl>
    <w:lvl w:ilvl="2" w:tplc="FDA409C0" w:tentative="1">
      <w:start w:val="1"/>
      <w:numFmt w:val="lowerRoman"/>
      <w:lvlText w:val="%3."/>
      <w:lvlJc w:val="right"/>
      <w:pPr>
        <w:ind w:left="2160" w:hanging="180"/>
      </w:pPr>
    </w:lvl>
    <w:lvl w:ilvl="3" w:tplc="60CCE5BA" w:tentative="1">
      <w:start w:val="1"/>
      <w:numFmt w:val="decimal"/>
      <w:lvlText w:val="%4."/>
      <w:lvlJc w:val="left"/>
      <w:pPr>
        <w:ind w:left="2880" w:hanging="360"/>
      </w:pPr>
    </w:lvl>
    <w:lvl w:ilvl="4" w:tplc="C408E466" w:tentative="1">
      <w:start w:val="1"/>
      <w:numFmt w:val="lowerLetter"/>
      <w:lvlText w:val="%5."/>
      <w:lvlJc w:val="left"/>
      <w:pPr>
        <w:ind w:left="3600" w:hanging="360"/>
      </w:pPr>
    </w:lvl>
    <w:lvl w:ilvl="5" w:tplc="C1569566" w:tentative="1">
      <w:start w:val="1"/>
      <w:numFmt w:val="lowerRoman"/>
      <w:lvlText w:val="%6."/>
      <w:lvlJc w:val="right"/>
      <w:pPr>
        <w:ind w:left="4320" w:hanging="180"/>
      </w:pPr>
    </w:lvl>
    <w:lvl w:ilvl="6" w:tplc="D110EEC2" w:tentative="1">
      <w:start w:val="1"/>
      <w:numFmt w:val="decimal"/>
      <w:lvlText w:val="%7."/>
      <w:lvlJc w:val="left"/>
      <w:pPr>
        <w:ind w:left="5040" w:hanging="360"/>
      </w:pPr>
    </w:lvl>
    <w:lvl w:ilvl="7" w:tplc="1BE0A4FC" w:tentative="1">
      <w:start w:val="1"/>
      <w:numFmt w:val="lowerLetter"/>
      <w:lvlText w:val="%8."/>
      <w:lvlJc w:val="left"/>
      <w:pPr>
        <w:ind w:left="5760" w:hanging="360"/>
      </w:pPr>
    </w:lvl>
    <w:lvl w:ilvl="8" w:tplc="CCF6A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4070D"/>
    <w:multiLevelType w:val="hybridMultilevel"/>
    <w:tmpl w:val="D8EC58D6"/>
    <w:lvl w:ilvl="0" w:tplc="7870CA0A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1" w:tplc="5C5EE1A4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4FAC87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BDA3D6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BD45DF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5F5CCA4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757814E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9825E8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860EC8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7812D7"/>
    <w:multiLevelType w:val="hybridMultilevel"/>
    <w:tmpl w:val="4C1AE4BC"/>
    <w:lvl w:ilvl="0" w:tplc="D8FE4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BBE2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0A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8A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98E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423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A0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C4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065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26EB4"/>
    <w:multiLevelType w:val="hybridMultilevel"/>
    <w:tmpl w:val="5D423BA4"/>
    <w:lvl w:ilvl="0" w:tplc="075A5F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609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80B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45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E2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EA8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CE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5010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F5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6498"/>
    <w:multiLevelType w:val="hybridMultilevel"/>
    <w:tmpl w:val="4C269B06"/>
    <w:lvl w:ilvl="0" w:tplc="56183ACA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DAD82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A3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C56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7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C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CC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8A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847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D7533"/>
    <w:multiLevelType w:val="hybridMultilevel"/>
    <w:tmpl w:val="48CABDD8"/>
    <w:lvl w:ilvl="0" w:tplc="31447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DC8CE4" w:tentative="1">
      <w:start w:val="1"/>
      <w:numFmt w:val="lowerLetter"/>
      <w:lvlText w:val="%2."/>
      <w:lvlJc w:val="left"/>
      <w:pPr>
        <w:ind w:left="1440" w:hanging="360"/>
      </w:pPr>
    </w:lvl>
    <w:lvl w:ilvl="2" w:tplc="762E23C6" w:tentative="1">
      <w:start w:val="1"/>
      <w:numFmt w:val="lowerRoman"/>
      <w:lvlText w:val="%3."/>
      <w:lvlJc w:val="right"/>
      <w:pPr>
        <w:ind w:left="2160" w:hanging="180"/>
      </w:pPr>
    </w:lvl>
    <w:lvl w:ilvl="3" w:tplc="D69C9650" w:tentative="1">
      <w:start w:val="1"/>
      <w:numFmt w:val="decimal"/>
      <w:lvlText w:val="%4."/>
      <w:lvlJc w:val="left"/>
      <w:pPr>
        <w:ind w:left="2880" w:hanging="360"/>
      </w:pPr>
    </w:lvl>
    <w:lvl w:ilvl="4" w:tplc="F1DC2710" w:tentative="1">
      <w:start w:val="1"/>
      <w:numFmt w:val="lowerLetter"/>
      <w:lvlText w:val="%5."/>
      <w:lvlJc w:val="left"/>
      <w:pPr>
        <w:ind w:left="3600" w:hanging="360"/>
      </w:pPr>
    </w:lvl>
    <w:lvl w:ilvl="5" w:tplc="FDC64E9A" w:tentative="1">
      <w:start w:val="1"/>
      <w:numFmt w:val="lowerRoman"/>
      <w:lvlText w:val="%6."/>
      <w:lvlJc w:val="right"/>
      <w:pPr>
        <w:ind w:left="4320" w:hanging="180"/>
      </w:pPr>
    </w:lvl>
    <w:lvl w:ilvl="6" w:tplc="D6D09436" w:tentative="1">
      <w:start w:val="1"/>
      <w:numFmt w:val="decimal"/>
      <w:lvlText w:val="%7."/>
      <w:lvlJc w:val="left"/>
      <w:pPr>
        <w:ind w:left="5040" w:hanging="360"/>
      </w:pPr>
    </w:lvl>
    <w:lvl w:ilvl="7" w:tplc="72ACBF84" w:tentative="1">
      <w:start w:val="1"/>
      <w:numFmt w:val="lowerLetter"/>
      <w:lvlText w:val="%8."/>
      <w:lvlJc w:val="left"/>
      <w:pPr>
        <w:ind w:left="5760" w:hanging="360"/>
      </w:pPr>
    </w:lvl>
    <w:lvl w:ilvl="8" w:tplc="AE907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D2520"/>
    <w:multiLevelType w:val="hybridMultilevel"/>
    <w:tmpl w:val="E34EB460"/>
    <w:lvl w:ilvl="0" w:tplc="519AE910">
      <w:numFmt w:val="bullet"/>
      <w:lvlText w:val="-"/>
      <w:lvlJc w:val="left"/>
      <w:pPr>
        <w:ind w:left="720" w:hanging="360"/>
      </w:pPr>
      <w:rPr>
        <w:rFonts w:ascii="PMingLiU" w:eastAsia="PMingLiU" w:hAnsi="PMingLiU" w:cs="Times New Roman" w:hint="eastAsia"/>
      </w:rPr>
    </w:lvl>
    <w:lvl w:ilvl="1" w:tplc="B6F8C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4B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26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FA0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E2F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A6F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0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6CF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6148C"/>
    <w:multiLevelType w:val="hybridMultilevel"/>
    <w:tmpl w:val="8CB6A384"/>
    <w:lvl w:ilvl="0" w:tplc="9E0A8FD0">
      <w:start w:val="1"/>
      <w:numFmt w:val="decimal"/>
      <w:lvlText w:val="(%1)"/>
      <w:lvlJc w:val="left"/>
      <w:pPr>
        <w:ind w:left="1080" w:hanging="720"/>
      </w:pPr>
      <w:rPr>
        <w:rFonts w:ascii="Comic Sans MS" w:hAnsi="Comic Sans MS" w:hint="default"/>
      </w:rPr>
    </w:lvl>
    <w:lvl w:ilvl="1" w:tplc="9A0431E4" w:tentative="1">
      <w:start w:val="1"/>
      <w:numFmt w:val="lowerLetter"/>
      <w:lvlText w:val="%2."/>
      <w:lvlJc w:val="left"/>
      <w:pPr>
        <w:ind w:left="1440" w:hanging="360"/>
      </w:pPr>
    </w:lvl>
    <w:lvl w:ilvl="2" w:tplc="44F86184" w:tentative="1">
      <w:start w:val="1"/>
      <w:numFmt w:val="lowerRoman"/>
      <w:lvlText w:val="%3."/>
      <w:lvlJc w:val="right"/>
      <w:pPr>
        <w:ind w:left="2160" w:hanging="180"/>
      </w:pPr>
    </w:lvl>
    <w:lvl w:ilvl="3" w:tplc="64581A9A" w:tentative="1">
      <w:start w:val="1"/>
      <w:numFmt w:val="decimal"/>
      <w:lvlText w:val="%4."/>
      <w:lvlJc w:val="left"/>
      <w:pPr>
        <w:ind w:left="2880" w:hanging="360"/>
      </w:pPr>
    </w:lvl>
    <w:lvl w:ilvl="4" w:tplc="037A9DB2" w:tentative="1">
      <w:start w:val="1"/>
      <w:numFmt w:val="lowerLetter"/>
      <w:lvlText w:val="%5."/>
      <w:lvlJc w:val="left"/>
      <w:pPr>
        <w:ind w:left="3600" w:hanging="360"/>
      </w:pPr>
    </w:lvl>
    <w:lvl w:ilvl="5" w:tplc="27567990" w:tentative="1">
      <w:start w:val="1"/>
      <w:numFmt w:val="lowerRoman"/>
      <w:lvlText w:val="%6."/>
      <w:lvlJc w:val="right"/>
      <w:pPr>
        <w:ind w:left="4320" w:hanging="180"/>
      </w:pPr>
    </w:lvl>
    <w:lvl w:ilvl="6" w:tplc="F284636C" w:tentative="1">
      <w:start w:val="1"/>
      <w:numFmt w:val="decimal"/>
      <w:lvlText w:val="%7."/>
      <w:lvlJc w:val="left"/>
      <w:pPr>
        <w:ind w:left="5040" w:hanging="360"/>
      </w:pPr>
    </w:lvl>
    <w:lvl w:ilvl="7" w:tplc="9DB6EADE" w:tentative="1">
      <w:start w:val="1"/>
      <w:numFmt w:val="lowerLetter"/>
      <w:lvlText w:val="%8."/>
      <w:lvlJc w:val="left"/>
      <w:pPr>
        <w:ind w:left="5760" w:hanging="360"/>
      </w:pPr>
    </w:lvl>
    <w:lvl w:ilvl="8" w:tplc="FEF49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2F81"/>
    <w:multiLevelType w:val="hybridMultilevel"/>
    <w:tmpl w:val="8FDEDAC0"/>
    <w:lvl w:ilvl="0" w:tplc="06E85242">
      <w:numFmt w:val="bullet"/>
      <w:lvlText w:val="–"/>
      <w:lvlJc w:val="left"/>
      <w:pPr>
        <w:ind w:left="720" w:hanging="360"/>
      </w:pPr>
      <w:rPr>
        <w:rFonts w:ascii="PMingLiU" w:eastAsia="PMingLiU" w:hAnsi="PMingLiU" w:cs="Times New Roman" w:hint="eastAsia"/>
      </w:rPr>
    </w:lvl>
    <w:lvl w:ilvl="1" w:tplc="35EC1C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121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62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CC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25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C75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48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A5D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75D48"/>
    <w:multiLevelType w:val="hybridMultilevel"/>
    <w:tmpl w:val="A508C634"/>
    <w:lvl w:ilvl="0" w:tplc="8304C5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2B6E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86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EE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00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1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4C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AC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8E3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5"/>
  </w:num>
  <w:num w:numId="7">
    <w:abstractNumId w:val="2"/>
  </w:num>
  <w:num w:numId="8">
    <w:abstractNumId w:val="11"/>
  </w:num>
  <w:num w:numId="9">
    <w:abstractNumId w:val="13"/>
  </w:num>
  <w:num w:numId="10">
    <w:abstractNumId w:val="1"/>
  </w:num>
  <w:num w:numId="11">
    <w:abstractNumId w:val="0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6F"/>
    <w:rsid w:val="000006C0"/>
    <w:rsid w:val="00006094"/>
    <w:rsid w:val="00007E2F"/>
    <w:rsid w:val="00013563"/>
    <w:rsid w:val="0001438F"/>
    <w:rsid w:val="00015AFC"/>
    <w:rsid w:val="00023D2B"/>
    <w:rsid w:val="00027484"/>
    <w:rsid w:val="00035A78"/>
    <w:rsid w:val="00036075"/>
    <w:rsid w:val="00065215"/>
    <w:rsid w:val="00073310"/>
    <w:rsid w:val="00076C74"/>
    <w:rsid w:val="00087698"/>
    <w:rsid w:val="00090F53"/>
    <w:rsid w:val="00092681"/>
    <w:rsid w:val="000929B7"/>
    <w:rsid w:val="00095B91"/>
    <w:rsid w:val="000965B8"/>
    <w:rsid w:val="00096B7E"/>
    <w:rsid w:val="000A37F1"/>
    <w:rsid w:val="000A5B72"/>
    <w:rsid w:val="000B1B63"/>
    <w:rsid w:val="000C1179"/>
    <w:rsid w:val="000C1BEA"/>
    <w:rsid w:val="000C3ED2"/>
    <w:rsid w:val="000C7810"/>
    <w:rsid w:val="000D282E"/>
    <w:rsid w:val="000D49BE"/>
    <w:rsid w:val="000E1C9F"/>
    <w:rsid w:val="000E37DF"/>
    <w:rsid w:val="000F7082"/>
    <w:rsid w:val="000F7C90"/>
    <w:rsid w:val="00102485"/>
    <w:rsid w:val="00104574"/>
    <w:rsid w:val="00105792"/>
    <w:rsid w:val="00105EDD"/>
    <w:rsid w:val="00114E0C"/>
    <w:rsid w:val="00117BC7"/>
    <w:rsid w:val="00122CB7"/>
    <w:rsid w:val="001268F6"/>
    <w:rsid w:val="00132A45"/>
    <w:rsid w:val="00132F2F"/>
    <w:rsid w:val="00136B5E"/>
    <w:rsid w:val="001406D2"/>
    <w:rsid w:val="00140E40"/>
    <w:rsid w:val="00146177"/>
    <w:rsid w:val="001534EE"/>
    <w:rsid w:val="00153CD9"/>
    <w:rsid w:val="001558C8"/>
    <w:rsid w:val="00161203"/>
    <w:rsid w:val="00172AF4"/>
    <w:rsid w:val="00174008"/>
    <w:rsid w:val="00180D1D"/>
    <w:rsid w:val="00183C92"/>
    <w:rsid w:val="00196EB5"/>
    <w:rsid w:val="001A0BB6"/>
    <w:rsid w:val="001A15F2"/>
    <w:rsid w:val="001A69E0"/>
    <w:rsid w:val="001A7604"/>
    <w:rsid w:val="001B217D"/>
    <w:rsid w:val="001B25A8"/>
    <w:rsid w:val="001B5520"/>
    <w:rsid w:val="001D2280"/>
    <w:rsid w:val="001E2D2C"/>
    <w:rsid w:val="001E5439"/>
    <w:rsid w:val="001E64EB"/>
    <w:rsid w:val="001F491E"/>
    <w:rsid w:val="002060D0"/>
    <w:rsid w:val="00214E44"/>
    <w:rsid w:val="00215250"/>
    <w:rsid w:val="002179B8"/>
    <w:rsid w:val="002227C3"/>
    <w:rsid w:val="00225810"/>
    <w:rsid w:val="002265B0"/>
    <w:rsid w:val="00237512"/>
    <w:rsid w:val="00237DDC"/>
    <w:rsid w:val="00241D19"/>
    <w:rsid w:val="00245259"/>
    <w:rsid w:val="002474B3"/>
    <w:rsid w:val="002513A0"/>
    <w:rsid w:val="00255E1B"/>
    <w:rsid w:val="00267412"/>
    <w:rsid w:val="00270DC2"/>
    <w:rsid w:val="00280A6E"/>
    <w:rsid w:val="00283B94"/>
    <w:rsid w:val="00284B87"/>
    <w:rsid w:val="00284E46"/>
    <w:rsid w:val="00291193"/>
    <w:rsid w:val="002948B5"/>
    <w:rsid w:val="00295879"/>
    <w:rsid w:val="00297318"/>
    <w:rsid w:val="002A0C7D"/>
    <w:rsid w:val="002A7C9B"/>
    <w:rsid w:val="002B294F"/>
    <w:rsid w:val="002C1418"/>
    <w:rsid w:val="002D1123"/>
    <w:rsid w:val="002D3ED7"/>
    <w:rsid w:val="002D62DF"/>
    <w:rsid w:val="002E17EB"/>
    <w:rsid w:val="002E7811"/>
    <w:rsid w:val="002F147D"/>
    <w:rsid w:val="00303D83"/>
    <w:rsid w:val="00306044"/>
    <w:rsid w:val="00306986"/>
    <w:rsid w:val="003114B6"/>
    <w:rsid w:val="0031215C"/>
    <w:rsid w:val="00312824"/>
    <w:rsid w:val="00314F11"/>
    <w:rsid w:val="003164DB"/>
    <w:rsid w:val="0031797C"/>
    <w:rsid w:val="00321051"/>
    <w:rsid w:val="003216E6"/>
    <w:rsid w:val="00334B0C"/>
    <w:rsid w:val="00335D48"/>
    <w:rsid w:val="003409E2"/>
    <w:rsid w:val="00343696"/>
    <w:rsid w:val="0034432B"/>
    <w:rsid w:val="00360882"/>
    <w:rsid w:val="00360A01"/>
    <w:rsid w:val="00362EA1"/>
    <w:rsid w:val="003631D3"/>
    <w:rsid w:val="00377ADD"/>
    <w:rsid w:val="00380700"/>
    <w:rsid w:val="00381BC1"/>
    <w:rsid w:val="00383D72"/>
    <w:rsid w:val="00386C37"/>
    <w:rsid w:val="0039053E"/>
    <w:rsid w:val="003972F8"/>
    <w:rsid w:val="00397B7C"/>
    <w:rsid w:val="003B0F2C"/>
    <w:rsid w:val="003B3471"/>
    <w:rsid w:val="003B3B4C"/>
    <w:rsid w:val="003B57AF"/>
    <w:rsid w:val="003C46E8"/>
    <w:rsid w:val="003D1D19"/>
    <w:rsid w:val="003D26F1"/>
    <w:rsid w:val="003D360F"/>
    <w:rsid w:val="003D7311"/>
    <w:rsid w:val="003E06A8"/>
    <w:rsid w:val="003E0882"/>
    <w:rsid w:val="00400D6F"/>
    <w:rsid w:val="00401B38"/>
    <w:rsid w:val="004071A9"/>
    <w:rsid w:val="00410438"/>
    <w:rsid w:val="0041771E"/>
    <w:rsid w:val="00423C7B"/>
    <w:rsid w:val="004362DC"/>
    <w:rsid w:val="00461602"/>
    <w:rsid w:val="004631F0"/>
    <w:rsid w:val="00465338"/>
    <w:rsid w:val="004658D4"/>
    <w:rsid w:val="00467F9E"/>
    <w:rsid w:val="00477D00"/>
    <w:rsid w:val="00486FB1"/>
    <w:rsid w:val="004947FD"/>
    <w:rsid w:val="00496AEA"/>
    <w:rsid w:val="004A0727"/>
    <w:rsid w:val="004A29FA"/>
    <w:rsid w:val="004A5FF6"/>
    <w:rsid w:val="004C41EA"/>
    <w:rsid w:val="004D06F5"/>
    <w:rsid w:val="004D3D0B"/>
    <w:rsid w:val="004F37C7"/>
    <w:rsid w:val="0051277E"/>
    <w:rsid w:val="00520284"/>
    <w:rsid w:val="00521E31"/>
    <w:rsid w:val="00527ED9"/>
    <w:rsid w:val="00533F67"/>
    <w:rsid w:val="005429A2"/>
    <w:rsid w:val="00543C90"/>
    <w:rsid w:val="00547CC8"/>
    <w:rsid w:val="005636E6"/>
    <w:rsid w:val="00575656"/>
    <w:rsid w:val="005862AB"/>
    <w:rsid w:val="00590715"/>
    <w:rsid w:val="00591833"/>
    <w:rsid w:val="005956DC"/>
    <w:rsid w:val="00595F2C"/>
    <w:rsid w:val="005979F7"/>
    <w:rsid w:val="005A72C5"/>
    <w:rsid w:val="005B103B"/>
    <w:rsid w:val="005B2C2C"/>
    <w:rsid w:val="005B2C74"/>
    <w:rsid w:val="005B546A"/>
    <w:rsid w:val="005B5873"/>
    <w:rsid w:val="005B5926"/>
    <w:rsid w:val="005C6492"/>
    <w:rsid w:val="005D2638"/>
    <w:rsid w:val="005D4BB8"/>
    <w:rsid w:val="005D5C9E"/>
    <w:rsid w:val="005E091B"/>
    <w:rsid w:val="005E48EC"/>
    <w:rsid w:val="005F0D07"/>
    <w:rsid w:val="00607B2E"/>
    <w:rsid w:val="00617479"/>
    <w:rsid w:val="006217A3"/>
    <w:rsid w:val="00623129"/>
    <w:rsid w:val="006240E6"/>
    <w:rsid w:val="006272EF"/>
    <w:rsid w:val="0063067A"/>
    <w:rsid w:val="00635692"/>
    <w:rsid w:val="00636A37"/>
    <w:rsid w:val="0063769C"/>
    <w:rsid w:val="006422FF"/>
    <w:rsid w:val="00642F20"/>
    <w:rsid w:val="0064320D"/>
    <w:rsid w:val="006448B2"/>
    <w:rsid w:val="006455F1"/>
    <w:rsid w:val="00647585"/>
    <w:rsid w:val="00654120"/>
    <w:rsid w:val="0066301C"/>
    <w:rsid w:val="0066591D"/>
    <w:rsid w:val="006712CD"/>
    <w:rsid w:val="00672F95"/>
    <w:rsid w:val="006801A0"/>
    <w:rsid w:val="00681D4C"/>
    <w:rsid w:val="00685DEB"/>
    <w:rsid w:val="00690160"/>
    <w:rsid w:val="006A444F"/>
    <w:rsid w:val="006A76F7"/>
    <w:rsid w:val="006B0861"/>
    <w:rsid w:val="006B351C"/>
    <w:rsid w:val="006B7009"/>
    <w:rsid w:val="006B7C5E"/>
    <w:rsid w:val="006B7EA1"/>
    <w:rsid w:val="006C33C9"/>
    <w:rsid w:val="006D2FCE"/>
    <w:rsid w:val="006D3D73"/>
    <w:rsid w:val="006E08D1"/>
    <w:rsid w:val="006E13BF"/>
    <w:rsid w:val="006E4C4A"/>
    <w:rsid w:val="006F6325"/>
    <w:rsid w:val="006F7BBF"/>
    <w:rsid w:val="00702F50"/>
    <w:rsid w:val="00710EE6"/>
    <w:rsid w:val="007155B9"/>
    <w:rsid w:val="0071600E"/>
    <w:rsid w:val="007162A0"/>
    <w:rsid w:val="007163B7"/>
    <w:rsid w:val="00716789"/>
    <w:rsid w:val="00716C1A"/>
    <w:rsid w:val="007203E9"/>
    <w:rsid w:val="00722A5A"/>
    <w:rsid w:val="007254AE"/>
    <w:rsid w:val="00725E16"/>
    <w:rsid w:val="00733C66"/>
    <w:rsid w:val="007413FE"/>
    <w:rsid w:val="00743635"/>
    <w:rsid w:val="007512F1"/>
    <w:rsid w:val="00752582"/>
    <w:rsid w:val="00754DDC"/>
    <w:rsid w:val="00755790"/>
    <w:rsid w:val="00756ECC"/>
    <w:rsid w:val="00757416"/>
    <w:rsid w:val="00760848"/>
    <w:rsid w:val="00766392"/>
    <w:rsid w:val="007677E0"/>
    <w:rsid w:val="0077071A"/>
    <w:rsid w:val="00772B67"/>
    <w:rsid w:val="00773A82"/>
    <w:rsid w:val="007752A1"/>
    <w:rsid w:val="00780411"/>
    <w:rsid w:val="00790AB3"/>
    <w:rsid w:val="007911F4"/>
    <w:rsid w:val="007928B7"/>
    <w:rsid w:val="00792A67"/>
    <w:rsid w:val="00793377"/>
    <w:rsid w:val="007A3B8B"/>
    <w:rsid w:val="007B02BF"/>
    <w:rsid w:val="007B1B7B"/>
    <w:rsid w:val="007B3208"/>
    <w:rsid w:val="007B4572"/>
    <w:rsid w:val="007B4CFB"/>
    <w:rsid w:val="007B750F"/>
    <w:rsid w:val="007C2324"/>
    <w:rsid w:val="007C2A53"/>
    <w:rsid w:val="007C30A1"/>
    <w:rsid w:val="007C32CD"/>
    <w:rsid w:val="007C3526"/>
    <w:rsid w:val="007C5783"/>
    <w:rsid w:val="007D5C1C"/>
    <w:rsid w:val="007D743C"/>
    <w:rsid w:val="007D7BE0"/>
    <w:rsid w:val="007E08AC"/>
    <w:rsid w:val="007E5019"/>
    <w:rsid w:val="007E5600"/>
    <w:rsid w:val="007F3EDE"/>
    <w:rsid w:val="007F6309"/>
    <w:rsid w:val="008103B2"/>
    <w:rsid w:val="008134E2"/>
    <w:rsid w:val="00813FB9"/>
    <w:rsid w:val="00816D7D"/>
    <w:rsid w:val="00816F20"/>
    <w:rsid w:val="00821ACE"/>
    <w:rsid w:val="00824F0E"/>
    <w:rsid w:val="008356F2"/>
    <w:rsid w:val="0083621F"/>
    <w:rsid w:val="00853128"/>
    <w:rsid w:val="00853D0B"/>
    <w:rsid w:val="00853E17"/>
    <w:rsid w:val="00862639"/>
    <w:rsid w:val="008635B4"/>
    <w:rsid w:val="0088178E"/>
    <w:rsid w:val="00886BB7"/>
    <w:rsid w:val="00887045"/>
    <w:rsid w:val="00891623"/>
    <w:rsid w:val="00891848"/>
    <w:rsid w:val="00894D25"/>
    <w:rsid w:val="008A073C"/>
    <w:rsid w:val="008A0D84"/>
    <w:rsid w:val="008A2E05"/>
    <w:rsid w:val="008B31DB"/>
    <w:rsid w:val="008B43F7"/>
    <w:rsid w:val="008B67AC"/>
    <w:rsid w:val="008C5339"/>
    <w:rsid w:val="008C6F67"/>
    <w:rsid w:val="008C7188"/>
    <w:rsid w:val="008D0C64"/>
    <w:rsid w:val="008D21E6"/>
    <w:rsid w:val="008D2B09"/>
    <w:rsid w:val="008D4786"/>
    <w:rsid w:val="008D4C93"/>
    <w:rsid w:val="008D4EF2"/>
    <w:rsid w:val="008E39A6"/>
    <w:rsid w:val="008E551D"/>
    <w:rsid w:val="008E74D6"/>
    <w:rsid w:val="008F6EB5"/>
    <w:rsid w:val="009070FB"/>
    <w:rsid w:val="0091132D"/>
    <w:rsid w:val="00916408"/>
    <w:rsid w:val="009164B6"/>
    <w:rsid w:val="009272DC"/>
    <w:rsid w:val="00930731"/>
    <w:rsid w:val="00933DA5"/>
    <w:rsid w:val="00940F86"/>
    <w:rsid w:val="0094266C"/>
    <w:rsid w:val="00944216"/>
    <w:rsid w:val="00946D8E"/>
    <w:rsid w:val="009476E2"/>
    <w:rsid w:val="00952AF6"/>
    <w:rsid w:val="0095306C"/>
    <w:rsid w:val="009576E9"/>
    <w:rsid w:val="00962846"/>
    <w:rsid w:val="00975627"/>
    <w:rsid w:val="0097683E"/>
    <w:rsid w:val="00980F83"/>
    <w:rsid w:val="00982C8B"/>
    <w:rsid w:val="00984C90"/>
    <w:rsid w:val="00984E47"/>
    <w:rsid w:val="00990D34"/>
    <w:rsid w:val="00991976"/>
    <w:rsid w:val="00992783"/>
    <w:rsid w:val="0099279C"/>
    <w:rsid w:val="009B45F6"/>
    <w:rsid w:val="009B6B61"/>
    <w:rsid w:val="009C0F09"/>
    <w:rsid w:val="009C1F5E"/>
    <w:rsid w:val="009D1C81"/>
    <w:rsid w:val="009D4CBF"/>
    <w:rsid w:val="009D5FB5"/>
    <w:rsid w:val="009D7BC3"/>
    <w:rsid w:val="009E7226"/>
    <w:rsid w:val="009F1E34"/>
    <w:rsid w:val="009F5A78"/>
    <w:rsid w:val="009F6C9E"/>
    <w:rsid w:val="00A00DFD"/>
    <w:rsid w:val="00A0136C"/>
    <w:rsid w:val="00A2364C"/>
    <w:rsid w:val="00A25736"/>
    <w:rsid w:val="00A263FE"/>
    <w:rsid w:val="00A40BFF"/>
    <w:rsid w:val="00A411C0"/>
    <w:rsid w:val="00A47F46"/>
    <w:rsid w:val="00A703CD"/>
    <w:rsid w:val="00A70642"/>
    <w:rsid w:val="00A7095C"/>
    <w:rsid w:val="00A709B7"/>
    <w:rsid w:val="00A726B2"/>
    <w:rsid w:val="00A737FC"/>
    <w:rsid w:val="00A77934"/>
    <w:rsid w:val="00A81F59"/>
    <w:rsid w:val="00A85476"/>
    <w:rsid w:val="00A85D60"/>
    <w:rsid w:val="00A94E79"/>
    <w:rsid w:val="00AA14CF"/>
    <w:rsid w:val="00AA3332"/>
    <w:rsid w:val="00AA5454"/>
    <w:rsid w:val="00AB05DC"/>
    <w:rsid w:val="00AB1C6B"/>
    <w:rsid w:val="00AB4597"/>
    <w:rsid w:val="00AC7A15"/>
    <w:rsid w:val="00AD5106"/>
    <w:rsid w:val="00AD5113"/>
    <w:rsid w:val="00AD598B"/>
    <w:rsid w:val="00AE17B0"/>
    <w:rsid w:val="00AE1BEF"/>
    <w:rsid w:val="00AE51DC"/>
    <w:rsid w:val="00AF10C8"/>
    <w:rsid w:val="00AF3475"/>
    <w:rsid w:val="00AF62D7"/>
    <w:rsid w:val="00B056E9"/>
    <w:rsid w:val="00B2155B"/>
    <w:rsid w:val="00B25145"/>
    <w:rsid w:val="00B251F3"/>
    <w:rsid w:val="00B25CA3"/>
    <w:rsid w:val="00B27E6F"/>
    <w:rsid w:val="00B354BE"/>
    <w:rsid w:val="00B37FAA"/>
    <w:rsid w:val="00B42575"/>
    <w:rsid w:val="00B4356C"/>
    <w:rsid w:val="00B43D71"/>
    <w:rsid w:val="00B524A4"/>
    <w:rsid w:val="00B5388C"/>
    <w:rsid w:val="00B5545D"/>
    <w:rsid w:val="00B64699"/>
    <w:rsid w:val="00B64FF7"/>
    <w:rsid w:val="00B7334F"/>
    <w:rsid w:val="00B76517"/>
    <w:rsid w:val="00B8343E"/>
    <w:rsid w:val="00B9009C"/>
    <w:rsid w:val="00B917A8"/>
    <w:rsid w:val="00B93D8F"/>
    <w:rsid w:val="00B971C5"/>
    <w:rsid w:val="00BA3DA6"/>
    <w:rsid w:val="00BA43B0"/>
    <w:rsid w:val="00BA79B3"/>
    <w:rsid w:val="00BA7C0C"/>
    <w:rsid w:val="00BB0337"/>
    <w:rsid w:val="00BC635A"/>
    <w:rsid w:val="00BD37E4"/>
    <w:rsid w:val="00BD58A1"/>
    <w:rsid w:val="00BE2B75"/>
    <w:rsid w:val="00BF6DAD"/>
    <w:rsid w:val="00C02EE9"/>
    <w:rsid w:val="00C04A82"/>
    <w:rsid w:val="00C2174F"/>
    <w:rsid w:val="00C24870"/>
    <w:rsid w:val="00C3007D"/>
    <w:rsid w:val="00C3293B"/>
    <w:rsid w:val="00C35970"/>
    <w:rsid w:val="00C40219"/>
    <w:rsid w:val="00C4081E"/>
    <w:rsid w:val="00C4344F"/>
    <w:rsid w:val="00C43D2E"/>
    <w:rsid w:val="00C509EB"/>
    <w:rsid w:val="00C54656"/>
    <w:rsid w:val="00C570AA"/>
    <w:rsid w:val="00C57E1F"/>
    <w:rsid w:val="00C80A18"/>
    <w:rsid w:val="00C82422"/>
    <w:rsid w:val="00C90D92"/>
    <w:rsid w:val="00C9232A"/>
    <w:rsid w:val="00C92700"/>
    <w:rsid w:val="00C977B7"/>
    <w:rsid w:val="00CA4549"/>
    <w:rsid w:val="00CA5A49"/>
    <w:rsid w:val="00CC1440"/>
    <w:rsid w:val="00CC47DC"/>
    <w:rsid w:val="00CD492D"/>
    <w:rsid w:val="00CD7F6E"/>
    <w:rsid w:val="00CE1C2D"/>
    <w:rsid w:val="00CE1CC3"/>
    <w:rsid w:val="00CE2F1D"/>
    <w:rsid w:val="00CE5D8B"/>
    <w:rsid w:val="00CF42BC"/>
    <w:rsid w:val="00CF4B6B"/>
    <w:rsid w:val="00CF6A7B"/>
    <w:rsid w:val="00CF6C0A"/>
    <w:rsid w:val="00CF7FF6"/>
    <w:rsid w:val="00D0184D"/>
    <w:rsid w:val="00D1108F"/>
    <w:rsid w:val="00D166AB"/>
    <w:rsid w:val="00D230B5"/>
    <w:rsid w:val="00D32D4C"/>
    <w:rsid w:val="00D41A1C"/>
    <w:rsid w:val="00D421BE"/>
    <w:rsid w:val="00D43FA1"/>
    <w:rsid w:val="00D526F8"/>
    <w:rsid w:val="00D547F2"/>
    <w:rsid w:val="00D60AC4"/>
    <w:rsid w:val="00D65D79"/>
    <w:rsid w:val="00D721C1"/>
    <w:rsid w:val="00D730D0"/>
    <w:rsid w:val="00D82A30"/>
    <w:rsid w:val="00D84830"/>
    <w:rsid w:val="00D851E2"/>
    <w:rsid w:val="00D872E0"/>
    <w:rsid w:val="00D93CBD"/>
    <w:rsid w:val="00D96435"/>
    <w:rsid w:val="00DA1C0D"/>
    <w:rsid w:val="00DA44EB"/>
    <w:rsid w:val="00DA5886"/>
    <w:rsid w:val="00DA76B5"/>
    <w:rsid w:val="00DB0BB2"/>
    <w:rsid w:val="00DB1641"/>
    <w:rsid w:val="00DB3B03"/>
    <w:rsid w:val="00DB7F7C"/>
    <w:rsid w:val="00DC1D5F"/>
    <w:rsid w:val="00DC2FAB"/>
    <w:rsid w:val="00DD5EE0"/>
    <w:rsid w:val="00DD7324"/>
    <w:rsid w:val="00DE1506"/>
    <w:rsid w:val="00DE2D50"/>
    <w:rsid w:val="00DE3023"/>
    <w:rsid w:val="00DE34E9"/>
    <w:rsid w:val="00DE40E5"/>
    <w:rsid w:val="00DE4F94"/>
    <w:rsid w:val="00DF2654"/>
    <w:rsid w:val="00DF3376"/>
    <w:rsid w:val="00E011C0"/>
    <w:rsid w:val="00E03D71"/>
    <w:rsid w:val="00E03F90"/>
    <w:rsid w:val="00E10910"/>
    <w:rsid w:val="00E10F40"/>
    <w:rsid w:val="00E115DF"/>
    <w:rsid w:val="00E12DD7"/>
    <w:rsid w:val="00E15D88"/>
    <w:rsid w:val="00E166CE"/>
    <w:rsid w:val="00E2703D"/>
    <w:rsid w:val="00E31D21"/>
    <w:rsid w:val="00E374BB"/>
    <w:rsid w:val="00E41EAC"/>
    <w:rsid w:val="00E45156"/>
    <w:rsid w:val="00E453D7"/>
    <w:rsid w:val="00E515F3"/>
    <w:rsid w:val="00E53091"/>
    <w:rsid w:val="00E57F03"/>
    <w:rsid w:val="00E6004A"/>
    <w:rsid w:val="00E65241"/>
    <w:rsid w:val="00E704FB"/>
    <w:rsid w:val="00E7110A"/>
    <w:rsid w:val="00E72E7C"/>
    <w:rsid w:val="00E77054"/>
    <w:rsid w:val="00E82EC4"/>
    <w:rsid w:val="00E83E86"/>
    <w:rsid w:val="00E879B9"/>
    <w:rsid w:val="00E9208B"/>
    <w:rsid w:val="00E9793B"/>
    <w:rsid w:val="00EA03A9"/>
    <w:rsid w:val="00EA4986"/>
    <w:rsid w:val="00EA78CA"/>
    <w:rsid w:val="00EB06DA"/>
    <w:rsid w:val="00EB191D"/>
    <w:rsid w:val="00EB2D6E"/>
    <w:rsid w:val="00EC1090"/>
    <w:rsid w:val="00EC29DB"/>
    <w:rsid w:val="00EC72CD"/>
    <w:rsid w:val="00EE0A47"/>
    <w:rsid w:val="00EE2B5B"/>
    <w:rsid w:val="00EF1F4E"/>
    <w:rsid w:val="00EF2197"/>
    <w:rsid w:val="00F00749"/>
    <w:rsid w:val="00F0342A"/>
    <w:rsid w:val="00F03658"/>
    <w:rsid w:val="00F03E41"/>
    <w:rsid w:val="00F0415A"/>
    <w:rsid w:val="00F07A73"/>
    <w:rsid w:val="00F10319"/>
    <w:rsid w:val="00F144A5"/>
    <w:rsid w:val="00F203C7"/>
    <w:rsid w:val="00F27EB6"/>
    <w:rsid w:val="00F340B3"/>
    <w:rsid w:val="00F405DC"/>
    <w:rsid w:val="00F40EB4"/>
    <w:rsid w:val="00F521C0"/>
    <w:rsid w:val="00F52B0B"/>
    <w:rsid w:val="00F551F2"/>
    <w:rsid w:val="00F66446"/>
    <w:rsid w:val="00F70E89"/>
    <w:rsid w:val="00F74E5A"/>
    <w:rsid w:val="00F77B1B"/>
    <w:rsid w:val="00F815EC"/>
    <w:rsid w:val="00F84483"/>
    <w:rsid w:val="00F84ED4"/>
    <w:rsid w:val="00F87246"/>
    <w:rsid w:val="00F903D4"/>
    <w:rsid w:val="00F91151"/>
    <w:rsid w:val="00F91770"/>
    <w:rsid w:val="00F96343"/>
    <w:rsid w:val="00FA06DA"/>
    <w:rsid w:val="00FA3A3E"/>
    <w:rsid w:val="00FA44B1"/>
    <w:rsid w:val="00FB0ADD"/>
    <w:rsid w:val="00FB2529"/>
    <w:rsid w:val="00FB4007"/>
    <w:rsid w:val="00FB49A8"/>
    <w:rsid w:val="00FB4FA1"/>
    <w:rsid w:val="00FB5317"/>
    <w:rsid w:val="00FB6495"/>
    <w:rsid w:val="00FC3690"/>
    <w:rsid w:val="00FC4C76"/>
    <w:rsid w:val="00FC64E6"/>
    <w:rsid w:val="00FD1E07"/>
    <w:rsid w:val="00FF0EC4"/>
    <w:rsid w:val="00FF79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250C75B-5D12-496D-A1FA-871A080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rFonts w:ascii="Calibri" w:eastAsia="PMingLiU" w:hAnsi="Calibri" w:cs="Cordia New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B482D"/>
    <w:rPr>
      <w:rFonts w:ascii="Calibri" w:eastAsia="PMingLiU" w:hAnsi="Calibri" w:cs="Cordia New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B482D"/>
    <w:pPr>
      <w:tabs>
        <w:tab w:val="center" w:pos="4153"/>
        <w:tab w:val="right" w:pos="8306"/>
      </w:tabs>
      <w:spacing w:after="0" w:line="240" w:lineRule="auto"/>
    </w:pPr>
    <w:rPr>
      <w:rFonts w:ascii="Calibri" w:eastAsia="PMingLiU" w:hAnsi="Calibri" w:cs="Cordia New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B482D"/>
    <w:rPr>
      <w:rFonts w:ascii="Calibri" w:eastAsia="PMingLiU" w:hAnsi="Calibri" w:cs="Cordia New"/>
      <w:lang w:eastAsia="zh-CN"/>
    </w:rPr>
  </w:style>
  <w:style w:type="table" w:styleId="TableGrid">
    <w:name w:val="Table Grid"/>
    <w:basedOn w:val="TableNormal"/>
    <w:uiPriority w:val="39"/>
    <w:rsid w:val="006F6325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5F0E"/>
    <w:pPr>
      <w:ind w:left="720"/>
      <w:contextualSpacing/>
    </w:pPr>
    <w:rPr>
      <w:rFonts w:ascii="Calibri" w:eastAsia="PMingLiU" w:hAnsi="Calibri" w:cs="Cordia New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947FD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9D4"/>
    <w:pPr>
      <w:spacing w:after="0" w:line="240" w:lineRule="auto"/>
    </w:pPr>
    <w:rPr>
      <w:rFonts w:ascii="Calibri" w:eastAsia="PMingLiU" w:hAnsi="Calibri" w:cs="Cordia New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Ying-kit</dc:creator>
  <cp:lastModifiedBy>HO, Ying-kit</cp:lastModifiedBy>
  <cp:revision>2</cp:revision>
  <dcterms:created xsi:type="dcterms:W3CDTF">2021-02-09T01:53:00Z</dcterms:created>
  <dcterms:modified xsi:type="dcterms:W3CDTF">2021-02-09T01:53:00Z</dcterms:modified>
</cp:coreProperties>
</file>