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0"/>
        <w:gridCol w:w="567"/>
        <w:gridCol w:w="4964"/>
        <w:gridCol w:w="1840"/>
        <w:gridCol w:w="1557"/>
        <w:gridCol w:w="3545"/>
        <w:gridCol w:w="1785"/>
      </w:tblGrid>
      <w:tr w:rsidR="003313D4" w:rsidRPr="00D77A4F" w14:paraId="446294EE" w14:textId="77777777" w:rsidTr="00C24B23">
        <w:trPr>
          <w:trHeight w:val="20"/>
        </w:trPr>
        <w:tc>
          <w:tcPr>
            <w:tcW w:w="551" w:type="pct"/>
            <w:gridSpan w:val="2"/>
            <w:vMerge w:val="restart"/>
            <w:shd w:val="clear" w:color="auto" w:fill="BFBFBF"/>
            <w:vAlign w:val="center"/>
          </w:tcPr>
          <w:p w14:paraId="626B82D5" w14:textId="77777777" w:rsidR="003313D4" w:rsidRPr="00D77A4F" w:rsidRDefault="003313D4" w:rsidP="00FE5131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課題</w:t>
            </w:r>
          </w:p>
        </w:tc>
        <w:tc>
          <w:tcPr>
            <w:tcW w:w="1613" w:type="pct"/>
            <w:vMerge w:val="restart"/>
            <w:vAlign w:val="center"/>
          </w:tcPr>
          <w:p w14:paraId="518715D8" w14:textId="75CB1070" w:rsidR="003313D4" w:rsidRPr="00D77A4F" w:rsidRDefault="003717B6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</w:t>
            </w:r>
            <w:r w:rsidR="000E1323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訊</w:t>
            </w:r>
            <w:r w:rsidR="00273445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大搜查</w:t>
            </w:r>
          </w:p>
        </w:tc>
        <w:tc>
          <w:tcPr>
            <w:tcW w:w="598" w:type="pct"/>
            <w:shd w:val="clear" w:color="auto" w:fill="BFBFBF"/>
            <w:vAlign w:val="center"/>
          </w:tcPr>
          <w:p w14:paraId="465DF1F6" w14:textId="77777777" w:rsidR="003313D4" w:rsidRPr="00D77A4F" w:rsidRDefault="003313D4" w:rsidP="00FE5131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適用</w:t>
            </w: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學習年級</w:t>
            </w:r>
          </w:p>
        </w:tc>
        <w:tc>
          <w:tcPr>
            <w:tcW w:w="2238" w:type="pct"/>
            <w:gridSpan w:val="3"/>
            <w:vAlign w:val="center"/>
          </w:tcPr>
          <w:p w14:paraId="1D1832D3" w14:textId="77777777" w:rsidR="003313D4" w:rsidRPr="00D77A4F" w:rsidRDefault="003313D4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小學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1-3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年級</w:t>
            </w:r>
          </w:p>
        </w:tc>
      </w:tr>
      <w:tr w:rsidR="003313D4" w:rsidRPr="00D77A4F" w14:paraId="10980B24" w14:textId="77777777" w:rsidTr="00C24B23">
        <w:trPr>
          <w:trHeight w:val="20"/>
        </w:trPr>
        <w:tc>
          <w:tcPr>
            <w:tcW w:w="551" w:type="pct"/>
            <w:gridSpan w:val="2"/>
            <w:vMerge/>
            <w:shd w:val="clear" w:color="auto" w:fill="BFBFBF"/>
            <w:vAlign w:val="center"/>
          </w:tcPr>
          <w:p w14:paraId="14F844DB" w14:textId="77777777" w:rsidR="003313D4" w:rsidRPr="00D77A4F" w:rsidRDefault="003313D4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Merge/>
            <w:vAlign w:val="center"/>
          </w:tcPr>
          <w:p w14:paraId="13764999" w14:textId="77777777" w:rsidR="003313D4" w:rsidRPr="00D77A4F" w:rsidRDefault="003313D4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BFBFBF"/>
            <w:vAlign w:val="center"/>
          </w:tcPr>
          <w:p w14:paraId="3BF2235C" w14:textId="77777777" w:rsidR="003313D4" w:rsidRPr="00D77A4F" w:rsidRDefault="003313D4" w:rsidP="00FE5131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資</w:t>
            </w: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訊素養範疇</w:t>
            </w:r>
          </w:p>
        </w:tc>
        <w:tc>
          <w:tcPr>
            <w:tcW w:w="2238" w:type="pct"/>
            <w:gridSpan w:val="3"/>
          </w:tcPr>
          <w:p w14:paraId="3A2FD42C" w14:textId="1BD3C7EC" w:rsidR="003009F9" w:rsidRPr="00D77A4F" w:rsidRDefault="003009F9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素養範疇</w:t>
            </w:r>
            <w:r w:rsidRPr="00D77A4F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3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：找出和獲取相關資訊</w:t>
            </w:r>
          </w:p>
          <w:p w14:paraId="411720A9" w14:textId="462CA7D8" w:rsidR="00075FF8" w:rsidRPr="00D77A4F" w:rsidRDefault="00075FF8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素養範疇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：提取和整理資訊以產生新知識</w:t>
            </w:r>
          </w:p>
          <w:p w14:paraId="5ED79C67" w14:textId="563058E4" w:rsidR="00AE6099" w:rsidRPr="00D77A4F" w:rsidRDefault="00403CBB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素養範疇</w:t>
            </w:r>
            <w:r w:rsidR="00AE6099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  <w:r w:rsidR="00AE6099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：能夠運用資訊科技處理資訊和建立內容</w:t>
            </w:r>
          </w:p>
        </w:tc>
      </w:tr>
      <w:tr w:rsidR="003313D4" w:rsidRPr="00D77A4F" w14:paraId="1BC49FC5" w14:textId="77777777" w:rsidTr="000A55E9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33F010E3" w14:textId="77777777" w:rsidR="003313D4" w:rsidRPr="00D77A4F" w:rsidRDefault="003313D4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學習目標</w:t>
            </w:r>
          </w:p>
        </w:tc>
      </w:tr>
      <w:tr w:rsidR="003313D4" w:rsidRPr="00D77A4F" w14:paraId="6C88EE92" w14:textId="77777777" w:rsidTr="000A55E9">
        <w:trPr>
          <w:trHeight w:val="20"/>
        </w:trPr>
        <w:tc>
          <w:tcPr>
            <w:tcW w:w="5000" w:type="pct"/>
            <w:gridSpan w:val="7"/>
          </w:tcPr>
          <w:p w14:paraId="55022BD9" w14:textId="0E919715" w:rsidR="003009F9" w:rsidRPr="00D77A4F" w:rsidRDefault="003009F9" w:rsidP="00FE513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開始了解在特定的搜尋準則下，找出和獲取資訊的方法。</w:t>
            </w:r>
          </w:p>
          <w:p w14:paraId="21017AD8" w14:textId="70D5CC0E" w:rsidR="00A73D96" w:rsidRPr="00D77A4F" w:rsidRDefault="00BF2490" w:rsidP="00FE513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能夠閱讀相關資訊以滿足需要。</w:t>
            </w:r>
          </w:p>
          <w:p w14:paraId="15FB80CD" w14:textId="62F6977F" w:rsidR="005A1A61" w:rsidRPr="00D77A4F" w:rsidRDefault="00461F7F" w:rsidP="00FE513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利用簡單的搜尋策略，從特定的來源搜尋相關資訊。</w:t>
            </w:r>
          </w:p>
        </w:tc>
      </w:tr>
      <w:tr w:rsidR="003313D4" w:rsidRPr="00D77A4F" w14:paraId="0075AFEB" w14:textId="77777777" w:rsidTr="000A55E9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5C35366C" w14:textId="77777777" w:rsidR="003313D4" w:rsidRPr="00D77A4F" w:rsidRDefault="003313D4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學生已有知</w:t>
            </w: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識</w:t>
            </w:r>
          </w:p>
        </w:tc>
      </w:tr>
      <w:tr w:rsidR="003313D4" w:rsidRPr="00D77A4F" w14:paraId="692F90E4" w14:textId="77777777" w:rsidTr="000A55E9">
        <w:trPr>
          <w:trHeight w:val="20"/>
        </w:trPr>
        <w:tc>
          <w:tcPr>
            <w:tcW w:w="5000" w:type="pct"/>
            <w:gridSpan w:val="7"/>
          </w:tcPr>
          <w:p w14:paraId="335E4A0D" w14:textId="729F3C3B" w:rsidR="00DE3C56" w:rsidRPr="00D77A4F" w:rsidRDefault="00DC2071" w:rsidP="00FE5131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懂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得</w:t>
            </w:r>
            <w:r w:rsidR="00DE3C5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平板電腦的基本操作</w:t>
            </w:r>
            <w:r w:rsidR="00C47E8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3DEA8650" w14:textId="2CB33525" w:rsidR="003313D4" w:rsidRPr="00D77A4F" w:rsidRDefault="00DE3C56" w:rsidP="00FE5131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懂得使用</w:t>
            </w:r>
            <w:r w:rsidR="00BA364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網上資</w:t>
            </w:r>
            <w:r w:rsidR="00BA364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搜尋器搜尋</w:t>
            </w:r>
            <w:r w:rsidR="00ED03BE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</w:t>
            </w:r>
            <w:r w:rsidR="00C47E8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</w:tr>
      <w:tr w:rsidR="003313D4" w:rsidRPr="00D77A4F" w14:paraId="1A556BF7" w14:textId="77777777" w:rsidTr="000A55E9">
        <w:trPr>
          <w:trHeight w:val="2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60D65A5C" w14:textId="77777777" w:rsidR="003313D4" w:rsidRPr="00D77A4F" w:rsidRDefault="003313D4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學生課前準</w:t>
            </w: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備</w:t>
            </w:r>
          </w:p>
        </w:tc>
      </w:tr>
      <w:tr w:rsidR="003313D4" w:rsidRPr="00D77A4F" w14:paraId="741B4A59" w14:textId="77777777" w:rsidTr="009F4EF7">
        <w:trPr>
          <w:trHeight w:val="20"/>
        </w:trPr>
        <w:tc>
          <w:tcPr>
            <w:tcW w:w="5000" w:type="pct"/>
            <w:gridSpan w:val="7"/>
            <w:vAlign w:val="center"/>
          </w:tcPr>
          <w:p w14:paraId="5A1BB5D3" w14:textId="649756A7" w:rsidR="0086605C" w:rsidRPr="00D77A4F" w:rsidRDefault="00EB2C1C" w:rsidP="00266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準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備</w:t>
            </w:r>
            <w:r w:rsidR="00625A7E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一張</w:t>
            </w:r>
            <w:r w:rsidR="0086605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有關</w:t>
            </w:r>
            <w:r w:rsidR="0026682E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香港主題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公</w:t>
            </w:r>
            <w:r w:rsidR="0026682E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園的</w:t>
            </w:r>
            <w:r w:rsidR="00897DA8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照</w:t>
            </w:r>
            <w:r w:rsidR="00625A7E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片。</w:t>
            </w:r>
          </w:p>
        </w:tc>
      </w:tr>
      <w:tr w:rsidR="003313D4" w:rsidRPr="00D77A4F" w14:paraId="108F288F" w14:textId="77777777" w:rsidTr="00C24B23">
        <w:trPr>
          <w:trHeight w:val="20"/>
        </w:trPr>
        <w:tc>
          <w:tcPr>
            <w:tcW w:w="551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6002B59" w14:textId="77777777" w:rsidR="003313D4" w:rsidRPr="00D77A4F" w:rsidRDefault="003313D4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建議課節</w:t>
            </w:r>
          </w:p>
        </w:tc>
        <w:tc>
          <w:tcPr>
            <w:tcW w:w="4449" w:type="pct"/>
            <w:gridSpan w:val="5"/>
            <w:vAlign w:val="center"/>
          </w:tcPr>
          <w:p w14:paraId="5F8BC847" w14:textId="77777777" w:rsidR="003313D4" w:rsidRPr="00D77A4F" w:rsidRDefault="003313D4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共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節；每節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35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</w:p>
        </w:tc>
      </w:tr>
      <w:tr w:rsidR="003313D4" w:rsidRPr="00D77A4F" w14:paraId="0F99D4CF" w14:textId="77777777" w:rsidTr="000A55E9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5F13A47A" w14:textId="77777777" w:rsidR="003313D4" w:rsidRPr="00D77A4F" w:rsidRDefault="003313D4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第一教節大綱</w:t>
            </w:r>
          </w:p>
        </w:tc>
      </w:tr>
      <w:tr w:rsidR="003313D4" w:rsidRPr="00D77A4F" w14:paraId="14B17992" w14:textId="77777777" w:rsidTr="000A55E9">
        <w:trPr>
          <w:trHeight w:val="20"/>
        </w:trPr>
        <w:tc>
          <w:tcPr>
            <w:tcW w:w="367" w:type="pct"/>
            <w:shd w:val="clear" w:color="auto" w:fill="FFFFFF"/>
            <w:vAlign w:val="center"/>
          </w:tcPr>
          <w:p w14:paraId="1B85BFAD" w14:textId="77777777" w:rsidR="003313D4" w:rsidRPr="00D77A4F" w:rsidRDefault="003313D4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2901" w:type="pct"/>
            <w:gridSpan w:val="4"/>
            <w:shd w:val="clear" w:color="auto" w:fill="FFFFFF"/>
            <w:vAlign w:val="center"/>
          </w:tcPr>
          <w:p w14:paraId="75170558" w14:textId="77777777" w:rsidR="003313D4" w:rsidRPr="00D77A4F" w:rsidRDefault="003313D4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教學流程</w:t>
            </w:r>
          </w:p>
        </w:tc>
        <w:tc>
          <w:tcPr>
            <w:tcW w:w="1152" w:type="pct"/>
            <w:shd w:val="clear" w:color="auto" w:fill="FFFFFF"/>
            <w:vAlign w:val="center"/>
          </w:tcPr>
          <w:p w14:paraId="0F34F556" w14:textId="77777777" w:rsidR="003313D4" w:rsidRPr="00D77A4F" w:rsidRDefault="003313D4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學習重點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DB49B29" w14:textId="77777777" w:rsidR="003313D4" w:rsidRPr="00D77A4F" w:rsidRDefault="003313D4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所需資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源</w:t>
            </w:r>
          </w:p>
        </w:tc>
      </w:tr>
      <w:tr w:rsidR="0089797C" w:rsidRPr="00D77A4F" w14:paraId="518C6895" w14:textId="77777777" w:rsidTr="000A55E9">
        <w:trPr>
          <w:trHeight w:val="20"/>
        </w:trPr>
        <w:tc>
          <w:tcPr>
            <w:tcW w:w="367" w:type="pct"/>
          </w:tcPr>
          <w:p w14:paraId="77918B4F" w14:textId="77777777" w:rsidR="0089797C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89797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259A5B86" w14:textId="77777777" w:rsidR="0089797C" w:rsidRPr="00D77A4F" w:rsidRDefault="0089797C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引起動機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</w:p>
          <w:p w14:paraId="5159714A" w14:textId="1E33E01B" w:rsidR="00DE7087" w:rsidRPr="00D77A4F" w:rsidRDefault="0092426C" w:rsidP="0026682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教師提問︰「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各位同學，</w:t>
            </w:r>
            <w:r w:rsidR="00DE7087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你們帶</w:t>
            </w:r>
            <w:r w:rsidR="00405044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了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主題公</w:t>
            </w:r>
            <w:r w:rsidR="00156067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園的</w:t>
            </w:r>
            <w:r w:rsidR="00DE7087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照片嗎</w:t>
            </w:r>
            <w:r w:rsidR="00DE3C56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？</w:t>
            </w:r>
            <w:r w:rsidR="00156067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試</w:t>
            </w:r>
            <w:r w:rsidR="00DE7087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分享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照片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中的</w:t>
            </w:r>
            <w:r w:rsidR="0026682E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地點有甚麼設施及活動</w:t>
            </w:r>
            <w:r w:rsidR="00884DF1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。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」</w:t>
            </w:r>
          </w:p>
          <w:p w14:paraId="366D4FC9" w14:textId="10E116D7" w:rsidR="0026682E" w:rsidRPr="00D77A4F" w:rsidRDefault="00897DA8" w:rsidP="0026682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教師邀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請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學生</w:t>
            </w:r>
            <w:r w:rsidR="00E94D1D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展</w:t>
            </w:r>
            <w:r w:rsidR="00E94D1D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示</w:t>
            </w:r>
            <w:r w:rsidR="0026682E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主題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公</w:t>
            </w:r>
            <w:r w:rsidR="0026682E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園的</w:t>
            </w:r>
            <w:r w:rsidR="00E94D1D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照片</w:t>
            </w:r>
            <w:r w:rsidR="00DE7087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。</w:t>
            </w:r>
          </w:p>
        </w:tc>
        <w:tc>
          <w:tcPr>
            <w:tcW w:w="1152" w:type="pct"/>
          </w:tcPr>
          <w:p w14:paraId="1A9AB41A" w14:textId="77777777" w:rsidR="0089797C" w:rsidRPr="00D77A4F" w:rsidRDefault="0089797C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3BFC1A5E" w14:textId="2635EC0E" w:rsidR="0089797C" w:rsidRPr="00D77A4F" w:rsidRDefault="00E94D1D" w:rsidP="00FE513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</w:tc>
      </w:tr>
      <w:tr w:rsidR="00E94D1D" w:rsidRPr="00D77A4F" w14:paraId="17BBDE06" w14:textId="77777777" w:rsidTr="000A55E9">
        <w:trPr>
          <w:trHeight w:val="20"/>
        </w:trPr>
        <w:tc>
          <w:tcPr>
            <w:tcW w:w="367" w:type="pct"/>
          </w:tcPr>
          <w:p w14:paraId="6E89B65C" w14:textId="73D7F86F" w:rsidR="00E94D1D" w:rsidRPr="00D77A4F" w:rsidRDefault="00E94D1D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2C72D577" w14:textId="3E7427FC" w:rsidR="00E94D1D" w:rsidRPr="00D77A4F" w:rsidRDefault="00E94D1D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活動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配對遊戲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）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︰</w:t>
            </w:r>
          </w:p>
          <w:p w14:paraId="36B99581" w14:textId="225C8A5B" w:rsidR="00E94D1D" w:rsidRPr="00D77A4F" w:rsidRDefault="00E94D1D" w:rsidP="00FE51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教師提問：「假如我們旅行前想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了解</w:t>
            </w:r>
            <w:r w:rsidR="00CE0E8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目的地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的設施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和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服務，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可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如何找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到</w:t>
            </w:r>
            <w:r w:rsidR="00130D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相</w:t>
            </w:r>
            <w:r w:rsidR="00130D0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關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資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呢？」</w:t>
            </w:r>
          </w:p>
          <w:p w14:paraId="47563985" w14:textId="75F475EF" w:rsidR="00637F9F" w:rsidRPr="00C24B23" w:rsidRDefault="00E94D1D" w:rsidP="00C24B23">
            <w:pPr>
              <w:pStyle w:val="a4"/>
              <w:snapToGrid w:val="0"/>
              <w:ind w:left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學生利用平板電腦進行</w:t>
            </w:r>
            <w:r w:rsidR="00915112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配對遊戲</w:t>
            </w:r>
            <w:r w:rsidR="00637F9F" w:rsidRPr="00C24B23">
              <w:rPr>
                <w:rFonts w:ascii="標楷體" w:eastAsia="標楷體" w:hAnsi="標楷體" w:cs="Times New Roman"/>
                <w:sz w:val="24"/>
                <w:szCs w:val="24"/>
                <w:lang w:val="en-GB"/>
              </w:rPr>
              <w:t>(</w:t>
            </w:r>
            <w:hyperlink r:id="rId8" w:history="1">
              <w:r w:rsidR="001C2035" w:rsidRPr="001C203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https://bit.ly/2Ytxk7X</w:t>
              </w:r>
            </w:hyperlink>
            <w:r w:rsidR="00637F9F" w:rsidRPr="00C24B23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  <w:r w:rsidR="00637F9F" w:rsidRPr="00C24B23">
              <w:rPr>
                <w:rFonts w:ascii="標楷體" w:eastAsia="標楷體" w:hAnsi="標楷體" w:cs="Times New Roman"/>
                <w:sz w:val="24"/>
                <w:szCs w:val="24"/>
              </w:rPr>
              <w:t>(</w:t>
            </w:r>
            <w:r w:rsidR="00637F9F" w:rsidRPr="00C24B23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教</w:t>
            </w:r>
            <w:r w:rsidR="00637F9F" w:rsidRPr="00C24B23">
              <w:rPr>
                <w:rFonts w:ascii="標楷體" w:eastAsia="標楷體" w:hAnsi="標楷體" w:cs="Times New Roman" w:hint="eastAsia"/>
                <w:sz w:val="24"/>
                <w:szCs w:val="24"/>
              </w:rPr>
              <w:t>師</w:t>
            </w:r>
            <w:r w:rsidR="00637F9F" w:rsidRPr="00C24B23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參</w:t>
            </w:r>
            <w:r w:rsidR="00637F9F" w:rsidRPr="00C24B23">
              <w:rPr>
                <w:rFonts w:ascii="標楷體" w:eastAsia="標楷體" w:hAnsi="標楷體" w:cs="Times New Roman" w:hint="eastAsia"/>
                <w:sz w:val="24"/>
                <w:szCs w:val="24"/>
              </w:rPr>
              <w:t>考</w:t>
            </w:r>
            <w:r w:rsidR="00637F9F" w:rsidRPr="00C24B23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資</w:t>
            </w:r>
            <w:r w:rsidR="00637F9F" w:rsidRPr="00C24B23">
              <w:rPr>
                <w:rFonts w:ascii="標楷體" w:eastAsia="標楷體" w:hAnsi="標楷體" w:cs="Times New Roman" w:hint="eastAsia"/>
                <w:sz w:val="24"/>
                <w:szCs w:val="24"/>
              </w:rPr>
              <w:t>料</w:t>
            </w:r>
            <w:r w:rsidR="00637F9F" w:rsidRPr="00C24B23">
              <w:rPr>
                <w:rFonts w:ascii="標楷體" w:eastAsia="標楷體" w:hAnsi="標楷體" w:cs="Times New Roman"/>
                <w:sz w:val="24"/>
                <w:szCs w:val="24"/>
              </w:rPr>
              <w:t>1)</w:t>
            </w:r>
          </w:p>
          <w:p w14:paraId="15042348" w14:textId="31B6A7F5" w:rsidR="00E94D1D" w:rsidRPr="00D77A4F" w:rsidRDefault="00C176CA" w:rsidP="00C24B23">
            <w:pPr>
              <w:pStyle w:val="a4"/>
              <w:spacing w:after="0" w:line="240" w:lineRule="auto"/>
              <w:ind w:left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遊戲內容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如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下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︰</w:t>
            </w:r>
          </w:p>
          <w:p w14:paraId="589C7DC2" w14:textId="54C7B66D" w:rsidR="00DD6576" w:rsidRPr="00D77A4F" w:rsidRDefault="00DD6576" w:rsidP="005072CF">
            <w:pPr>
              <w:pStyle w:val="a4"/>
              <w:numPr>
                <w:ilvl w:val="0"/>
                <w:numId w:val="41"/>
              </w:num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須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配對左欄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和右欄的項目</w:t>
            </w:r>
            <w:r w:rsidR="005072CF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="005072C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以找出相關網站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來</w:t>
            </w:r>
            <w:r w:rsidR="005072C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搜尋資訊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。配對正確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時，會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有直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線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將左、右兩欄項目連起來</w:t>
            </w:r>
            <w:r w:rsidR="0040504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；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配對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錯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誤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時，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選項會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變成紅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色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，學生需要重新進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行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配對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</w:p>
          <w:p w14:paraId="5524D895" w14:textId="18064BC6" w:rsidR="00C176CA" w:rsidRPr="00D77A4F" w:rsidRDefault="008F5978" w:rsidP="00C176CA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左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欄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為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需要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搜尋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資訊，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包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括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主題公園地址、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前往的方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法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及路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線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="009A32D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入場費</w:t>
            </w:r>
            <w:r w:rsidR="0040504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公園內的設施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24225FF5" w14:textId="291DED8F" w:rsidR="00BA64CA" w:rsidRPr="00D77A4F" w:rsidRDefault="00BA64CA" w:rsidP="00C176CA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右欄為搜尋方法，包括主題公園交通指南、主題公園位置、</w:t>
            </w:r>
            <w:r w:rsidR="009A32D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主題公園門票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、主題公園地圖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3425D485" w14:textId="7C2F413D" w:rsidR="00E94D1D" w:rsidRPr="00D77A4F" w:rsidRDefault="00E94D1D" w:rsidP="00C24B23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詢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問學生配對結果，並指出應根據所需的資訊決定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在哪一個網頁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搜尋。</w:t>
            </w:r>
          </w:p>
        </w:tc>
        <w:tc>
          <w:tcPr>
            <w:tcW w:w="1152" w:type="pct"/>
          </w:tcPr>
          <w:p w14:paraId="2A56B7C7" w14:textId="65FB2D07" w:rsidR="00E94D1D" w:rsidRPr="00D77A4F" w:rsidRDefault="00E94D1D" w:rsidP="00FE513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利用簡單的策略搜尋需要的資訊。</w:t>
            </w:r>
          </w:p>
        </w:tc>
        <w:tc>
          <w:tcPr>
            <w:tcW w:w="580" w:type="pct"/>
          </w:tcPr>
          <w:p w14:paraId="222D56CA" w14:textId="77777777" w:rsidR="00637F9F" w:rsidRDefault="00637F9F" w:rsidP="00FE513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  <w:p w14:paraId="022473D0" w14:textId="420703E6" w:rsidR="00E94D1D" w:rsidRPr="00D77A4F" w:rsidRDefault="00E94D1D" w:rsidP="00FE513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平板電腦</w:t>
            </w:r>
          </w:p>
          <w:p w14:paraId="5BD50F61" w14:textId="06C60AA2" w:rsidR="00E94D1D" w:rsidRPr="00D77A4F" w:rsidRDefault="00E94D1D" w:rsidP="00FE513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電腦小遊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戲</w:t>
            </w:r>
          </w:p>
        </w:tc>
      </w:tr>
      <w:tr w:rsidR="00E94D1D" w:rsidRPr="00D77A4F" w14:paraId="4499884F" w14:textId="77777777" w:rsidTr="000A55E9">
        <w:trPr>
          <w:trHeight w:val="20"/>
        </w:trPr>
        <w:tc>
          <w:tcPr>
            <w:tcW w:w="367" w:type="pct"/>
          </w:tcPr>
          <w:p w14:paraId="09D79B1B" w14:textId="1FFA9FE5" w:rsidR="00E94D1D" w:rsidRPr="00D77A4F" w:rsidRDefault="00E94D1D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461CC382" w14:textId="77777777" w:rsidR="00E94D1D" w:rsidRPr="00D77A4F" w:rsidRDefault="00E94D1D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小結：</w:t>
            </w:r>
          </w:p>
          <w:p w14:paraId="2F661032" w14:textId="36A23674" w:rsidR="00E94D1D" w:rsidRPr="00D77A4F" w:rsidRDefault="00E94D1D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我們可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利用簡單的搜尋策略搜尋</w:t>
            </w:r>
            <w:r w:rsidR="000D5E7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</w:t>
            </w:r>
            <w:r w:rsidR="000D5E75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需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資訊。</w:t>
            </w:r>
          </w:p>
        </w:tc>
        <w:tc>
          <w:tcPr>
            <w:tcW w:w="1152" w:type="pct"/>
          </w:tcPr>
          <w:p w14:paraId="798824E4" w14:textId="77777777" w:rsidR="00E94D1D" w:rsidRPr="00D77A4F" w:rsidRDefault="00E94D1D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76FC3566" w14:textId="40673AC1" w:rsidR="00E94D1D" w:rsidRPr="00C24B23" w:rsidRDefault="00637F9F" w:rsidP="00C24B23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  <w:tr w:rsidR="0089797C" w:rsidRPr="00D77A4F" w14:paraId="1ADD6BCB" w14:textId="77777777" w:rsidTr="000A55E9">
        <w:trPr>
          <w:trHeight w:val="20"/>
        </w:trPr>
        <w:tc>
          <w:tcPr>
            <w:tcW w:w="367" w:type="pct"/>
          </w:tcPr>
          <w:p w14:paraId="1294ED34" w14:textId="3ACBB37B" w:rsidR="0089797C" w:rsidRPr="00D77A4F" w:rsidRDefault="00ED4E33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E94D1D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  <w:r w:rsidR="0089797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624A7247" w14:textId="35C00848" w:rsidR="00BE67F8" w:rsidRPr="00D77A4F" w:rsidRDefault="00BE67F8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活動</w:t>
            </w:r>
            <w:r w:rsidR="00E94D1D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（公園設施大搜查）：</w:t>
            </w:r>
          </w:p>
          <w:p w14:paraId="211D2463" w14:textId="18B8EA0E" w:rsidR="00BE67F8" w:rsidRPr="00D77A4F" w:rsidRDefault="00BE67F8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教師派發工作紙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或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學生以平板電腦進入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學習管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理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系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完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成</w:t>
            </w:r>
            <w:r w:rsidR="00CE0E8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工作紙。</w:t>
            </w:r>
          </w:p>
          <w:p w14:paraId="5DA55F6B" w14:textId="26B9309B" w:rsidR="00E94D1D" w:rsidRPr="00D77A4F" w:rsidRDefault="00E94D1D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提問：「如果我們要到香港一個主題公園旅行（教師請先自訂），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計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劃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旅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行</w:t>
            </w:r>
            <w:r w:rsidR="00CE0E8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時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應該搜尋哪些資料？」</w:t>
            </w:r>
          </w:p>
          <w:p w14:paraId="30D5D6EA" w14:textId="3F505642" w:rsidR="00E94D1D" w:rsidRPr="00D77A4F" w:rsidRDefault="00637F9F" w:rsidP="00FE5131">
            <w:pPr>
              <w:pStyle w:val="a4"/>
              <w:spacing w:after="0" w:line="240" w:lineRule="auto"/>
              <w:ind w:left="35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學生一些可能的回應</w:t>
            </w:r>
            <w:r w:rsidR="00E94D1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</w:p>
          <w:p w14:paraId="5946D6E2" w14:textId="77777777" w:rsidR="00E94D1D" w:rsidRPr="00D77A4F" w:rsidRDefault="00E94D1D" w:rsidP="00FE5131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公園地址</w:t>
            </w:r>
          </w:p>
          <w:p w14:paraId="3A02FF85" w14:textId="6580C6E0" w:rsidR="00E94D1D" w:rsidRPr="00D77A4F" w:rsidRDefault="00E94D1D" w:rsidP="00FE5131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公園景點設施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</w:p>
          <w:p w14:paraId="666F2539" w14:textId="77777777" w:rsidR="00E94D1D" w:rsidRPr="00D77A4F" w:rsidRDefault="00E94D1D" w:rsidP="00FE5131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開放時間</w:t>
            </w:r>
          </w:p>
          <w:p w14:paraId="176AE97E" w14:textId="0809EABC" w:rsidR="00E94D1D" w:rsidRPr="00D77A4F" w:rsidRDefault="00E94D1D" w:rsidP="00FE5131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前往公園的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方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法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路線</w:t>
            </w:r>
          </w:p>
          <w:p w14:paraId="45339CB0" w14:textId="64A8E132" w:rsidR="00E94D1D" w:rsidRPr="00D77A4F" w:rsidRDefault="00E94D1D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教師提議學生先搜尋有關公園景點設施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的資訊，並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著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學生瀏覽該主題公園</w:t>
            </w:r>
            <w:r w:rsidR="00082E5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官方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網站</w:t>
            </w:r>
            <w:r w:rsidR="002D4DF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或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應用程式（教師可預先為一年級學生開啟網站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應用程式）。</w:t>
            </w:r>
          </w:p>
          <w:p w14:paraId="38C4150A" w14:textId="7576D3D2" w:rsidR="00E94D1D" w:rsidRPr="00D77A4F" w:rsidRDefault="00E94D1D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教師提醒學生搜尋資訊時，應考慮網站目錄有否相關的項目。</w:t>
            </w:r>
          </w:p>
          <w:p w14:paraId="0063C06B" w14:textId="18B8B1C5" w:rsidR="00BE67F8" w:rsidRPr="00D77A4F" w:rsidRDefault="00BE67F8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教師提問︰「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如果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我們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要了解公園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景點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的位置，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應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從網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站的哪個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分頁獲取資訊？」</w:t>
            </w:r>
          </w:p>
          <w:p w14:paraId="2BBBB938" w14:textId="7F7EF015" w:rsidR="00BE67F8" w:rsidRPr="00D77A4F" w:rsidRDefault="00082E57" w:rsidP="00FE5131">
            <w:pPr>
              <w:pStyle w:val="a4"/>
              <w:spacing w:after="0" w:line="240" w:lineRule="auto"/>
              <w:ind w:left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參考</w:t>
            </w:r>
            <w:r w:rsidR="00BE67F8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答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案︰</w:t>
            </w:r>
            <w:r w:rsidR="00BE67F8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公園地圖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公園景點設施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</w:p>
          <w:p w14:paraId="7F3DE597" w14:textId="70963D73" w:rsidR="00BE67F8" w:rsidRPr="00D77A4F" w:rsidRDefault="00BE67F8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教師續問︰「公園地圖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公園景點設施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分頁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一般會包含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甚麼資訊？」</w:t>
            </w:r>
          </w:p>
          <w:p w14:paraId="67514F83" w14:textId="34660087" w:rsidR="0092426C" w:rsidRPr="00D77A4F" w:rsidRDefault="00082E57" w:rsidP="00FE5131">
            <w:pPr>
              <w:pStyle w:val="a4"/>
              <w:spacing w:after="0" w:line="240" w:lineRule="auto"/>
              <w:ind w:left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參考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答案︰</w:t>
            </w:r>
          </w:p>
          <w:p w14:paraId="6B171C8B" w14:textId="77777777" w:rsidR="0092426C" w:rsidRPr="00D77A4F" w:rsidRDefault="0092426C" w:rsidP="00FE513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圖例</w:t>
            </w:r>
          </w:p>
          <w:p w14:paraId="076E4824" w14:textId="77777777" w:rsidR="0092426C" w:rsidRPr="00D77A4F" w:rsidRDefault="0092426C" w:rsidP="00FE513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方位</w:t>
            </w:r>
          </w:p>
          <w:p w14:paraId="4A237748" w14:textId="591D13DE" w:rsidR="004F0BE4" w:rsidRPr="00D77A4F" w:rsidRDefault="00876BFD" w:rsidP="00FE513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名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稱</w:t>
            </w:r>
          </w:p>
          <w:p w14:paraId="11F3B6AD" w14:textId="364DFF1E" w:rsidR="004F0BE4" w:rsidRPr="00D77A4F" w:rsidRDefault="00876BFD" w:rsidP="00FE513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的介紹</w:t>
            </w:r>
          </w:p>
          <w:p w14:paraId="279E66F1" w14:textId="4C20B2AF" w:rsidR="0092426C" w:rsidRPr="00D77A4F" w:rsidRDefault="00876BFD" w:rsidP="00FE513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="00BE67F8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圖片</w:t>
            </w:r>
          </w:p>
          <w:p w14:paraId="6AD6D198" w14:textId="03CBF6FB" w:rsidR="004F0BE4" w:rsidRPr="00D77A4F" w:rsidRDefault="00876BFD" w:rsidP="00FE513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="009A32D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位置</w:t>
            </w:r>
          </w:p>
          <w:p w14:paraId="256BC403" w14:textId="0E093DBA" w:rsidR="000D5E75" w:rsidRPr="00D77A4F" w:rsidRDefault="004F0BE4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著學生</w:t>
            </w:r>
            <w:r w:rsidR="000D5E7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找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出三個最想參觀的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，並寫下該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="000D5E7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的名稱及原因。</w:t>
            </w:r>
          </w:p>
          <w:p w14:paraId="0EFC233C" w14:textId="68F42145" w:rsidR="00BE67F8" w:rsidRPr="00D77A4F" w:rsidRDefault="000D5E75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教師邀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請學生匯報。</w:t>
            </w:r>
          </w:p>
        </w:tc>
        <w:tc>
          <w:tcPr>
            <w:tcW w:w="1152" w:type="pct"/>
          </w:tcPr>
          <w:p w14:paraId="285A98B1" w14:textId="77777777" w:rsidR="00BE67F8" w:rsidRPr="00D77A4F" w:rsidRDefault="00BE67F8" w:rsidP="00FE513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能夠閱讀相關資訊以滿足需要。</w:t>
            </w:r>
          </w:p>
          <w:p w14:paraId="5681D62F" w14:textId="1A3ECD15" w:rsidR="0089797C" w:rsidRPr="00D77A4F" w:rsidRDefault="0089797C" w:rsidP="00FE513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利用簡單的搜尋策略，從特定的來源搜尋相關資訊。</w:t>
            </w:r>
          </w:p>
        </w:tc>
        <w:tc>
          <w:tcPr>
            <w:tcW w:w="580" w:type="pct"/>
          </w:tcPr>
          <w:p w14:paraId="61A79EB2" w14:textId="77777777" w:rsidR="006414D9" w:rsidRDefault="006414D9" w:rsidP="00FE513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57530A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57530A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  <w:p w14:paraId="77782ADD" w14:textId="2164CDB1" w:rsidR="00BE67F8" w:rsidRPr="00C24B23" w:rsidRDefault="00BE67F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val="en-GB"/>
              </w:rPr>
              <w:t>工作紙</w:t>
            </w:r>
            <w:r w:rsidR="00D77A4F"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（附件</w:t>
            </w:r>
            <w:r w:rsidR="00D77A4F" w:rsidRPr="00C24B23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D77A4F"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  <w:p w14:paraId="56AF36FD" w14:textId="7217006C" w:rsidR="0089797C" w:rsidRPr="00D77A4F" w:rsidRDefault="0089797C" w:rsidP="00FE513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平板電腦</w:t>
            </w:r>
          </w:p>
        </w:tc>
      </w:tr>
      <w:tr w:rsidR="000052A5" w:rsidRPr="00D77A4F" w14:paraId="4977F5DA" w14:textId="77777777" w:rsidTr="000A55E9">
        <w:trPr>
          <w:trHeight w:val="20"/>
        </w:trPr>
        <w:tc>
          <w:tcPr>
            <w:tcW w:w="367" w:type="pct"/>
          </w:tcPr>
          <w:p w14:paraId="3B7D0318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3A89A7FD" w14:textId="77777777" w:rsidR="000052A5" w:rsidRPr="00D77A4F" w:rsidRDefault="000052A5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小結：</w:t>
            </w:r>
          </w:p>
          <w:p w14:paraId="319617E5" w14:textId="42ED306E" w:rsidR="000D5E75" w:rsidRPr="00D77A4F" w:rsidRDefault="000D5E75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我們可以從網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站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上</w:t>
            </w:r>
            <w:r w:rsidR="00082E5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閱讀資訊以滿足需要。</w:t>
            </w:r>
          </w:p>
        </w:tc>
        <w:tc>
          <w:tcPr>
            <w:tcW w:w="1152" w:type="pct"/>
          </w:tcPr>
          <w:p w14:paraId="661F7937" w14:textId="77777777" w:rsidR="000052A5" w:rsidRPr="00D77A4F" w:rsidRDefault="000052A5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0" w:type="pct"/>
          </w:tcPr>
          <w:p w14:paraId="607A28B1" w14:textId="3333C49C" w:rsidR="000052A5" w:rsidRPr="00C24B23" w:rsidRDefault="006414D9" w:rsidP="00C24B23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  <w:tr w:rsidR="000052A5" w:rsidRPr="00D77A4F" w14:paraId="493E6811" w14:textId="77777777" w:rsidTr="000A55E9">
        <w:trPr>
          <w:trHeight w:val="20"/>
        </w:trPr>
        <w:tc>
          <w:tcPr>
            <w:tcW w:w="367" w:type="pct"/>
          </w:tcPr>
          <w:p w14:paraId="1A1F8716" w14:textId="51CF81B4" w:rsidR="000052A5" w:rsidRPr="00D77A4F" w:rsidRDefault="00876BFD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0052A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468E1721" w14:textId="77777777" w:rsidR="000052A5" w:rsidRPr="00D77A4F" w:rsidRDefault="000052A5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總結：</w:t>
            </w:r>
          </w:p>
          <w:p w14:paraId="72629D8A" w14:textId="77777777" w:rsidR="005D3B59" w:rsidRPr="00D77A4F" w:rsidRDefault="005D3B59" w:rsidP="00FE513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我們可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利用簡單的搜尋策略搜尋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需資訊。</w:t>
            </w:r>
          </w:p>
          <w:p w14:paraId="1D6A2237" w14:textId="26B7C08D" w:rsidR="000052A5" w:rsidRPr="00D77A4F" w:rsidRDefault="000D5E75" w:rsidP="00FE513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我們可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以</w:t>
            </w:r>
            <w:r w:rsidRPr="00D77A4F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閱讀資訊來滿足需要。</w:t>
            </w:r>
          </w:p>
        </w:tc>
        <w:tc>
          <w:tcPr>
            <w:tcW w:w="1152" w:type="pct"/>
          </w:tcPr>
          <w:p w14:paraId="0BAF5008" w14:textId="77777777" w:rsidR="000052A5" w:rsidRPr="00D77A4F" w:rsidRDefault="000052A5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5F9DF149" w14:textId="4F1CF4FA" w:rsidR="000052A5" w:rsidRPr="00C24B23" w:rsidRDefault="006414D9" w:rsidP="00C24B23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  <w:tr w:rsidR="000052A5" w:rsidRPr="00D77A4F" w14:paraId="55954E69" w14:textId="77777777" w:rsidTr="00C24B23">
        <w:trPr>
          <w:trHeight w:val="20"/>
        </w:trPr>
        <w:tc>
          <w:tcPr>
            <w:tcW w:w="367" w:type="pct"/>
            <w:vAlign w:val="center"/>
          </w:tcPr>
          <w:p w14:paraId="7A2B3940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課後延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伸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動</w:t>
            </w:r>
          </w:p>
        </w:tc>
        <w:tc>
          <w:tcPr>
            <w:tcW w:w="2901" w:type="pct"/>
            <w:gridSpan w:val="4"/>
            <w:vAlign w:val="center"/>
          </w:tcPr>
          <w:p w14:paraId="73AF9C94" w14:textId="328500B2" w:rsidR="00FE5131" w:rsidRPr="00D77A4F" w:rsidRDefault="00FE5131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工作紙：</w:t>
            </w:r>
          </w:p>
          <w:p w14:paraId="41D6AD50" w14:textId="1391C650" w:rsidR="000052A5" w:rsidRPr="00D77A4F" w:rsidRDefault="00C97EC7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與</w:t>
            </w:r>
            <w:r w:rsidR="00B504B0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家人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商量</w:t>
            </w:r>
            <w:r w:rsidR="00B504B0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有關遊</w:t>
            </w:r>
            <w:r w:rsidR="00FE5131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覽主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題</w:t>
            </w:r>
            <w:r w:rsidR="00B504B0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公園的日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期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和</w:t>
            </w:r>
            <w:r w:rsidR="00B504B0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前往方法</w:t>
            </w:r>
            <w:r w:rsidR="00B504B0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2" w:type="pct"/>
          </w:tcPr>
          <w:p w14:paraId="63C3B2AC" w14:textId="5418B212" w:rsidR="000052A5" w:rsidRPr="00D77A4F" w:rsidRDefault="000052A5" w:rsidP="00965E96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29475A4D" w14:textId="77777777" w:rsidR="006414D9" w:rsidRDefault="006414D9" w:rsidP="00965E9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530A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57530A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  <w:p w14:paraId="65AA6944" w14:textId="7B7DEF04" w:rsidR="000052A5" w:rsidRPr="00D77A4F" w:rsidRDefault="00F97874" w:rsidP="00965E9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工作紙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（附件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</w:tr>
      <w:tr w:rsidR="000052A5" w:rsidRPr="00D77A4F" w14:paraId="5517EAF6" w14:textId="77777777" w:rsidTr="008217C7">
        <w:trPr>
          <w:trHeight w:val="2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5BEE03E2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第二教節大綱</w:t>
            </w:r>
          </w:p>
        </w:tc>
      </w:tr>
      <w:tr w:rsidR="000052A5" w:rsidRPr="00D77A4F" w14:paraId="3E9904DE" w14:textId="77777777" w:rsidTr="000A55E9">
        <w:trPr>
          <w:trHeight w:val="20"/>
        </w:trPr>
        <w:tc>
          <w:tcPr>
            <w:tcW w:w="367" w:type="pct"/>
            <w:shd w:val="clear" w:color="auto" w:fill="FFFFFF"/>
            <w:vAlign w:val="center"/>
          </w:tcPr>
          <w:p w14:paraId="119DD4DC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2901" w:type="pct"/>
            <w:gridSpan w:val="4"/>
            <w:shd w:val="clear" w:color="auto" w:fill="FFFFFF"/>
            <w:vAlign w:val="center"/>
          </w:tcPr>
          <w:p w14:paraId="6EFBA834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教學流程</w:t>
            </w:r>
          </w:p>
        </w:tc>
        <w:tc>
          <w:tcPr>
            <w:tcW w:w="1152" w:type="pct"/>
            <w:shd w:val="clear" w:color="auto" w:fill="FFFFFF"/>
            <w:vAlign w:val="center"/>
          </w:tcPr>
          <w:p w14:paraId="4770BA24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學習重點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AA1DC9B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所需資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源</w:t>
            </w:r>
          </w:p>
        </w:tc>
      </w:tr>
      <w:tr w:rsidR="000052A5" w:rsidRPr="00D77A4F" w14:paraId="2D029F94" w14:textId="77777777" w:rsidTr="000A55E9">
        <w:trPr>
          <w:trHeight w:val="20"/>
        </w:trPr>
        <w:tc>
          <w:tcPr>
            <w:tcW w:w="367" w:type="pct"/>
          </w:tcPr>
          <w:p w14:paraId="0F5C9B55" w14:textId="77777777" w:rsidR="000052A5" w:rsidRPr="00D77A4F" w:rsidRDefault="00495AA7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0052A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bottom w:val="single" w:sz="4" w:space="0" w:color="000000"/>
            </w:tcBorders>
          </w:tcPr>
          <w:p w14:paraId="6EBFC7D2" w14:textId="77777777" w:rsidR="000052A5" w:rsidRPr="00D77A4F" w:rsidRDefault="000052A5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引起動機：</w:t>
            </w:r>
          </w:p>
          <w:p w14:paraId="3B0F80E0" w14:textId="57B8B951" w:rsidR="0097217B" w:rsidRPr="00D77A4F" w:rsidRDefault="0097217B" w:rsidP="0097217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教師提問：「還記得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上一教節我們討論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了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前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往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主題公園前應該搜尋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甚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麼資料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嗎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？大家已選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定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了三個</w:t>
            </w:r>
            <w:r w:rsidR="00D11179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希望參觀</w:t>
            </w:r>
            <w:r w:rsidR="00D11179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景點設施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，如果現在要你們計劃與家人一同到這個主題公園旅行，你會如何規劃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  <w:r w:rsidR="00F51EB6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」</w:t>
            </w:r>
          </w:p>
          <w:p w14:paraId="4E61A91E" w14:textId="5CCFD5B5" w:rsidR="000052A5" w:rsidRPr="00D77A4F" w:rsidRDefault="0097217B" w:rsidP="0097217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教師以簡報展示上一教節的討論結果。</w:t>
            </w:r>
          </w:p>
        </w:tc>
        <w:tc>
          <w:tcPr>
            <w:tcW w:w="1152" w:type="pct"/>
          </w:tcPr>
          <w:p w14:paraId="13A1B80C" w14:textId="77777777" w:rsidR="000052A5" w:rsidRPr="00D77A4F" w:rsidRDefault="000052A5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3E1E5729" w14:textId="708AEA0B" w:rsidR="000052A5" w:rsidRPr="00D77A4F" w:rsidRDefault="0097217B" w:rsidP="0097217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簡報</w:t>
            </w:r>
          </w:p>
        </w:tc>
      </w:tr>
      <w:tr w:rsidR="000052A5" w:rsidRPr="00D77A4F" w14:paraId="541DF4FD" w14:textId="77777777" w:rsidTr="000A55E9">
        <w:trPr>
          <w:trHeight w:val="20"/>
        </w:trPr>
        <w:tc>
          <w:tcPr>
            <w:tcW w:w="367" w:type="pct"/>
          </w:tcPr>
          <w:p w14:paraId="58B0C8E1" w14:textId="1C41AA4D" w:rsidR="000052A5" w:rsidRPr="00D77A4F" w:rsidRDefault="006414D9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10</w:t>
            </w:r>
            <w:r w:rsidR="000052A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bottom w:val="single" w:sz="4" w:space="0" w:color="auto"/>
            </w:tcBorders>
          </w:tcPr>
          <w:p w14:paraId="2DDCCD9B" w14:textId="10FC22E4" w:rsidR="00883628" w:rsidRPr="00D77A4F" w:rsidRDefault="00883628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活動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匯報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與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家人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商量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的結果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）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︰</w:t>
            </w:r>
          </w:p>
          <w:p w14:paraId="77A361C1" w14:textId="7F858C29" w:rsidR="0097217B" w:rsidRPr="00D77A4F" w:rsidRDefault="0097217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教師提問：「你們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和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家人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已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經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商量了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遊覽主題公園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的日</w:t>
            </w:r>
            <w:r w:rsidR="009A32D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期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和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前往方法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嗎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？」</w:t>
            </w:r>
          </w:p>
          <w:p w14:paraId="51EA2BB6" w14:textId="2FE0B436" w:rsidR="0097217B" w:rsidRPr="00D77A4F" w:rsidRDefault="0097217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教師邀請學生分享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相關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結果。</w:t>
            </w:r>
          </w:p>
          <w:p w14:paraId="2B8123A2" w14:textId="638660BD" w:rsidR="0097217B" w:rsidRPr="00D77A4F" w:rsidRDefault="0097217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教師提問：「如果要準備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好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這次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公園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一天遊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，除了景點設施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外，還要搜尋甚麼資訊？」</w:t>
            </w:r>
          </w:p>
          <w:p w14:paraId="1512C4D3" w14:textId="1270D479" w:rsidR="0097217B" w:rsidRPr="00D77A4F" w:rsidRDefault="00F170AA">
            <w:pPr>
              <w:spacing w:after="0" w:line="240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學生一些可能的回應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</w:p>
          <w:p w14:paraId="0FA4A71D" w14:textId="77777777" w:rsidR="0097217B" w:rsidRPr="00D77A4F" w:rsidRDefault="0097217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公園開放時間</w:t>
            </w:r>
          </w:p>
          <w:p w14:paraId="24880240" w14:textId="175FBA44" w:rsidR="0097217B" w:rsidRPr="00D77A4F" w:rsidRDefault="0097217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交通</w:t>
            </w:r>
          </w:p>
          <w:p w14:paraId="13DA5C7D" w14:textId="5164461B" w:rsidR="000052A5" w:rsidRPr="00D77A4F" w:rsidRDefault="0097217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膳食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如餐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廳</w:t>
            </w:r>
            <w:r w:rsidR="007A3084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小食亭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2D45DE75" w14:textId="63B8C843" w:rsidR="00915112" w:rsidRPr="00D77A4F" w:rsidRDefault="00DD6576" w:rsidP="004E634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</w:t>
            </w:r>
            <w:r w:rsidR="006C5AC5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  <w:r w:rsidR="0056289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到指定主題公園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官方</w:t>
            </w:r>
            <w:r w:rsidR="0056289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網站內的相應分頁，搜尋主題公園的開放時間、交通及膳食資訊。</w:t>
            </w:r>
          </w:p>
        </w:tc>
        <w:tc>
          <w:tcPr>
            <w:tcW w:w="1152" w:type="pct"/>
          </w:tcPr>
          <w:p w14:paraId="6C73FCBA" w14:textId="16A7BAA9" w:rsidR="000052A5" w:rsidRPr="00D77A4F" w:rsidRDefault="00494CE2" w:rsidP="00494CE2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開始了解在特定搜尋準則下，找出和獲取資訊的方法。</w:t>
            </w:r>
          </w:p>
        </w:tc>
        <w:tc>
          <w:tcPr>
            <w:tcW w:w="580" w:type="pct"/>
          </w:tcPr>
          <w:p w14:paraId="481B5FF2" w14:textId="77777777" w:rsidR="006414D9" w:rsidRPr="003D4234" w:rsidRDefault="006414D9" w:rsidP="006414D9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57530A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57530A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  <w:p w14:paraId="5B52D4A6" w14:textId="0BF8FC69" w:rsidR="002D4DF6" w:rsidRPr="00D77A4F" w:rsidRDefault="0086605C" w:rsidP="002D4DF6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第一教節課後延伸活動</w:t>
            </w:r>
            <w:r w:rsidR="002D4DF6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工作紙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（附件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38B35DB0" w14:textId="4A1B4D4F" w:rsidR="000052A5" w:rsidRPr="00D77A4F" w:rsidRDefault="002D4DF6" w:rsidP="002D4DF6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平板電腦</w:t>
            </w:r>
          </w:p>
        </w:tc>
      </w:tr>
      <w:tr w:rsidR="000052A5" w:rsidRPr="00D77A4F" w14:paraId="36657CE3" w14:textId="77777777" w:rsidTr="000A55E9">
        <w:trPr>
          <w:trHeight w:val="20"/>
        </w:trPr>
        <w:tc>
          <w:tcPr>
            <w:tcW w:w="367" w:type="pct"/>
          </w:tcPr>
          <w:p w14:paraId="1C4C75C3" w14:textId="4F66E086" w:rsidR="000052A5" w:rsidRPr="00D77A4F" w:rsidRDefault="002D4DF6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0052A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</w:tcBorders>
          </w:tcPr>
          <w:p w14:paraId="3C4E8A3D" w14:textId="77777777" w:rsidR="000052A5" w:rsidRPr="00D77A4F" w:rsidRDefault="000052A5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小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結：</w:t>
            </w:r>
          </w:p>
          <w:p w14:paraId="27F09474" w14:textId="0D93D9D0" w:rsidR="000052A5" w:rsidRPr="00D77A4F" w:rsidRDefault="005D3B59" w:rsidP="005D3B5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我們可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在相關的網頁中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搜尋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需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資訊。</w:t>
            </w:r>
          </w:p>
        </w:tc>
        <w:tc>
          <w:tcPr>
            <w:tcW w:w="1152" w:type="pct"/>
          </w:tcPr>
          <w:p w14:paraId="537BE142" w14:textId="77777777" w:rsidR="000052A5" w:rsidRPr="00D77A4F" w:rsidRDefault="000052A5" w:rsidP="00FE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527D9261" w14:textId="5D3CB116" w:rsidR="000052A5" w:rsidRPr="00C24B23" w:rsidRDefault="006414D9" w:rsidP="00C24B23">
            <w:pPr>
              <w:pStyle w:val="a4"/>
              <w:numPr>
                <w:ilvl w:val="0"/>
                <w:numId w:val="53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  <w:tr w:rsidR="002D4DF6" w:rsidRPr="00D77A4F" w14:paraId="4B30CB73" w14:textId="77777777" w:rsidTr="000A55E9">
        <w:trPr>
          <w:trHeight w:val="20"/>
        </w:trPr>
        <w:tc>
          <w:tcPr>
            <w:tcW w:w="367" w:type="pct"/>
          </w:tcPr>
          <w:p w14:paraId="61D38762" w14:textId="7C17A859" w:rsidR="002D4DF6" w:rsidRPr="00D77A4F" w:rsidRDefault="002D4DF6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6414D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</w:tcBorders>
          </w:tcPr>
          <w:p w14:paraId="29F9C58F" w14:textId="48850D31" w:rsidR="002D4DF6" w:rsidRPr="00D77A4F" w:rsidRDefault="002D4DF6" w:rsidP="002D4DF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活動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2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（公園遊樂團）︰</w:t>
            </w:r>
          </w:p>
          <w:p w14:paraId="7D6D36ED" w14:textId="16E9C3EF" w:rsidR="002D4DF6" w:rsidRPr="00D77A4F" w:rsidRDefault="002D4DF6" w:rsidP="002D4DF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教師派發工作紙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或著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學生以平板電腦進入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學習管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理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系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以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取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得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工作紙。</w:t>
            </w:r>
          </w:p>
          <w:p w14:paraId="5F8DFEE7" w14:textId="210E6FE8" w:rsidR="002D4DF6" w:rsidRPr="00D77A4F" w:rsidRDefault="00C97EC7" w:rsidP="002D4DF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</w:t>
            </w:r>
            <w:r w:rsidR="002D4DF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學生瀏覽該主題公園的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官方</w:t>
            </w:r>
            <w:r w:rsidR="002D4DF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網站或應用程式，並規劃參觀行程。</w:t>
            </w:r>
          </w:p>
          <w:p w14:paraId="54212704" w14:textId="4AB02E1C" w:rsidR="002D4DF6" w:rsidRPr="00D77A4F" w:rsidRDefault="002D4DF6" w:rsidP="002D4DF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教師指示學生從公園地圖中找出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關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景點的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資料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，並完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成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工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作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紙。</w:t>
            </w:r>
          </w:p>
          <w:p w14:paraId="0AFDA946" w14:textId="61A8B33B" w:rsidR="002D4DF6" w:rsidRPr="00D77A4F" w:rsidRDefault="002D4DF6" w:rsidP="002D4DF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教師邀請學生匯報。</w:t>
            </w:r>
          </w:p>
        </w:tc>
        <w:tc>
          <w:tcPr>
            <w:tcW w:w="1152" w:type="pct"/>
          </w:tcPr>
          <w:p w14:paraId="44585A03" w14:textId="77777777" w:rsidR="002D4DF6" w:rsidRPr="00D77A4F" w:rsidRDefault="00C34EA1" w:rsidP="00965E9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能夠閱讀相關資訊以滿足需要。</w:t>
            </w:r>
          </w:p>
          <w:p w14:paraId="4053AC3C" w14:textId="0C81FD5C" w:rsidR="007256CF" w:rsidRPr="00D77A4F" w:rsidRDefault="007256CF" w:rsidP="00965E9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利用簡單的搜尋策略，從特定的來源搜尋相關資訊。</w:t>
            </w:r>
          </w:p>
        </w:tc>
        <w:tc>
          <w:tcPr>
            <w:tcW w:w="580" w:type="pct"/>
          </w:tcPr>
          <w:p w14:paraId="2DE4FC59" w14:textId="77777777" w:rsidR="006414D9" w:rsidRDefault="006414D9" w:rsidP="002D4DF6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530A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57530A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  <w:p w14:paraId="5601568F" w14:textId="7CDFB9B9" w:rsidR="002D4DF6" w:rsidRPr="00D77A4F" w:rsidRDefault="002D4DF6" w:rsidP="002D4DF6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工作紙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（附件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4E634269" w14:textId="280EACA1" w:rsidR="002D4DF6" w:rsidRPr="00D77A4F" w:rsidRDefault="002D4DF6" w:rsidP="002D4DF6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平板電腦</w:t>
            </w:r>
          </w:p>
          <w:p w14:paraId="65035069" w14:textId="0116D5B9" w:rsidR="002D4DF6" w:rsidRPr="00D77A4F" w:rsidRDefault="002D4DF6" w:rsidP="002D4DF6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主題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公園網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站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官方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應用程式</w:t>
            </w:r>
          </w:p>
        </w:tc>
      </w:tr>
      <w:tr w:rsidR="00A618D6" w:rsidRPr="00D77A4F" w14:paraId="4BDFF893" w14:textId="77777777" w:rsidTr="000A55E9">
        <w:trPr>
          <w:trHeight w:val="20"/>
        </w:trPr>
        <w:tc>
          <w:tcPr>
            <w:tcW w:w="367" w:type="pct"/>
          </w:tcPr>
          <w:p w14:paraId="36AEC2DF" w14:textId="77777777" w:rsidR="00A618D6" w:rsidRPr="00D77A4F" w:rsidRDefault="00A618D6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</w:tcBorders>
          </w:tcPr>
          <w:p w14:paraId="6976B209" w14:textId="77777777" w:rsidR="00A618D6" w:rsidRPr="00D77A4F" w:rsidRDefault="00A618D6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小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結：</w:t>
            </w:r>
          </w:p>
          <w:p w14:paraId="0998F8FC" w14:textId="2308BED6" w:rsidR="00A618D6" w:rsidRPr="00D77A4F" w:rsidRDefault="002D4DF6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我們可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利用簡單的搜尋策略找出相關的資訊，並將有用的資訊組織起來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產生新意念。</w:t>
            </w:r>
          </w:p>
        </w:tc>
        <w:tc>
          <w:tcPr>
            <w:tcW w:w="1152" w:type="pct"/>
          </w:tcPr>
          <w:p w14:paraId="4C949CBC" w14:textId="77777777" w:rsidR="00A618D6" w:rsidRPr="00D77A4F" w:rsidRDefault="00A618D6" w:rsidP="00FE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7C4DB32E" w14:textId="562B9B41" w:rsidR="00A618D6" w:rsidRPr="00C24B23" w:rsidRDefault="006414D9" w:rsidP="00C24B23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  <w:tr w:rsidR="000052A5" w:rsidRPr="00D77A4F" w14:paraId="4DA40C46" w14:textId="77777777" w:rsidTr="000A55E9">
        <w:trPr>
          <w:trHeight w:val="20"/>
        </w:trPr>
        <w:tc>
          <w:tcPr>
            <w:tcW w:w="367" w:type="pct"/>
          </w:tcPr>
          <w:p w14:paraId="6A500BD2" w14:textId="69B96CD3" w:rsidR="000052A5" w:rsidRPr="00D77A4F" w:rsidRDefault="00831124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0052A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1BE27120" w14:textId="77777777" w:rsidR="000052A5" w:rsidRPr="00D77A4F" w:rsidRDefault="000052A5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總結：</w:t>
            </w:r>
          </w:p>
          <w:p w14:paraId="012E7D13" w14:textId="46445533" w:rsidR="002D4DF6" w:rsidRPr="00D77A4F" w:rsidRDefault="002D4DF6" w:rsidP="002D4DF6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我們能利用簡單的搜尋策略及特定的搜尋準則獲取資訊。</w:t>
            </w:r>
          </w:p>
          <w:p w14:paraId="591A9970" w14:textId="0C2A4064" w:rsidR="000052A5" w:rsidRPr="00D77A4F" w:rsidRDefault="002D4DF6" w:rsidP="002D4DF6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我們可以利用搜尋得來的資訊，產生新意念。</w:t>
            </w:r>
          </w:p>
        </w:tc>
        <w:tc>
          <w:tcPr>
            <w:tcW w:w="1152" w:type="pct"/>
          </w:tcPr>
          <w:p w14:paraId="6C7D3C18" w14:textId="77777777" w:rsidR="000052A5" w:rsidRPr="00D77A4F" w:rsidRDefault="000052A5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1B775FD4" w14:textId="76E158BA" w:rsidR="000052A5" w:rsidRPr="00C24B23" w:rsidRDefault="006414D9" w:rsidP="00C24B23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  <w:tr w:rsidR="000052A5" w:rsidRPr="00D77A4F" w14:paraId="71FADBB1" w14:textId="77777777" w:rsidTr="00C24B23">
        <w:trPr>
          <w:trHeight w:val="20"/>
        </w:trPr>
        <w:tc>
          <w:tcPr>
            <w:tcW w:w="367" w:type="pct"/>
            <w:vAlign w:val="center"/>
          </w:tcPr>
          <w:p w14:paraId="2977C57A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課後延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伸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動</w:t>
            </w:r>
          </w:p>
        </w:tc>
        <w:tc>
          <w:tcPr>
            <w:tcW w:w="2901" w:type="pct"/>
            <w:gridSpan w:val="4"/>
            <w:vAlign w:val="center"/>
          </w:tcPr>
          <w:p w14:paraId="72DFB04F" w14:textId="5E6A19BA" w:rsidR="000052A5" w:rsidRPr="00D77A4F" w:rsidRDefault="00975C51" w:rsidP="00C9518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著學生跟</w:t>
            </w:r>
            <w:r w:rsidR="00915112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家人按規</w:t>
            </w:r>
            <w:r w:rsidR="00915112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劃</w:t>
            </w:r>
            <w:r w:rsidR="00915112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路</w:t>
            </w:r>
            <w:r w:rsidR="00915112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線</w:t>
            </w:r>
            <w:r w:rsidR="00915112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</w:t>
            </w:r>
            <w:r w:rsidR="00130D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覽</w:t>
            </w:r>
            <w:r w:rsidR="00915112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公園。</w:t>
            </w:r>
          </w:p>
        </w:tc>
        <w:tc>
          <w:tcPr>
            <w:tcW w:w="1152" w:type="pct"/>
          </w:tcPr>
          <w:p w14:paraId="0A7BC27C" w14:textId="77777777" w:rsidR="000052A5" w:rsidRPr="00D77A4F" w:rsidRDefault="000052A5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48E0C538" w14:textId="2EA48125" w:rsidR="000052A5" w:rsidRPr="00C24B23" w:rsidRDefault="006414D9" w:rsidP="00C24B23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</w:tbl>
    <w:p w14:paraId="3FCB1A26" w14:textId="77777777" w:rsidR="00D647A5" w:rsidRPr="00D77A4F" w:rsidRDefault="00D647A5" w:rsidP="00FE5131">
      <w:pPr>
        <w:spacing w:after="0" w:line="240" w:lineRule="auto"/>
        <w:rPr>
          <w:rFonts w:ascii="Times New Roman" w:eastAsia="標楷體" w:hAnsi="Times New Roman" w:cs="Times New Roman"/>
          <w:sz w:val="24"/>
          <w:szCs w:val="24"/>
          <w:lang w:eastAsia="zh-HK"/>
        </w:rPr>
      </w:pPr>
    </w:p>
    <w:p w14:paraId="6DB6FF97" w14:textId="77777777" w:rsidR="003313D4" w:rsidRPr="00D77A4F" w:rsidRDefault="003313D4" w:rsidP="00FE5131">
      <w:pPr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D77A4F">
        <w:rPr>
          <w:rFonts w:ascii="Times New Roman" w:eastAsia="標楷體" w:hAnsi="Times New Roman" w:cs="Times New Roman"/>
          <w:sz w:val="24"/>
          <w:szCs w:val="24"/>
          <w:lang w:eastAsia="zh-HK"/>
        </w:rPr>
        <w:t>教</w:t>
      </w:r>
      <w:r w:rsidRPr="00D77A4F">
        <w:rPr>
          <w:rFonts w:ascii="Times New Roman" w:eastAsia="標楷體" w:hAnsi="Times New Roman" w:cs="Times New Roman"/>
          <w:sz w:val="24"/>
          <w:szCs w:val="24"/>
        </w:rPr>
        <w:t>師</w:t>
      </w:r>
      <w:r w:rsidRPr="00D77A4F">
        <w:rPr>
          <w:rFonts w:ascii="Times New Roman" w:eastAsia="標楷體" w:hAnsi="Times New Roman" w:cs="Times New Roman"/>
          <w:sz w:val="24"/>
          <w:szCs w:val="24"/>
          <w:lang w:eastAsia="zh-HK"/>
        </w:rPr>
        <w:t>參</w:t>
      </w:r>
      <w:r w:rsidRPr="00D77A4F">
        <w:rPr>
          <w:rFonts w:ascii="Times New Roman" w:eastAsia="標楷體" w:hAnsi="Times New Roman" w:cs="Times New Roman"/>
          <w:sz w:val="24"/>
          <w:szCs w:val="24"/>
        </w:rPr>
        <w:t>考</w:t>
      </w:r>
      <w:r w:rsidRPr="00D77A4F">
        <w:rPr>
          <w:rFonts w:ascii="Times New Roman" w:eastAsia="標楷體" w:hAnsi="Times New Roman" w:cs="Times New Roman"/>
          <w:sz w:val="24"/>
          <w:szCs w:val="24"/>
          <w:lang w:eastAsia="zh-HK"/>
        </w:rPr>
        <w:t>資</w:t>
      </w:r>
      <w:r w:rsidRPr="00D77A4F">
        <w:rPr>
          <w:rFonts w:ascii="Times New Roman" w:eastAsia="標楷體" w:hAnsi="Times New Roman" w:cs="Times New Roman"/>
          <w:sz w:val="24"/>
          <w:szCs w:val="24"/>
        </w:rPr>
        <w:t>料</w:t>
      </w:r>
      <w:r w:rsidRPr="00D77A4F">
        <w:rPr>
          <w:rFonts w:ascii="Times New Roman" w:eastAsia="標楷體" w:hAnsi="Times New Roman" w:cs="Times New Roman"/>
          <w:sz w:val="24"/>
          <w:szCs w:val="24"/>
          <w:lang w:eastAsia="zh-HK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13D4" w:rsidRPr="00D77A4F" w14:paraId="31507705" w14:textId="77777777" w:rsidTr="00A62C96">
        <w:trPr>
          <w:trHeight w:val="1814"/>
        </w:trPr>
        <w:tc>
          <w:tcPr>
            <w:tcW w:w="15388" w:type="dxa"/>
          </w:tcPr>
          <w:p w14:paraId="7EB4E412" w14:textId="77777777" w:rsidR="00541C17" w:rsidRPr="00C24B23" w:rsidRDefault="00637F9F" w:rsidP="00C24B23">
            <w:pPr>
              <w:pStyle w:val="a4"/>
              <w:numPr>
                <w:ilvl w:val="6"/>
                <w:numId w:val="39"/>
              </w:numPr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637F9F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HK"/>
              </w:rPr>
              <w:t>配對遊戲</w:t>
            </w:r>
          </w:p>
          <w:p w14:paraId="024961C2" w14:textId="77777777" w:rsidR="001C2035" w:rsidRDefault="001C2035" w:rsidP="00C24B23">
            <w:pPr>
              <w:pStyle w:val="a4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C203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https://bit.ly/2Ytxk7X</w:t>
              </w:r>
            </w:hyperlink>
          </w:p>
          <w:p w14:paraId="3850D430" w14:textId="4498A8A6" w:rsidR="002F71C6" w:rsidRDefault="001C2035" w:rsidP="00C24B23">
            <w:pPr>
              <w:pStyle w:val="a4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8ABC87" wp14:editId="4EEAA35F">
                  <wp:extent cx="1296538" cy="1296538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ame UR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237" cy="1312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0F4FA502" w14:textId="7E8F8C86" w:rsidR="00BE341C" w:rsidRPr="00C24B23" w:rsidRDefault="00BE341C">
            <w:pPr>
              <w:pStyle w:val="a4"/>
              <w:numPr>
                <w:ilvl w:val="6"/>
                <w:numId w:val="39"/>
              </w:numPr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香港迪士尼樂園度假區官方網站：</w:t>
            </w:r>
          </w:p>
          <w:p w14:paraId="55167B4E" w14:textId="2E21632D" w:rsidR="00BE341C" w:rsidRPr="00D77A4F" w:rsidRDefault="001C2035" w:rsidP="00AA4DDD">
            <w:pPr>
              <w:pStyle w:val="a4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11" w:history="1">
              <w:r w:rsidR="00BE341C" w:rsidRPr="00D77A4F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https://www.hongkongdisneyland.com/zh-hk/</w:t>
              </w:r>
            </w:hyperlink>
          </w:p>
          <w:p w14:paraId="08773D79" w14:textId="77777777" w:rsidR="00BE341C" w:rsidRPr="00D77A4F" w:rsidRDefault="00BE341C" w:rsidP="00AA4DDD">
            <w:pPr>
              <w:pStyle w:val="a4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DB356C" wp14:editId="3368230F">
                  <wp:extent cx="1260000" cy="126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D410FD" w14:textId="7EC3B216" w:rsidR="00BE341C" w:rsidRPr="00D77A4F" w:rsidRDefault="00BE341C" w:rsidP="00AA4DDD">
            <w:pPr>
              <w:pStyle w:val="a4"/>
              <w:numPr>
                <w:ilvl w:val="0"/>
                <w:numId w:val="39"/>
              </w:numPr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香港海洋公園官方網站：</w:t>
            </w:r>
          </w:p>
          <w:p w14:paraId="1E828146" w14:textId="77777777" w:rsidR="00BE341C" w:rsidRPr="00D77A4F" w:rsidRDefault="001C2035" w:rsidP="00AA4DDD">
            <w:pPr>
              <w:pStyle w:val="a4"/>
              <w:snapToGrid w:val="0"/>
              <w:spacing w:after="0" w:line="240" w:lineRule="auto"/>
              <w:ind w:left="36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13" w:history="1">
              <w:r w:rsidR="00BE341C" w:rsidRPr="00D77A4F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https://www.oceanpark.com.hk/tc</w:t>
              </w:r>
            </w:hyperlink>
          </w:p>
          <w:p w14:paraId="19D223DC" w14:textId="20A5CD2D" w:rsidR="00641C2B" w:rsidRPr="00D77A4F" w:rsidRDefault="00BE341C" w:rsidP="00AA4DDD">
            <w:pPr>
              <w:pStyle w:val="a4"/>
              <w:snapToGrid w:val="0"/>
              <w:spacing w:after="0" w:line="240" w:lineRule="auto"/>
              <w:ind w:left="360"/>
              <w:contextualSpacing w:val="0"/>
              <w:rPr>
                <w:rStyle w:val="a7"/>
                <w:rFonts w:ascii="Times New Roman" w:eastAsia="標楷體" w:hAnsi="Times New Roman" w:cs="Times New Roman"/>
                <w:color w:val="auto"/>
                <w:sz w:val="24"/>
                <w:szCs w:val="24"/>
                <w:u w:val="none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C2DF5F" wp14:editId="27297546">
                  <wp:extent cx="1260000" cy="126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code (1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6DBC3" w14:textId="53FFBFEC" w:rsidR="00641C2B" w:rsidRPr="00D77A4F" w:rsidRDefault="00641C2B" w:rsidP="00AA4DDD">
            <w:pPr>
              <w:pStyle w:val="a4"/>
              <w:numPr>
                <w:ilvl w:val="0"/>
                <w:numId w:val="39"/>
              </w:numPr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Google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地圖</w:t>
            </w:r>
            <w:r w:rsidR="00BE341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</w:p>
          <w:p w14:paraId="56649409" w14:textId="140B14BB" w:rsidR="00641C2B" w:rsidRPr="00D77A4F" w:rsidRDefault="001C2035" w:rsidP="00AA4DDD">
            <w:pPr>
              <w:pStyle w:val="a4"/>
              <w:snapToGrid w:val="0"/>
              <w:spacing w:after="0" w:line="240" w:lineRule="auto"/>
              <w:ind w:left="360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</w:pPr>
            <w:hyperlink r:id="rId15" w:history="1">
              <w:r w:rsidR="00641C2B" w:rsidRPr="00D77A4F">
                <w:rPr>
                  <w:rStyle w:val="a7"/>
                  <w:rFonts w:ascii="Times New Roman" w:eastAsia="標楷體" w:hAnsi="Times New Roman" w:cs="Times New Roman"/>
                  <w:bCs/>
                  <w:sz w:val="24"/>
                  <w:szCs w:val="24"/>
                  <w:lang w:eastAsia="zh-HK"/>
                </w:rPr>
                <w:t>https://www.google.com.hk/maps/</w:t>
              </w:r>
            </w:hyperlink>
          </w:p>
          <w:p w14:paraId="539C6160" w14:textId="2B5B758A" w:rsidR="00AE140D" w:rsidRPr="00D77A4F" w:rsidRDefault="00641C2B" w:rsidP="00AA4DDD">
            <w:pPr>
              <w:pStyle w:val="a4"/>
              <w:snapToGrid w:val="0"/>
              <w:spacing w:after="0" w:line="240" w:lineRule="auto"/>
              <w:ind w:left="36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</w:pPr>
            <w:r w:rsidRPr="00D77A4F">
              <w:rPr>
                <w:rFonts w:ascii="Times New Roman" w:eastAsia="標楷體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6774A190" wp14:editId="14782C65">
                  <wp:extent cx="1260000" cy="126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 (1)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E587F3" w14:textId="77777777" w:rsidR="00611CD0" w:rsidRDefault="00611CD0">
      <w:pPr>
        <w:rPr>
          <w:rFonts w:ascii="標楷體" w:eastAsia="標楷體" w:hAnsi="標楷體"/>
          <w:sz w:val="24"/>
          <w:szCs w:val="24"/>
        </w:rPr>
        <w:sectPr w:rsidR="00611CD0" w:rsidSect="005D690B">
          <w:headerReference w:type="default" r:id="rId17"/>
          <w:pgSz w:w="16838" w:h="11906" w:orient="landscape" w:code="9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2D0E7654" w14:textId="77777777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11CD0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t>附件</w:t>
      </w:r>
      <w:r w:rsidRPr="00611CD0"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  <w:t>1</w:t>
      </w:r>
    </w:p>
    <w:p w14:paraId="151ECC38" w14:textId="653C36EC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工作紙：</w:t>
      </w:r>
      <w:r w:rsidRPr="00611CD0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公園設施大搜查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（第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一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教節）</w:t>
      </w:r>
    </w:p>
    <w:p w14:paraId="598D4E1E" w14:textId="7F9F90EF" w:rsidR="00611CD0" w:rsidRPr="00611CD0" w:rsidRDefault="00611CD0" w:rsidP="00611CD0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寫下3個</w:t>
      </w:r>
      <w:r w:rsidR="00405044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你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最想遊覽的</w:t>
      </w:r>
      <w:r w:rsidR="00C9518F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主題公園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景點／遊樂設施，並說明原因。</w:t>
      </w:r>
    </w:p>
    <w:p w14:paraId="1CFAC392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主題公園名稱：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________________________________________________________</w:t>
      </w:r>
    </w:p>
    <w:p w14:paraId="5B2D7661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1CD0" w:rsidRPr="00611CD0" w14:paraId="4614E2BB" w14:textId="77777777" w:rsidTr="0095028D">
        <w:trPr>
          <w:trHeight w:val="567"/>
        </w:trPr>
        <w:tc>
          <w:tcPr>
            <w:tcW w:w="4508" w:type="dxa"/>
            <w:vAlign w:val="center"/>
          </w:tcPr>
          <w:p w14:paraId="7A2345D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景點設施／遊樂設施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名稱</w:t>
            </w:r>
          </w:p>
        </w:tc>
        <w:tc>
          <w:tcPr>
            <w:tcW w:w="4508" w:type="dxa"/>
            <w:vAlign w:val="center"/>
          </w:tcPr>
          <w:p w14:paraId="363C65A9" w14:textId="51DDC9C2" w:rsidR="00611CD0" w:rsidRPr="00611CD0" w:rsidRDefault="00C9518F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想遊覽</w:t>
            </w:r>
            <w:r w:rsidR="00611CD0"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的原因</w:t>
            </w:r>
          </w:p>
        </w:tc>
      </w:tr>
      <w:tr w:rsidR="00611CD0" w:rsidRPr="00611CD0" w14:paraId="5BE773B6" w14:textId="77777777" w:rsidTr="0095028D">
        <w:trPr>
          <w:trHeight w:val="1757"/>
        </w:trPr>
        <w:tc>
          <w:tcPr>
            <w:tcW w:w="4508" w:type="dxa"/>
          </w:tcPr>
          <w:p w14:paraId="2A4AEDB6" w14:textId="77777777" w:rsidR="00611CD0" w:rsidRPr="00611CD0" w:rsidRDefault="00611CD0" w:rsidP="004E22AB">
            <w:pPr>
              <w:numPr>
                <w:ilvl w:val="0"/>
                <w:numId w:val="45"/>
              </w:numPr>
              <w:tabs>
                <w:tab w:val="left" w:pos="885"/>
              </w:tabs>
              <w:adjustRightInd w:val="0"/>
              <w:snapToGrid w:val="0"/>
              <w:spacing w:after="0" w:line="240" w:lineRule="auto"/>
              <w:ind w:left="482" w:hanging="482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78E276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438B3EF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4FFA5BD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52A170F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1676856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</w:tr>
      <w:tr w:rsidR="00611CD0" w:rsidRPr="00611CD0" w14:paraId="44EAE21A" w14:textId="77777777" w:rsidTr="0095028D">
        <w:trPr>
          <w:trHeight w:val="1757"/>
        </w:trPr>
        <w:tc>
          <w:tcPr>
            <w:tcW w:w="4508" w:type="dxa"/>
          </w:tcPr>
          <w:p w14:paraId="594F0407" w14:textId="77777777" w:rsidR="00611CD0" w:rsidRPr="00611CD0" w:rsidRDefault="00611CD0" w:rsidP="00611CD0">
            <w:pPr>
              <w:numPr>
                <w:ilvl w:val="0"/>
                <w:numId w:val="45"/>
              </w:numPr>
              <w:adjustRightInd w:val="0"/>
              <w:snapToGrid w:val="0"/>
              <w:spacing w:after="0" w:line="240" w:lineRule="auto"/>
              <w:ind w:left="482" w:hanging="482"/>
              <w:contextualSpacing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475A647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71CE41D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10BFB51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2591DAE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6787198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</w:tr>
      <w:tr w:rsidR="00611CD0" w:rsidRPr="00611CD0" w14:paraId="46026CDC" w14:textId="77777777" w:rsidTr="0095028D">
        <w:trPr>
          <w:trHeight w:val="1757"/>
        </w:trPr>
        <w:tc>
          <w:tcPr>
            <w:tcW w:w="4508" w:type="dxa"/>
          </w:tcPr>
          <w:p w14:paraId="01F0D0AC" w14:textId="77777777" w:rsidR="00611CD0" w:rsidRPr="00611CD0" w:rsidRDefault="00611CD0" w:rsidP="00611CD0">
            <w:pPr>
              <w:numPr>
                <w:ilvl w:val="0"/>
                <w:numId w:val="45"/>
              </w:numPr>
              <w:adjustRightInd w:val="0"/>
              <w:snapToGrid w:val="0"/>
              <w:spacing w:after="0" w:line="240" w:lineRule="auto"/>
              <w:ind w:left="482" w:hanging="482"/>
              <w:contextualSpacing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0E82061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2D2F7AC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118591B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4C33CB2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7A05A7C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</w:tr>
    </w:tbl>
    <w:p w14:paraId="1B535CE3" w14:textId="77777777" w:rsid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8"/>
          <w:szCs w:val="28"/>
        </w:rPr>
        <w:sectPr w:rsidR="00611CD0" w:rsidSect="00C5075B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</w:p>
    <w:p w14:paraId="01549F16" w14:textId="450255D6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工作紙：</w:t>
      </w:r>
      <w:r w:rsidRPr="00611CD0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公園設施大搜查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（第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一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教節）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(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參考答案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)</w:t>
      </w:r>
    </w:p>
    <w:p w14:paraId="2667C192" w14:textId="31B83083" w:rsidR="00611CD0" w:rsidRPr="00611CD0" w:rsidRDefault="00611CD0" w:rsidP="00611CD0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寫下3個</w:t>
      </w:r>
      <w:r w:rsidR="00405044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你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最想遊覽的</w:t>
      </w:r>
      <w:r w:rsidR="00C9518F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主題公園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景點／遊樂設施，並說明原因。</w:t>
      </w:r>
      <w:r w:rsidRPr="00611CD0">
        <w:rPr>
          <w:rFonts w:ascii="微軟正黑體" w:eastAsia="微軟正黑體" w:hAnsi="微軟正黑體" w:cs="Times New Roman"/>
          <w:color w:val="FF0000"/>
          <w:sz w:val="28"/>
          <w:lang w:val="en-GB" w:eastAsia="zh-HK"/>
        </w:rPr>
        <w:t>（沒有固定答案）</w:t>
      </w:r>
    </w:p>
    <w:p w14:paraId="7579C8D1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主題公園名稱：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________________________________________________________</w:t>
      </w:r>
    </w:p>
    <w:p w14:paraId="5C19E9E8" w14:textId="77777777" w:rsidR="00611CD0" w:rsidRPr="00611CD0" w:rsidRDefault="00611CD0" w:rsidP="001B3862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1CD0" w:rsidRPr="00611CD0" w14:paraId="3EABB12F" w14:textId="77777777" w:rsidTr="0095028D">
        <w:trPr>
          <w:trHeight w:val="567"/>
        </w:trPr>
        <w:tc>
          <w:tcPr>
            <w:tcW w:w="4508" w:type="dxa"/>
            <w:vAlign w:val="center"/>
          </w:tcPr>
          <w:p w14:paraId="692F41C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景點設施／遊樂設施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名稱</w:t>
            </w:r>
          </w:p>
        </w:tc>
        <w:tc>
          <w:tcPr>
            <w:tcW w:w="4508" w:type="dxa"/>
            <w:vAlign w:val="center"/>
          </w:tcPr>
          <w:p w14:paraId="54FB1043" w14:textId="2C4594B9" w:rsidR="00611CD0" w:rsidRPr="00611CD0" w:rsidRDefault="00C9518F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想遊覽</w:t>
            </w:r>
            <w:r w:rsidR="00611CD0"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的原因</w:t>
            </w:r>
          </w:p>
        </w:tc>
      </w:tr>
      <w:tr w:rsidR="00611CD0" w:rsidRPr="00611CD0" w14:paraId="352D2242" w14:textId="77777777" w:rsidTr="0095028D">
        <w:trPr>
          <w:trHeight w:val="1757"/>
        </w:trPr>
        <w:tc>
          <w:tcPr>
            <w:tcW w:w="4508" w:type="dxa"/>
          </w:tcPr>
          <w:p w14:paraId="5BB91F8E" w14:textId="77777777" w:rsidR="00611CD0" w:rsidRPr="00611CD0" w:rsidRDefault="00611CD0" w:rsidP="004E22AB">
            <w:pPr>
              <w:numPr>
                <w:ilvl w:val="0"/>
                <w:numId w:val="46"/>
              </w:numPr>
              <w:tabs>
                <w:tab w:val="left" w:pos="885"/>
              </w:tabs>
              <w:adjustRightInd w:val="0"/>
              <w:snapToGrid w:val="0"/>
              <w:spacing w:after="0" w:line="240" w:lineRule="auto"/>
              <w:ind w:left="482" w:hanging="482"/>
              <w:contextualSpacing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67FC6F5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5A49286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439F437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4FED175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55A4FA8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</w:tr>
      <w:tr w:rsidR="00611CD0" w:rsidRPr="00611CD0" w14:paraId="0283F571" w14:textId="77777777" w:rsidTr="0095028D">
        <w:trPr>
          <w:trHeight w:val="1757"/>
        </w:trPr>
        <w:tc>
          <w:tcPr>
            <w:tcW w:w="4508" w:type="dxa"/>
          </w:tcPr>
          <w:p w14:paraId="1F87FD71" w14:textId="77777777" w:rsidR="00611CD0" w:rsidRPr="00611CD0" w:rsidRDefault="00611CD0" w:rsidP="004E22AB">
            <w:pPr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ind w:left="482" w:hanging="482"/>
              <w:contextualSpacing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3F12AC1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4A61F37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2AC5B34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7D7CB57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34497E6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</w:tr>
      <w:tr w:rsidR="00611CD0" w:rsidRPr="00611CD0" w14:paraId="626325E0" w14:textId="77777777" w:rsidTr="0095028D">
        <w:trPr>
          <w:trHeight w:val="1757"/>
        </w:trPr>
        <w:tc>
          <w:tcPr>
            <w:tcW w:w="4508" w:type="dxa"/>
          </w:tcPr>
          <w:p w14:paraId="1B6B9B5D" w14:textId="77777777" w:rsidR="00611CD0" w:rsidRPr="00611CD0" w:rsidRDefault="00611CD0" w:rsidP="004E22AB">
            <w:pPr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ind w:left="482" w:hanging="482"/>
              <w:contextualSpacing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0A33F1D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05D09DC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2F42376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1A556A2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59D52E6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</w:tr>
    </w:tbl>
    <w:p w14:paraId="212EEEFC" w14:textId="77777777" w:rsid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8"/>
          <w:szCs w:val="28"/>
        </w:rPr>
        <w:sectPr w:rsidR="00611CD0" w:rsidSect="00C5075B">
          <w:headerReference w:type="even" r:id="rId22"/>
          <w:headerReference w:type="first" r:id="rId23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</w:p>
    <w:p w14:paraId="3A05DBD7" w14:textId="6F7B4B4F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11CD0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t>附件</w:t>
      </w:r>
      <w:r>
        <w:rPr>
          <w:rFonts w:ascii="微軟正黑體" w:eastAsia="微軟正黑體" w:hAnsi="微軟正黑體" w:cs="Times New Roman" w:hint="eastAsia"/>
          <w:sz w:val="20"/>
          <w:szCs w:val="20"/>
          <w:lang w:val="en-GB"/>
        </w:rPr>
        <w:t>2</w:t>
      </w:r>
    </w:p>
    <w:p w14:paraId="75575477" w14:textId="77777777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課後延</w:t>
      </w:r>
      <w:r w:rsidRPr="00611CD0">
        <w:rPr>
          <w:rFonts w:ascii="微軟正黑體" w:eastAsia="微軟正黑體" w:hAnsi="微軟正黑體" w:cs="Times New Roman" w:hint="eastAsia"/>
          <w:b/>
          <w:sz w:val="28"/>
          <w:lang w:val="en-GB"/>
        </w:rPr>
        <w:t>伸</w:t>
      </w: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活</w:t>
      </w:r>
      <w:r w:rsidRPr="00611CD0">
        <w:rPr>
          <w:rFonts w:ascii="微軟正黑體" w:eastAsia="微軟正黑體" w:hAnsi="微軟正黑體" w:cs="Times New Roman" w:hint="eastAsia"/>
          <w:b/>
          <w:sz w:val="28"/>
          <w:lang w:val="en-GB"/>
        </w:rPr>
        <w:t>動</w:t>
      </w: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工作紙（第一教節）</w:t>
      </w:r>
    </w:p>
    <w:p w14:paraId="32506220" w14:textId="04674238" w:rsidR="00611CD0" w:rsidRPr="00611CD0" w:rsidRDefault="00611CD0" w:rsidP="00611CD0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與家人商量遊覽主題公園的日</w:t>
      </w:r>
      <w:r w:rsidR="00C9518F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期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和前往方法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，並完成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工作紙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。</w:t>
      </w:r>
    </w:p>
    <w:p w14:paraId="50D13A12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主題公園名稱：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________________________________________________________</w:t>
      </w:r>
    </w:p>
    <w:p w14:paraId="05AD9338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504"/>
        <w:gridCol w:w="6361"/>
      </w:tblGrid>
      <w:tr w:rsidR="00611CD0" w:rsidRPr="00611CD0" w14:paraId="40D56D48" w14:textId="77777777" w:rsidTr="00C24B23">
        <w:trPr>
          <w:trHeight w:val="1023"/>
        </w:trPr>
        <w:tc>
          <w:tcPr>
            <w:tcW w:w="2504" w:type="dxa"/>
            <w:vAlign w:val="center"/>
          </w:tcPr>
          <w:p w14:paraId="6EF5742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6361" w:type="dxa"/>
          </w:tcPr>
          <w:p w14:paraId="5976E25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  <w:tr w:rsidR="00611CD0" w:rsidRPr="00611CD0" w14:paraId="1E84778E" w14:textId="77777777" w:rsidTr="00C24B23">
        <w:trPr>
          <w:trHeight w:val="2174"/>
        </w:trPr>
        <w:tc>
          <w:tcPr>
            <w:tcW w:w="2504" w:type="dxa"/>
            <w:vAlign w:val="center"/>
          </w:tcPr>
          <w:p w14:paraId="56CE48E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前往方法</w:t>
            </w:r>
          </w:p>
          <w:p w14:paraId="42CFDFBF" w14:textId="536AD28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（圈出你的選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擇</w:t>
            </w:r>
            <w:r w:rsidR="00C9518F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，可選多於一項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6361" w:type="dxa"/>
          </w:tcPr>
          <w:p w14:paraId="64819AC5" w14:textId="77777777" w:rsidR="009A32D2" w:rsidRDefault="009A32D2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  <w:p w14:paraId="3BC778B4" w14:textId="5B1B62CA" w:rsid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巴士 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 xml:space="preserve"> 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小巴 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 xml:space="preserve"> 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港鐵 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 電車</w:t>
            </w:r>
          </w:p>
          <w:p w14:paraId="44A9B673" w14:textId="77777777" w:rsidR="009A32D2" w:rsidRPr="00611CD0" w:rsidRDefault="009A32D2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  <w:p w14:paraId="6B2FC1AC" w14:textId="77777777" w:rsid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的士 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 xml:space="preserve"> 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私家車  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 步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 xml:space="preserve">行 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 xml:space="preserve">/  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其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他</w:t>
            </w:r>
          </w:p>
          <w:p w14:paraId="6E6E74D1" w14:textId="3DC9362A" w:rsidR="009A32D2" w:rsidRPr="00611CD0" w:rsidRDefault="009A32D2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</w:tbl>
    <w:p w14:paraId="685ABCD1" w14:textId="77777777" w:rsid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  <w:sectPr w:rsidR="00611CD0" w:rsidSect="00C5075B">
          <w:headerReference w:type="even" r:id="rId24"/>
          <w:headerReference w:type="first" r:id="rId25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</w:p>
    <w:p w14:paraId="35CEFE68" w14:textId="2352AC52" w:rsidR="004E22AB" w:rsidRPr="004E22AB" w:rsidRDefault="004E22AB" w:rsidP="004E22AB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4E22AB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課後延</w:t>
      </w:r>
      <w:r w:rsidRPr="004E22AB">
        <w:rPr>
          <w:rFonts w:ascii="微軟正黑體" w:eastAsia="微軟正黑體" w:hAnsi="微軟正黑體" w:cs="Times New Roman" w:hint="eastAsia"/>
          <w:b/>
          <w:sz w:val="28"/>
          <w:lang w:val="en-GB"/>
        </w:rPr>
        <w:t>伸</w:t>
      </w:r>
      <w:r w:rsidRPr="004E22AB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活</w:t>
      </w:r>
      <w:r w:rsidRPr="004E22AB">
        <w:rPr>
          <w:rFonts w:ascii="微軟正黑體" w:eastAsia="微軟正黑體" w:hAnsi="微軟正黑體" w:cs="Times New Roman" w:hint="eastAsia"/>
          <w:b/>
          <w:sz w:val="28"/>
          <w:lang w:val="en-GB"/>
        </w:rPr>
        <w:t>動</w:t>
      </w:r>
      <w:r w:rsidRPr="004E22AB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工作紙（第一教節）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(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參考答案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)</w:t>
      </w:r>
    </w:p>
    <w:p w14:paraId="6102A9DB" w14:textId="08641CFD" w:rsidR="004E22AB" w:rsidRPr="004E22AB" w:rsidRDefault="004E22AB" w:rsidP="004E22AB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 w:rsidRPr="004E22AB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與家人商量遊覽主題公園的日</w:t>
      </w:r>
      <w:r w:rsidR="00301813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期</w:t>
      </w:r>
      <w:r w:rsidRPr="004E22AB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和前往方法</w:t>
      </w:r>
      <w:r w:rsidRPr="004E22AB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，並完成</w:t>
      </w:r>
      <w:r w:rsidRPr="004E22AB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工作紙</w:t>
      </w:r>
      <w:r w:rsidRPr="004E22A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  <w:r w:rsidRPr="004E22AB">
        <w:rPr>
          <w:rFonts w:ascii="微軟正黑體" w:eastAsia="微軟正黑體" w:hAnsi="微軟正黑體" w:cs="Times New Roman"/>
          <w:color w:val="FF0000"/>
          <w:sz w:val="28"/>
          <w:lang w:val="en-GB" w:eastAsia="zh-HK"/>
        </w:rPr>
        <w:t>（沒有固定答案）</w:t>
      </w:r>
    </w:p>
    <w:p w14:paraId="3E3B1ABD" w14:textId="77777777" w:rsidR="004E22AB" w:rsidRPr="004E22AB" w:rsidRDefault="004E22AB" w:rsidP="004E22A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 w:rsidRPr="004E22AB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主題公園名稱：</w:t>
      </w:r>
      <w:r w:rsidRPr="004E22AB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________________________________________________________</w:t>
      </w:r>
    </w:p>
    <w:p w14:paraId="7C7D98E0" w14:textId="77777777" w:rsidR="004E22AB" w:rsidRPr="004E22AB" w:rsidRDefault="004E22AB" w:rsidP="004E22A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E22AB" w:rsidRPr="004E22AB" w14:paraId="149CB4D7" w14:textId="77777777" w:rsidTr="0095028D">
        <w:tc>
          <w:tcPr>
            <w:tcW w:w="2547" w:type="dxa"/>
            <w:vAlign w:val="center"/>
          </w:tcPr>
          <w:p w14:paraId="795ECFDE" w14:textId="77777777" w:rsidR="004E22AB" w:rsidRPr="004E22AB" w:rsidRDefault="004E22AB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6469" w:type="dxa"/>
          </w:tcPr>
          <w:p w14:paraId="455979A6" w14:textId="77777777" w:rsidR="004E22AB" w:rsidRPr="004E22AB" w:rsidRDefault="004E22AB" w:rsidP="004E22A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  <w:tr w:rsidR="004E22AB" w:rsidRPr="004E22AB" w14:paraId="718B2325" w14:textId="77777777" w:rsidTr="0095028D">
        <w:trPr>
          <w:trHeight w:val="1020"/>
        </w:trPr>
        <w:tc>
          <w:tcPr>
            <w:tcW w:w="2547" w:type="dxa"/>
            <w:vAlign w:val="center"/>
          </w:tcPr>
          <w:p w14:paraId="5AD26648" w14:textId="77777777" w:rsidR="004E22AB" w:rsidRPr="004E22AB" w:rsidRDefault="004E22AB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前往方法</w:t>
            </w:r>
          </w:p>
          <w:p w14:paraId="54AAD19D" w14:textId="39A74B8C" w:rsidR="004E22AB" w:rsidRPr="004E22AB" w:rsidRDefault="004E22AB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（圈出你的選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擇</w:t>
            </w:r>
            <w:r w:rsidR="00301813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，可選多於一項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6469" w:type="dxa"/>
          </w:tcPr>
          <w:p w14:paraId="108AB884" w14:textId="77777777" w:rsidR="009A32D2" w:rsidRDefault="009A32D2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  <w:p w14:paraId="38385EBC" w14:textId="34D564BD" w:rsidR="004E22AB" w:rsidRDefault="004E22AB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巴士 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 xml:space="preserve"> 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小巴 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 xml:space="preserve"> 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港鐵 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 電車</w:t>
            </w:r>
          </w:p>
          <w:p w14:paraId="798676C1" w14:textId="77777777" w:rsidR="009A32D2" w:rsidRPr="009A32D2" w:rsidRDefault="009A32D2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  <w:p w14:paraId="6D0C2B96" w14:textId="77777777" w:rsidR="004E22AB" w:rsidRDefault="004E22AB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的士 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 xml:space="preserve"> 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私家車  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 步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 xml:space="preserve">行 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 xml:space="preserve">/  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其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他</w:t>
            </w:r>
          </w:p>
          <w:p w14:paraId="65971EF2" w14:textId="3686D0FC" w:rsidR="009A32D2" w:rsidRPr="004E22AB" w:rsidRDefault="009A32D2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</w:tbl>
    <w:p w14:paraId="0B05866C" w14:textId="77777777" w:rsidR="004E22AB" w:rsidRPr="004E22AB" w:rsidRDefault="004E22AB" w:rsidP="004E22A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"/>
          <w:szCs w:val="2"/>
        </w:rPr>
      </w:pPr>
    </w:p>
    <w:p w14:paraId="76BDC206" w14:textId="77777777" w:rsidR="004E22AB" w:rsidRDefault="004E22AB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  <w:sectPr w:rsidR="004E22AB" w:rsidSect="00C5075B"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</w:p>
    <w:p w14:paraId="1EDE3D0C" w14:textId="7190DEDB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11CD0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t>附件</w:t>
      </w:r>
      <w:r>
        <w:rPr>
          <w:rFonts w:ascii="微軟正黑體" w:eastAsia="微軟正黑體" w:hAnsi="微軟正黑體" w:cs="Times New Roman" w:hint="eastAsia"/>
          <w:sz w:val="20"/>
          <w:szCs w:val="20"/>
          <w:lang w:val="en-GB"/>
        </w:rPr>
        <w:t>3</w:t>
      </w:r>
    </w:p>
    <w:p w14:paraId="109C36CE" w14:textId="1EE7020D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工作紙：</w:t>
      </w:r>
      <w:r w:rsidRPr="00611CD0">
        <w:rPr>
          <w:rFonts w:ascii="微軟正黑體" w:eastAsia="微軟正黑體" w:hAnsi="微軟正黑體" w:cs="Times New Roman"/>
          <w:b/>
          <w:bCs/>
          <w:sz w:val="28"/>
          <w:lang w:val="en-GB" w:eastAsia="zh-HK"/>
        </w:rPr>
        <w:t>公園遊樂團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（第二教節）</w:t>
      </w:r>
    </w:p>
    <w:p w14:paraId="53EF2D8A" w14:textId="77777777" w:rsidR="00611CD0" w:rsidRPr="00611CD0" w:rsidRDefault="00611CD0" w:rsidP="00611CD0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  <w:r w:rsidRPr="00611CD0">
        <w:rPr>
          <w:rFonts w:ascii="微軟正黑體" w:eastAsia="微軟正黑體" w:hAnsi="微軟正黑體" w:cs="Times New Roman" w:hint="eastAsia"/>
          <w:bCs/>
          <w:sz w:val="28"/>
          <w:lang w:val="en-GB" w:eastAsia="zh-HK"/>
        </w:rPr>
        <w:t>填</w:t>
      </w:r>
      <w:r w:rsidRPr="00611CD0">
        <w:rPr>
          <w:rFonts w:ascii="微軟正黑體" w:eastAsia="微軟正黑體" w:hAnsi="微軟正黑體" w:cs="Times New Roman" w:hint="eastAsia"/>
          <w:bCs/>
          <w:sz w:val="28"/>
          <w:lang w:val="en-GB"/>
        </w:rPr>
        <w:t>寫</w:t>
      </w:r>
      <w:r w:rsidRPr="00611CD0">
        <w:rPr>
          <w:rFonts w:ascii="微軟正黑體" w:eastAsia="微軟正黑體" w:hAnsi="微軟正黑體" w:cs="Times New Roman" w:hint="eastAsia"/>
          <w:bCs/>
          <w:sz w:val="28"/>
          <w:lang w:val="en-GB" w:eastAsia="zh-HK"/>
        </w:rPr>
        <w:t>下列表格，以</w:t>
      </w:r>
      <w:r w:rsidRPr="00611CD0">
        <w:rPr>
          <w:rFonts w:ascii="微軟正黑體" w:eastAsia="微軟正黑體" w:hAnsi="微軟正黑體" w:cs="Times New Roman"/>
          <w:bCs/>
          <w:sz w:val="28"/>
          <w:lang w:val="en-GB" w:eastAsia="zh-HK"/>
        </w:rPr>
        <w:t>規劃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參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觀</w:t>
      </w:r>
      <w:r w:rsidRPr="00611CD0">
        <w:rPr>
          <w:rFonts w:ascii="微軟正黑體" w:eastAsia="微軟正黑體" w:hAnsi="微軟正黑體" w:cs="Times New Roman" w:hint="eastAsia"/>
          <w:bCs/>
          <w:sz w:val="28"/>
          <w:lang w:val="en-GB" w:eastAsia="zh-HK"/>
        </w:rPr>
        <w:t>主題公園的</w:t>
      </w:r>
      <w:r w:rsidRPr="00611CD0">
        <w:rPr>
          <w:rFonts w:ascii="微軟正黑體" w:eastAsia="微軟正黑體" w:hAnsi="微軟正黑體" w:cs="Times New Roman"/>
          <w:bCs/>
          <w:sz w:val="28"/>
          <w:lang w:val="en-GB" w:eastAsia="zh-HK"/>
        </w:rPr>
        <w:t>行程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。</w:t>
      </w:r>
    </w:p>
    <w:p w14:paraId="19B2E386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val="en-GB"/>
        </w:rPr>
        <w:t>1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68E1A379" w14:textId="77777777" w:rsidTr="0095028D">
        <w:tc>
          <w:tcPr>
            <w:tcW w:w="1838" w:type="dxa"/>
          </w:tcPr>
          <w:p w14:paraId="7ECF3DBA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6F8015A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FCBCF6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405C2B67" w14:textId="77777777" w:rsidTr="0095028D">
        <w:tc>
          <w:tcPr>
            <w:tcW w:w="1838" w:type="dxa"/>
          </w:tcPr>
          <w:p w14:paraId="3349441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1CC68FE9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088B97C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6E4AF86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D29317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5147D26D" w14:textId="77777777" w:rsidTr="0095028D">
        <w:tc>
          <w:tcPr>
            <w:tcW w:w="1838" w:type="dxa"/>
          </w:tcPr>
          <w:p w14:paraId="2AF9E19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4F50292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4B6072D8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4E229ABD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val="en-GB"/>
        </w:rPr>
        <w:t>2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15D3A1EE" w14:textId="77777777" w:rsidTr="0095028D">
        <w:tc>
          <w:tcPr>
            <w:tcW w:w="1838" w:type="dxa"/>
          </w:tcPr>
          <w:p w14:paraId="20972F6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630388F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9A97AA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298EBC9F" w14:textId="77777777" w:rsidTr="0095028D">
        <w:tc>
          <w:tcPr>
            <w:tcW w:w="1838" w:type="dxa"/>
          </w:tcPr>
          <w:p w14:paraId="72F7D69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28F0425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42EA5A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C95D68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0B53D13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0509E517" w14:textId="77777777" w:rsidTr="0095028D">
        <w:tc>
          <w:tcPr>
            <w:tcW w:w="1838" w:type="dxa"/>
          </w:tcPr>
          <w:p w14:paraId="63E6E0B9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2B48058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67A6684A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</w:p>
    <w:p w14:paraId="75FBBCEA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景點／遊樂設施3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55847D2D" w14:textId="77777777" w:rsidTr="0095028D">
        <w:tc>
          <w:tcPr>
            <w:tcW w:w="1838" w:type="dxa"/>
          </w:tcPr>
          <w:p w14:paraId="558B5BA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5E47552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719AAA4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2A6D30A3" w14:textId="77777777" w:rsidTr="0095028D">
        <w:tc>
          <w:tcPr>
            <w:tcW w:w="1838" w:type="dxa"/>
          </w:tcPr>
          <w:p w14:paraId="56C3178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1569F99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D982EF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724F1DF6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603D4AD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20CED392" w14:textId="77777777" w:rsidTr="0095028D">
        <w:tc>
          <w:tcPr>
            <w:tcW w:w="1838" w:type="dxa"/>
          </w:tcPr>
          <w:p w14:paraId="39EFB3D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3BD2CB5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39974628" w14:textId="3B4BD3CF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景點／遊樂設施4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3D7857BB" w14:textId="77777777" w:rsidTr="0095028D">
        <w:tc>
          <w:tcPr>
            <w:tcW w:w="1838" w:type="dxa"/>
          </w:tcPr>
          <w:p w14:paraId="7B6B364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5B0D77F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EC1020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45140BC6" w14:textId="77777777" w:rsidTr="0095028D">
        <w:tc>
          <w:tcPr>
            <w:tcW w:w="1838" w:type="dxa"/>
          </w:tcPr>
          <w:p w14:paraId="4CCA84D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1055FE46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E088DA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9304CA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0CF8EFC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7A6F53DB" w14:textId="77777777" w:rsidTr="0095028D">
        <w:tc>
          <w:tcPr>
            <w:tcW w:w="1838" w:type="dxa"/>
          </w:tcPr>
          <w:p w14:paraId="2D147A4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05A3DD59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1BF0DF10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02AA2EE0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景點／遊樂設施5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4C1A48EB" w14:textId="77777777" w:rsidTr="0095028D">
        <w:tc>
          <w:tcPr>
            <w:tcW w:w="1838" w:type="dxa"/>
          </w:tcPr>
          <w:p w14:paraId="55D4F47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65B3F9D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4856256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1E758852" w14:textId="77777777" w:rsidTr="0095028D">
        <w:tc>
          <w:tcPr>
            <w:tcW w:w="1838" w:type="dxa"/>
          </w:tcPr>
          <w:p w14:paraId="276C4AB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007C400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9B120B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5B3FD91A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B78A59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32311389" w14:textId="77777777" w:rsidTr="0095028D">
        <w:tc>
          <w:tcPr>
            <w:tcW w:w="1838" w:type="dxa"/>
          </w:tcPr>
          <w:p w14:paraId="1DFB6BF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516887D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1FC737FA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38BB370E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val="en-GB"/>
        </w:rPr>
        <w:t>6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4F86C3CF" w14:textId="77777777" w:rsidTr="0095028D">
        <w:tc>
          <w:tcPr>
            <w:tcW w:w="1838" w:type="dxa"/>
          </w:tcPr>
          <w:p w14:paraId="013BE7A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名稱</w:t>
            </w:r>
          </w:p>
        </w:tc>
        <w:tc>
          <w:tcPr>
            <w:tcW w:w="7178" w:type="dxa"/>
          </w:tcPr>
          <w:p w14:paraId="7231F9A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0242962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563E71AD" w14:textId="77777777" w:rsidTr="0095028D">
        <w:tc>
          <w:tcPr>
            <w:tcW w:w="1838" w:type="dxa"/>
          </w:tcPr>
          <w:p w14:paraId="0012C92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介紹</w:t>
            </w:r>
          </w:p>
        </w:tc>
        <w:tc>
          <w:tcPr>
            <w:tcW w:w="7178" w:type="dxa"/>
          </w:tcPr>
          <w:p w14:paraId="6BBB855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3F6CF2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7E7587A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7DE1B089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3A973453" w14:textId="77777777" w:rsidTr="0095028D">
        <w:tc>
          <w:tcPr>
            <w:tcW w:w="1838" w:type="dxa"/>
          </w:tcPr>
          <w:p w14:paraId="349BE81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逗留時間</w:t>
            </w:r>
          </w:p>
        </w:tc>
        <w:tc>
          <w:tcPr>
            <w:tcW w:w="7178" w:type="dxa"/>
          </w:tcPr>
          <w:p w14:paraId="5C22B56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55BF1530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73C2234B" w14:textId="6180A30A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  <w:sectPr w:rsidR="00611CD0" w:rsidRPr="00611CD0" w:rsidSect="00C5075B"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  <w:r w:rsidRPr="00611CD0">
        <w:rPr>
          <w:rFonts w:ascii="微軟正黑體" w:eastAsia="微軟正黑體" w:hAnsi="微軟正黑體" w:cs="Microsoft JhengHei UI" w:hint="eastAsia"/>
          <w:sz w:val="28"/>
          <w:szCs w:val="28"/>
        </w:rPr>
        <w:t>*刪去不適用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eastAsia="zh-HK"/>
        </w:rPr>
        <w:t>的選項</w:t>
      </w:r>
    </w:p>
    <w:p w14:paraId="0B344B0F" w14:textId="3856B169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工作紙：</w:t>
      </w:r>
      <w:r w:rsidRPr="00611CD0">
        <w:rPr>
          <w:rFonts w:ascii="微軟正黑體" w:eastAsia="微軟正黑體" w:hAnsi="微軟正黑體" w:cs="Times New Roman"/>
          <w:b/>
          <w:bCs/>
          <w:sz w:val="28"/>
          <w:lang w:val="en-GB" w:eastAsia="zh-HK"/>
        </w:rPr>
        <w:t>公園遊樂團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（第二教節）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(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參考答案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)</w:t>
      </w:r>
    </w:p>
    <w:p w14:paraId="70304541" w14:textId="77777777" w:rsidR="00611CD0" w:rsidRPr="00611CD0" w:rsidRDefault="00611CD0" w:rsidP="00611CD0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  <w:r w:rsidRPr="00611CD0">
        <w:rPr>
          <w:rFonts w:ascii="微軟正黑體" w:eastAsia="微軟正黑體" w:hAnsi="微軟正黑體" w:cs="Times New Roman" w:hint="eastAsia"/>
          <w:bCs/>
          <w:sz w:val="28"/>
          <w:lang w:val="en-GB" w:eastAsia="zh-HK"/>
        </w:rPr>
        <w:t>填</w:t>
      </w:r>
      <w:r w:rsidRPr="00611CD0">
        <w:rPr>
          <w:rFonts w:ascii="微軟正黑體" w:eastAsia="微軟正黑體" w:hAnsi="微軟正黑體" w:cs="Times New Roman" w:hint="eastAsia"/>
          <w:bCs/>
          <w:sz w:val="28"/>
          <w:lang w:val="en-GB"/>
        </w:rPr>
        <w:t>寫</w:t>
      </w:r>
      <w:r w:rsidRPr="00611CD0">
        <w:rPr>
          <w:rFonts w:ascii="微軟正黑體" w:eastAsia="微軟正黑體" w:hAnsi="微軟正黑體" w:cs="Times New Roman" w:hint="eastAsia"/>
          <w:bCs/>
          <w:sz w:val="28"/>
          <w:lang w:val="en-GB" w:eastAsia="zh-HK"/>
        </w:rPr>
        <w:t>下列表格，以</w:t>
      </w:r>
      <w:r w:rsidRPr="00611CD0">
        <w:rPr>
          <w:rFonts w:ascii="微軟正黑體" w:eastAsia="微軟正黑體" w:hAnsi="微軟正黑體" w:cs="Times New Roman"/>
          <w:bCs/>
          <w:sz w:val="28"/>
          <w:lang w:val="en-GB" w:eastAsia="zh-HK"/>
        </w:rPr>
        <w:t>規劃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參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觀</w:t>
      </w:r>
      <w:r w:rsidRPr="00611CD0">
        <w:rPr>
          <w:rFonts w:ascii="微軟正黑體" w:eastAsia="微軟正黑體" w:hAnsi="微軟正黑體" w:cs="Times New Roman" w:hint="eastAsia"/>
          <w:bCs/>
          <w:sz w:val="28"/>
          <w:lang w:val="en-GB" w:eastAsia="zh-HK"/>
        </w:rPr>
        <w:t>主題公園的</w:t>
      </w:r>
      <w:r w:rsidRPr="00611CD0">
        <w:rPr>
          <w:rFonts w:ascii="微軟正黑體" w:eastAsia="微軟正黑體" w:hAnsi="微軟正黑體" w:cs="Times New Roman"/>
          <w:bCs/>
          <w:sz w:val="28"/>
          <w:lang w:val="en-GB" w:eastAsia="zh-HK"/>
        </w:rPr>
        <w:t>行程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。</w:t>
      </w:r>
      <w:r w:rsidRPr="00611CD0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</w:rPr>
        <w:t>（沒有固定答案）</w:t>
      </w:r>
    </w:p>
    <w:p w14:paraId="06DDC168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val="en-GB"/>
        </w:rPr>
        <w:t>1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31C9A747" w14:textId="77777777" w:rsidTr="0095028D">
        <w:tc>
          <w:tcPr>
            <w:tcW w:w="1838" w:type="dxa"/>
          </w:tcPr>
          <w:p w14:paraId="045170C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435F318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5FC796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7164AF59" w14:textId="77777777" w:rsidTr="0095028D">
        <w:tc>
          <w:tcPr>
            <w:tcW w:w="1838" w:type="dxa"/>
          </w:tcPr>
          <w:p w14:paraId="2023203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7E98AF0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27EBA5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2BE802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1464F8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2C897B99" w14:textId="77777777" w:rsidTr="0095028D">
        <w:tc>
          <w:tcPr>
            <w:tcW w:w="1838" w:type="dxa"/>
          </w:tcPr>
          <w:p w14:paraId="3EA7DEF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4921B0D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31577A78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040217ED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val="en-GB"/>
        </w:rPr>
        <w:t>2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75460402" w14:textId="77777777" w:rsidTr="0095028D">
        <w:tc>
          <w:tcPr>
            <w:tcW w:w="1838" w:type="dxa"/>
          </w:tcPr>
          <w:p w14:paraId="5F5C99C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7E83D6A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2CEDEC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186B9C40" w14:textId="77777777" w:rsidTr="0095028D">
        <w:tc>
          <w:tcPr>
            <w:tcW w:w="1838" w:type="dxa"/>
          </w:tcPr>
          <w:p w14:paraId="1A14C10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293D1C0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86827A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EC5407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0466A5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54FBCFFA" w14:textId="77777777" w:rsidTr="0095028D">
        <w:tc>
          <w:tcPr>
            <w:tcW w:w="1838" w:type="dxa"/>
          </w:tcPr>
          <w:p w14:paraId="7355FFA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453D1FDA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5B66853B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</w:p>
    <w:p w14:paraId="0712195B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景點／遊樂設施3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1A357180" w14:textId="77777777" w:rsidTr="0095028D">
        <w:tc>
          <w:tcPr>
            <w:tcW w:w="1838" w:type="dxa"/>
          </w:tcPr>
          <w:p w14:paraId="5C63614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6B976A2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AD0756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6885C170" w14:textId="77777777" w:rsidTr="0095028D">
        <w:tc>
          <w:tcPr>
            <w:tcW w:w="1838" w:type="dxa"/>
          </w:tcPr>
          <w:p w14:paraId="0F4FF6F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09C350A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4FA037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663BC2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5B37034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0AB10C19" w14:textId="77777777" w:rsidTr="0095028D">
        <w:tc>
          <w:tcPr>
            <w:tcW w:w="1838" w:type="dxa"/>
          </w:tcPr>
          <w:p w14:paraId="6E5ACF2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2CCB34B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7AB2776B" w14:textId="77777777" w:rsid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</w:p>
    <w:p w14:paraId="4529CB7C" w14:textId="1973633A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景點／遊樂設施4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5B2EFC50" w14:textId="77777777" w:rsidTr="0095028D">
        <w:tc>
          <w:tcPr>
            <w:tcW w:w="1838" w:type="dxa"/>
          </w:tcPr>
          <w:p w14:paraId="6F703AE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3F9158A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602241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6ECFE946" w14:textId="77777777" w:rsidTr="0095028D">
        <w:tc>
          <w:tcPr>
            <w:tcW w:w="1838" w:type="dxa"/>
          </w:tcPr>
          <w:p w14:paraId="34927C3A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72B49DE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6198E4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6D7486B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A6138E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5688EA6C" w14:textId="77777777" w:rsidTr="0095028D">
        <w:tc>
          <w:tcPr>
            <w:tcW w:w="1838" w:type="dxa"/>
          </w:tcPr>
          <w:p w14:paraId="393524F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46D78EAA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5D9602D4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5EF777CC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景點／遊樂設施5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6F5F69F5" w14:textId="77777777" w:rsidTr="0095028D">
        <w:tc>
          <w:tcPr>
            <w:tcW w:w="1838" w:type="dxa"/>
          </w:tcPr>
          <w:p w14:paraId="56BBC5D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7CA0D4AA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10B739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2161F55B" w14:textId="77777777" w:rsidTr="0095028D">
        <w:tc>
          <w:tcPr>
            <w:tcW w:w="1838" w:type="dxa"/>
          </w:tcPr>
          <w:p w14:paraId="3A70DBF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16B40F5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4BC55D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835000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44EE2D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1928485E" w14:textId="77777777" w:rsidTr="0095028D">
        <w:tc>
          <w:tcPr>
            <w:tcW w:w="1838" w:type="dxa"/>
          </w:tcPr>
          <w:p w14:paraId="460E58F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2F7791F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396CED21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22D1E08F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val="en-GB"/>
        </w:rPr>
        <w:t>6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6B7177D1" w14:textId="77777777" w:rsidTr="0095028D">
        <w:tc>
          <w:tcPr>
            <w:tcW w:w="1838" w:type="dxa"/>
          </w:tcPr>
          <w:p w14:paraId="68A0920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名稱</w:t>
            </w:r>
          </w:p>
        </w:tc>
        <w:tc>
          <w:tcPr>
            <w:tcW w:w="7178" w:type="dxa"/>
          </w:tcPr>
          <w:p w14:paraId="7310278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DCA782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0A49B96E" w14:textId="77777777" w:rsidTr="0095028D">
        <w:tc>
          <w:tcPr>
            <w:tcW w:w="1838" w:type="dxa"/>
          </w:tcPr>
          <w:p w14:paraId="7B0E777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介紹</w:t>
            </w:r>
          </w:p>
        </w:tc>
        <w:tc>
          <w:tcPr>
            <w:tcW w:w="7178" w:type="dxa"/>
          </w:tcPr>
          <w:p w14:paraId="750A422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599EE3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D53EE6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7EC962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01794F84" w14:textId="77777777" w:rsidTr="0095028D">
        <w:tc>
          <w:tcPr>
            <w:tcW w:w="1838" w:type="dxa"/>
          </w:tcPr>
          <w:p w14:paraId="495B613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逗留時間</w:t>
            </w:r>
          </w:p>
        </w:tc>
        <w:tc>
          <w:tcPr>
            <w:tcW w:w="7178" w:type="dxa"/>
          </w:tcPr>
          <w:p w14:paraId="51AD53E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25EC3912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76F2B7CE" w14:textId="1561EA66" w:rsidR="006F38EC" w:rsidRPr="004F4942" w:rsidRDefault="00611CD0" w:rsidP="00C24B23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rPr>
          <w:rFonts w:ascii="微軟正黑體" w:eastAsia="微軟正黑體" w:hAnsi="微軟正黑體"/>
          <w:sz w:val="28"/>
          <w:szCs w:val="28"/>
        </w:rPr>
      </w:pPr>
      <w:r w:rsidRPr="00611CD0">
        <w:rPr>
          <w:rFonts w:ascii="微軟正黑體" w:eastAsia="微軟正黑體" w:hAnsi="微軟正黑體" w:cs="Microsoft JhengHei UI" w:hint="eastAsia"/>
          <w:sz w:val="28"/>
          <w:szCs w:val="28"/>
        </w:rPr>
        <w:t>*刪去不適用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eastAsia="zh-HK"/>
        </w:rPr>
        <w:t>的選項</w:t>
      </w:r>
    </w:p>
    <w:sectPr w:rsidR="006F38EC" w:rsidRPr="004F4942" w:rsidSect="00C5075B">
      <w:headerReference w:type="even" r:id="rId26"/>
      <w:headerReference w:type="first" r:id="rId27"/>
      <w:pgSz w:w="11906" w:h="16838"/>
      <w:pgMar w:top="720" w:right="1440" w:bottom="720" w:left="1440" w:header="720" w:footer="72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68B74" w14:textId="77777777" w:rsidR="00FB52F8" w:rsidRDefault="00FB52F8">
      <w:pPr>
        <w:spacing w:after="0" w:line="240" w:lineRule="auto"/>
      </w:pPr>
      <w:r>
        <w:separator/>
      </w:r>
    </w:p>
  </w:endnote>
  <w:endnote w:type="continuationSeparator" w:id="0">
    <w:p w14:paraId="78E636A7" w14:textId="77777777" w:rsidR="00FB52F8" w:rsidRDefault="00FB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57DA6" w14:textId="343DB940" w:rsidR="00B32224" w:rsidRPr="00611CD0" w:rsidRDefault="001C2035" w:rsidP="00611CD0">
    <w:pPr>
      <w:pStyle w:val="aa"/>
      <w:rPr>
        <w:rFonts w:ascii="微軟正黑體" w:eastAsia="微軟正黑體" w:hAnsi="微軟正黑體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12559" w14:textId="77777777" w:rsidR="00FB52F8" w:rsidRDefault="00FB52F8">
      <w:pPr>
        <w:spacing w:after="0" w:line="240" w:lineRule="auto"/>
      </w:pPr>
      <w:r>
        <w:separator/>
      </w:r>
    </w:p>
  </w:footnote>
  <w:footnote w:type="continuationSeparator" w:id="0">
    <w:p w14:paraId="58BA8A68" w14:textId="77777777" w:rsidR="00FB52F8" w:rsidRDefault="00FB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69D4A" w14:textId="45DD9300" w:rsidR="00C00217" w:rsidRDefault="00C002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32E4" w14:textId="77777777" w:rsidR="007C0109" w:rsidRPr="00E31223" w:rsidRDefault="001C2035" w:rsidP="00E31223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497930270"/>
        <w:docPartObj>
          <w:docPartGallery w:val="Page Numbers (Margins)"/>
          <w:docPartUnique/>
        </w:docPartObj>
      </w:sdtPr>
      <w:sdtEndPr/>
      <w:sdtContent>
        <w:r w:rsidR="003345D1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D58B9F4" wp14:editId="5FE2B26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1BF75" w14:textId="77777777" w:rsidR="00390959" w:rsidRDefault="003345D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58B9F4" id="Rectangle 8" o:spid="_x0000_s1030" style="position:absolute;left:0;text-align:left;margin-left:6.1pt;margin-top:0;width:57.3pt;height:25.95pt;z-index:25167769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9igwIAAAw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AxMz2KD&#10;AgAADA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14:paraId="40F1BF75" w14:textId="77777777" w:rsidR="00390959" w:rsidRDefault="003345D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7CBA3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0;margin-top:0;width:595.2pt;height:114.75pt;z-index:-251640832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3345D1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3345D1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3345D1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839B8" w14:textId="77777777" w:rsidR="00A16DCC" w:rsidRDefault="001C2035">
    <w:pPr>
      <w:pStyle w:val="a8"/>
    </w:pPr>
    <w:r>
      <w:rPr>
        <w:noProof/>
      </w:rPr>
      <w:pict w14:anchorId="2023E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63" o:spid="_x0000_s2052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7B6B1A43" w14:textId="77777777" w:rsidR="007C0109" w:rsidRDefault="001C20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685977" w:rsidRPr="00611CD0" w14:paraId="23F9187C" w14:textId="77777777" w:rsidTr="00685977">
      <w:tc>
        <w:tcPr>
          <w:tcW w:w="3005" w:type="dxa"/>
        </w:tcPr>
        <w:p w14:paraId="3C263F2D" w14:textId="605D3E84" w:rsidR="00685977" w:rsidRPr="00611CD0" w:rsidRDefault="003345D1" w:rsidP="00611CD0">
          <w:pPr>
            <w:pStyle w:val="a8"/>
            <w:adjustRightInd w:val="0"/>
            <w:snapToGrid w:val="0"/>
            <w:rPr>
              <w:rFonts w:ascii="微軟正黑體" w:eastAsia="微軟正黑體" w:hAnsi="微軟正黑體"/>
              <w:sz w:val="20"/>
              <w:szCs w:val="20"/>
              <w:lang w:eastAsia="zh-HK"/>
            </w:rPr>
          </w:pPr>
          <w:r w:rsidRPr="00611CD0">
            <w:rPr>
              <w:rFonts w:ascii="微軟正黑體" w:eastAsia="微軟正黑體" w:hAnsi="微軟正黑體"/>
              <w:sz w:val="20"/>
              <w:szCs w:val="20"/>
            </w:rPr>
            <w:t>小學資訊素養</w:t>
          </w:r>
          <w:r w:rsidR="00AA52B5">
            <w:rPr>
              <w:rFonts w:ascii="微軟正黑體" w:eastAsia="微軟正黑體" w:hAnsi="微軟正黑體" w:hint="eastAsia"/>
              <w:sz w:val="20"/>
              <w:szCs w:val="20"/>
              <w:lang w:eastAsia="zh-HK"/>
            </w:rPr>
            <w:t>學與教資源套</w:t>
          </w:r>
        </w:p>
      </w:tc>
      <w:tc>
        <w:tcPr>
          <w:tcW w:w="3005" w:type="dxa"/>
        </w:tcPr>
        <w:p w14:paraId="225277D1" w14:textId="77777777" w:rsidR="00685977" w:rsidRPr="00611CD0" w:rsidRDefault="003345D1" w:rsidP="00611CD0">
          <w:pPr>
            <w:pStyle w:val="a8"/>
            <w:adjustRightInd w:val="0"/>
            <w:snapToGrid w:val="0"/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611CD0">
            <w:rPr>
              <w:rFonts w:ascii="微軟正黑體" w:eastAsia="微軟正黑體" w:hAnsi="微軟正黑體"/>
              <w:sz w:val="20"/>
              <w:szCs w:val="20"/>
            </w:rPr>
            <w:t>課題：</w:t>
          </w:r>
          <w:r w:rsidRPr="00611CD0">
            <w:rPr>
              <w:rFonts w:ascii="微軟正黑體" w:eastAsia="微軟正黑體" w:hAnsi="微軟正黑體"/>
              <w:sz w:val="20"/>
              <w:szCs w:val="20"/>
              <w:lang w:eastAsia="zh-HK"/>
            </w:rPr>
            <w:t>資訊大搜查</w:t>
          </w:r>
        </w:p>
      </w:tc>
      <w:tc>
        <w:tcPr>
          <w:tcW w:w="3006" w:type="dxa"/>
        </w:tcPr>
        <w:p w14:paraId="50CB57EE" w14:textId="77777777" w:rsidR="00685977" w:rsidRPr="00611CD0" w:rsidRDefault="003345D1" w:rsidP="00611CD0">
          <w:pPr>
            <w:pStyle w:val="a8"/>
            <w:adjustRightInd w:val="0"/>
            <w:snapToGrid w:val="0"/>
            <w:jc w:val="right"/>
            <w:rPr>
              <w:rFonts w:ascii="微軟正黑體" w:eastAsia="微軟正黑體" w:hAnsi="微軟正黑體"/>
              <w:sz w:val="20"/>
              <w:szCs w:val="20"/>
            </w:rPr>
          </w:pPr>
          <w:r w:rsidRPr="00611CD0">
            <w:rPr>
              <w:rFonts w:ascii="微軟正黑體" w:eastAsia="微軟正黑體" w:hAnsi="微軟正黑體"/>
              <w:sz w:val="20"/>
              <w:szCs w:val="20"/>
            </w:rPr>
            <w:t>適用學習年級：小一至小三</w:t>
          </w:r>
        </w:p>
      </w:tc>
    </w:tr>
  </w:tbl>
  <w:p w14:paraId="262D0A6A" w14:textId="77777777" w:rsidR="00685977" w:rsidRPr="00611CD0" w:rsidRDefault="001C2035" w:rsidP="00611CD0">
    <w:pPr>
      <w:pStyle w:val="a8"/>
      <w:adjustRightInd w:val="0"/>
      <w:snapToGrid w:val="0"/>
      <w:rPr>
        <w:rFonts w:ascii="微軟正黑體" w:eastAsia="微軟正黑體" w:hAnsi="微軟正黑體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6B2CE" w14:textId="77777777" w:rsidR="007C0109" w:rsidRPr="00E31223" w:rsidRDefault="001C2035" w:rsidP="00E31223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-1911072021"/>
        <w:docPartObj>
          <w:docPartGallery w:val="Page Numbers (Margins)"/>
          <w:docPartUnique/>
        </w:docPartObj>
      </w:sdtPr>
      <w:sdtEndPr/>
      <w:sdtContent>
        <w:r w:rsidR="003345D1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AF609B7" wp14:editId="4BDFBC5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C68AA" w14:textId="77777777" w:rsidR="00390959" w:rsidRDefault="003345D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F609B7" id="Rectangle 2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GBgA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B8nUYG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14:paraId="640C68AA" w14:textId="77777777" w:rsidR="00390959" w:rsidRDefault="003345D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1C0AC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62" o:spid="_x0000_s2051" type="#_x0000_t75" style="position:absolute;left:0;text-align:left;margin-left:0;margin-top:0;width:595.2pt;height:114.75pt;z-index:-251657216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3345D1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3345D1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3345D1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3DA32" w14:textId="77777777" w:rsidR="00A16DCC" w:rsidRDefault="001C2035">
    <w:pPr>
      <w:pStyle w:val="a8"/>
    </w:pPr>
    <w:r>
      <w:rPr>
        <w:noProof/>
      </w:rPr>
      <w:pict w14:anchorId="6BFA1B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2pt;height:841.9pt;z-index:-251652096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4D769C96" w14:textId="77777777" w:rsidR="007C0109" w:rsidRDefault="001C203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4722E" w14:textId="77777777" w:rsidR="007C0109" w:rsidRPr="00E31223" w:rsidRDefault="001C2035" w:rsidP="00E31223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-815179230"/>
        <w:docPartObj>
          <w:docPartGallery w:val="Page Numbers (Margins)"/>
          <w:docPartUnique/>
        </w:docPartObj>
      </w:sdtPr>
      <w:sdtEndPr/>
      <w:sdtContent>
        <w:r w:rsidR="003345D1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BAAC485" wp14:editId="61420BA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ED4E4" w14:textId="77777777" w:rsidR="00390959" w:rsidRDefault="003345D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AAC485" id="Rectangle 5" o:spid="_x0000_s1027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GeYZHuD&#10;AgAADA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14:paraId="0ECED4E4" w14:textId="77777777" w:rsidR="00390959" w:rsidRDefault="003345D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7508A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0;width:595.2pt;height:114.75pt;z-index:-251653120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3345D1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3345D1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3345D1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309BB" w14:textId="77777777" w:rsidR="00A16DCC" w:rsidRDefault="001C2035">
    <w:pPr>
      <w:pStyle w:val="a8"/>
    </w:pPr>
    <w:r>
      <w:rPr>
        <w:noProof/>
      </w:rPr>
      <w:pict w14:anchorId="7F5B4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95.2pt;height:841.9pt;z-index:-251648000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08093290" w14:textId="77777777" w:rsidR="007C0109" w:rsidRDefault="001C203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AB96" w14:textId="77777777" w:rsidR="007C0109" w:rsidRPr="00E31223" w:rsidRDefault="001C2035" w:rsidP="00E31223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325554972"/>
        <w:docPartObj>
          <w:docPartGallery w:val="Page Numbers (Margins)"/>
          <w:docPartUnique/>
        </w:docPartObj>
      </w:sdtPr>
      <w:sdtEndPr/>
      <w:sdtContent>
        <w:r w:rsidR="003345D1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0D886639" wp14:editId="44C63F9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BCAF" w14:textId="77777777" w:rsidR="00390959" w:rsidRDefault="003345D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886639" id="Rectangle 6" o:spid="_x0000_s1028" style="position:absolute;left:0;text-align:left;margin-left:6.1pt;margin-top:0;width:57.3pt;height:25.95pt;z-index:25166950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b7gwIAAAw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KOyBvuD&#10;AgAADA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14:paraId="7847BCAF" w14:textId="77777777" w:rsidR="00390959" w:rsidRDefault="003345D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6B85D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595.2pt;height:114.75pt;z-index:-251649024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3345D1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3345D1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3345D1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D4F7" w14:textId="77777777" w:rsidR="00A16DCC" w:rsidRDefault="001C2035">
    <w:pPr>
      <w:pStyle w:val="a8"/>
    </w:pPr>
    <w:r>
      <w:rPr>
        <w:noProof/>
      </w:rPr>
      <w:pict w14:anchorId="3A237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95.2pt;height:841.9pt;z-index:-251639808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74F004EF" w14:textId="77777777" w:rsidR="007C0109" w:rsidRDefault="001C20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576"/>
    <w:multiLevelType w:val="hybridMultilevel"/>
    <w:tmpl w:val="A20C3934"/>
    <w:lvl w:ilvl="0" w:tplc="CEA639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11E1"/>
    <w:multiLevelType w:val="hybridMultilevel"/>
    <w:tmpl w:val="87066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16C6"/>
    <w:multiLevelType w:val="hybridMultilevel"/>
    <w:tmpl w:val="4BE4C1F2"/>
    <w:lvl w:ilvl="0" w:tplc="0CB6E9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 w15:restartNumberingAfterBreak="0">
    <w:nsid w:val="092E5F82"/>
    <w:multiLevelType w:val="hybridMultilevel"/>
    <w:tmpl w:val="286AEB20"/>
    <w:lvl w:ilvl="0" w:tplc="04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675E"/>
    <w:multiLevelType w:val="hybridMultilevel"/>
    <w:tmpl w:val="BCFCA936"/>
    <w:lvl w:ilvl="0" w:tplc="19ECD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640"/>
    <w:multiLevelType w:val="hybridMultilevel"/>
    <w:tmpl w:val="E08ABEC8"/>
    <w:lvl w:ilvl="0" w:tplc="97F067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4262125"/>
    <w:multiLevelType w:val="hybridMultilevel"/>
    <w:tmpl w:val="8250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33514"/>
    <w:multiLevelType w:val="hybridMultilevel"/>
    <w:tmpl w:val="26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0DD"/>
    <w:multiLevelType w:val="hybridMultilevel"/>
    <w:tmpl w:val="216EC806"/>
    <w:lvl w:ilvl="0" w:tplc="6BB22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2D40DD"/>
    <w:multiLevelType w:val="hybridMultilevel"/>
    <w:tmpl w:val="5CC43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119A6"/>
    <w:multiLevelType w:val="hybridMultilevel"/>
    <w:tmpl w:val="5B94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F580C"/>
    <w:multiLevelType w:val="hybridMultilevel"/>
    <w:tmpl w:val="45180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25C79"/>
    <w:multiLevelType w:val="hybridMultilevel"/>
    <w:tmpl w:val="98848CA4"/>
    <w:lvl w:ilvl="0" w:tplc="51AA6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4830022"/>
    <w:multiLevelType w:val="hybridMultilevel"/>
    <w:tmpl w:val="95DC9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01C45"/>
    <w:multiLevelType w:val="hybridMultilevel"/>
    <w:tmpl w:val="48CE7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A5E14"/>
    <w:multiLevelType w:val="hybridMultilevel"/>
    <w:tmpl w:val="DB68DD22"/>
    <w:lvl w:ilvl="0" w:tplc="97F067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AA94104"/>
    <w:multiLevelType w:val="hybridMultilevel"/>
    <w:tmpl w:val="9F5AB3D2"/>
    <w:lvl w:ilvl="0" w:tplc="4CBC5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A3538"/>
    <w:multiLevelType w:val="hybridMultilevel"/>
    <w:tmpl w:val="83EC8364"/>
    <w:lvl w:ilvl="0" w:tplc="6BB22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167357"/>
    <w:multiLevelType w:val="hybridMultilevel"/>
    <w:tmpl w:val="CA1E6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65A0D"/>
    <w:multiLevelType w:val="hybridMultilevel"/>
    <w:tmpl w:val="26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442AB"/>
    <w:multiLevelType w:val="hybridMultilevel"/>
    <w:tmpl w:val="A7F270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11520FE"/>
    <w:multiLevelType w:val="hybridMultilevel"/>
    <w:tmpl w:val="32C2CA4E"/>
    <w:lvl w:ilvl="0" w:tplc="A5DC50C6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22" w15:restartNumberingAfterBreak="0">
    <w:nsid w:val="321F7E3F"/>
    <w:multiLevelType w:val="hybridMultilevel"/>
    <w:tmpl w:val="B57006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31B48A4"/>
    <w:multiLevelType w:val="hybridMultilevel"/>
    <w:tmpl w:val="E3A0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05B42"/>
    <w:multiLevelType w:val="hybridMultilevel"/>
    <w:tmpl w:val="236EAD68"/>
    <w:lvl w:ilvl="0" w:tplc="E56885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4E445C"/>
    <w:multiLevelType w:val="hybridMultilevel"/>
    <w:tmpl w:val="42D6651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CBB1F98"/>
    <w:multiLevelType w:val="hybridMultilevel"/>
    <w:tmpl w:val="CDDE4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C4315"/>
    <w:multiLevelType w:val="hybridMultilevel"/>
    <w:tmpl w:val="D5DAA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11348"/>
    <w:multiLevelType w:val="hybridMultilevel"/>
    <w:tmpl w:val="CE56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45CBB"/>
    <w:multiLevelType w:val="hybridMultilevel"/>
    <w:tmpl w:val="2472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600785"/>
    <w:multiLevelType w:val="hybridMultilevel"/>
    <w:tmpl w:val="CA1E6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24621"/>
    <w:multiLevelType w:val="hybridMultilevel"/>
    <w:tmpl w:val="C58C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D16F6A"/>
    <w:multiLevelType w:val="hybridMultilevel"/>
    <w:tmpl w:val="596E49BC"/>
    <w:lvl w:ilvl="0" w:tplc="6BB22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5482E27"/>
    <w:multiLevelType w:val="hybridMultilevel"/>
    <w:tmpl w:val="CDDE4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2D72E5"/>
    <w:multiLevelType w:val="hybridMultilevel"/>
    <w:tmpl w:val="CDDE4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53AD0"/>
    <w:multiLevelType w:val="hybridMultilevel"/>
    <w:tmpl w:val="DBC0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515806"/>
    <w:multiLevelType w:val="hybridMultilevel"/>
    <w:tmpl w:val="3D38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83FE5"/>
    <w:multiLevelType w:val="hybridMultilevel"/>
    <w:tmpl w:val="F944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67C1E"/>
    <w:multiLevelType w:val="hybridMultilevel"/>
    <w:tmpl w:val="A3267174"/>
    <w:lvl w:ilvl="0" w:tplc="6BB22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EC32AD3"/>
    <w:multiLevelType w:val="hybridMultilevel"/>
    <w:tmpl w:val="87066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3016"/>
    <w:multiLevelType w:val="hybridMultilevel"/>
    <w:tmpl w:val="DE448F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E96690"/>
    <w:multiLevelType w:val="hybridMultilevel"/>
    <w:tmpl w:val="CA98D4B4"/>
    <w:lvl w:ilvl="0" w:tplc="2ED4D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08637BC"/>
    <w:multiLevelType w:val="hybridMultilevel"/>
    <w:tmpl w:val="8B06D5BA"/>
    <w:lvl w:ilvl="0" w:tplc="EC16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1EF4EAF"/>
    <w:multiLevelType w:val="hybridMultilevel"/>
    <w:tmpl w:val="6BB0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97F57"/>
    <w:multiLevelType w:val="hybridMultilevel"/>
    <w:tmpl w:val="49DC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B95541"/>
    <w:multiLevelType w:val="hybridMultilevel"/>
    <w:tmpl w:val="DE888B88"/>
    <w:lvl w:ilvl="0" w:tplc="2538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413FBE"/>
    <w:multiLevelType w:val="hybridMultilevel"/>
    <w:tmpl w:val="36F00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6B6D7B41"/>
    <w:multiLevelType w:val="hybridMultilevel"/>
    <w:tmpl w:val="9540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0E6570"/>
    <w:multiLevelType w:val="hybridMultilevel"/>
    <w:tmpl w:val="2C729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8DD7C6F"/>
    <w:multiLevelType w:val="hybridMultilevel"/>
    <w:tmpl w:val="36F00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0" w15:restartNumberingAfterBreak="0">
    <w:nsid w:val="7B205DDD"/>
    <w:multiLevelType w:val="hybridMultilevel"/>
    <w:tmpl w:val="FF78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616A11"/>
    <w:multiLevelType w:val="hybridMultilevel"/>
    <w:tmpl w:val="C002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F6ED9"/>
    <w:multiLevelType w:val="multilevel"/>
    <w:tmpl w:val="CD9EBE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EFE3CAC"/>
    <w:multiLevelType w:val="hybridMultilevel"/>
    <w:tmpl w:val="93D013CC"/>
    <w:lvl w:ilvl="0" w:tplc="EC16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56529A">
      <w:start w:val="1"/>
      <w:numFmt w:val="lowerLetter"/>
      <w:lvlText w:val="%2)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3"/>
  </w:num>
  <w:num w:numId="2">
    <w:abstractNumId w:val="42"/>
  </w:num>
  <w:num w:numId="3">
    <w:abstractNumId w:val="10"/>
  </w:num>
  <w:num w:numId="4">
    <w:abstractNumId w:val="11"/>
  </w:num>
  <w:num w:numId="5">
    <w:abstractNumId w:val="23"/>
  </w:num>
  <w:num w:numId="6">
    <w:abstractNumId w:val="46"/>
  </w:num>
  <w:num w:numId="7">
    <w:abstractNumId w:val="37"/>
  </w:num>
  <w:num w:numId="8">
    <w:abstractNumId w:val="48"/>
  </w:num>
  <w:num w:numId="9">
    <w:abstractNumId w:val="29"/>
  </w:num>
  <w:num w:numId="10">
    <w:abstractNumId w:val="28"/>
  </w:num>
  <w:num w:numId="11">
    <w:abstractNumId w:val="47"/>
  </w:num>
  <w:num w:numId="12">
    <w:abstractNumId w:val="40"/>
  </w:num>
  <w:num w:numId="13">
    <w:abstractNumId w:val="27"/>
  </w:num>
  <w:num w:numId="14">
    <w:abstractNumId w:val="0"/>
  </w:num>
  <w:num w:numId="15">
    <w:abstractNumId w:val="45"/>
  </w:num>
  <w:num w:numId="16">
    <w:abstractNumId w:val="49"/>
  </w:num>
  <w:num w:numId="17">
    <w:abstractNumId w:val="13"/>
  </w:num>
  <w:num w:numId="18">
    <w:abstractNumId w:val="4"/>
  </w:num>
  <w:num w:numId="19">
    <w:abstractNumId w:val="16"/>
  </w:num>
  <w:num w:numId="20">
    <w:abstractNumId w:val="17"/>
  </w:num>
  <w:num w:numId="21">
    <w:abstractNumId w:val="41"/>
  </w:num>
  <w:num w:numId="22">
    <w:abstractNumId w:val="26"/>
  </w:num>
  <w:num w:numId="23">
    <w:abstractNumId w:val="50"/>
  </w:num>
  <w:num w:numId="24">
    <w:abstractNumId w:val="38"/>
  </w:num>
  <w:num w:numId="25">
    <w:abstractNumId w:val="22"/>
  </w:num>
  <w:num w:numId="26">
    <w:abstractNumId w:val="8"/>
  </w:num>
  <w:num w:numId="27">
    <w:abstractNumId w:val="5"/>
  </w:num>
  <w:num w:numId="28">
    <w:abstractNumId w:val="31"/>
  </w:num>
  <w:num w:numId="29">
    <w:abstractNumId w:val="3"/>
  </w:num>
  <w:num w:numId="30">
    <w:abstractNumId w:val="15"/>
  </w:num>
  <w:num w:numId="31">
    <w:abstractNumId w:val="34"/>
  </w:num>
  <w:num w:numId="32">
    <w:abstractNumId w:val="33"/>
  </w:num>
  <w:num w:numId="33">
    <w:abstractNumId w:val="24"/>
  </w:num>
  <w:num w:numId="34">
    <w:abstractNumId w:val="9"/>
  </w:num>
  <w:num w:numId="35">
    <w:abstractNumId w:val="14"/>
  </w:num>
  <w:num w:numId="36">
    <w:abstractNumId w:val="32"/>
  </w:num>
  <w:num w:numId="37">
    <w:abstractNumId w:val="21"/>
  </w:num>
  <w:num w:numId="38">
    <w:abstractNumId w:val="25"/>
  </w:num>
  <w:num w:numId="39">
    <w:abstractNumId w:val="52"/>
  </w:num>
  <w:num w:numId="40">
    <w:abstractNumId w:val="12"/>
  </w:num>
  <w:num w:numId="41">
    <w:abstractNumId w:val="2"/>
  </w:num>
  <w:num w:numId="42">
    <w:abstractNumId w:val="36"/>
  </w:num>
  <w:num w:numId="43">
    <w:abstractNumId w:val="6"/>
  </w:num>
  <w:num w:numId="44">
    <w:abstractNumId w:val="20"/>
  </w:num>
  <w:num w:numId="45">
    <w:abstractNumId w:val="39"/>
  </w:num>
  <w:num w:numId="46">
    <w:abstractNumId w:val="1"/>
  </w:num>
  <w:num w:numId="47">
    <w:abstractNumId w:val="7"/>
  </w:num>
  <w:num w:numId="48">
    <w:abstractNumId w:val="18"/>
  </w:num>
  <w:num w:numId="49">
    <w:abstractNumId w:val="30"/>
  </w:num>
  <w:num w:numId="50">
    <w:abstractNumId w:val="19"/>
  </w:num>
  <w:num w:numId="51">
    <w:abstractNumId w:val="35"/>
  </w:num>
  <w:num w:numId="52">
    <w:abstractNumId w:val="44"/>
  </w:num>
  <w:num w:numId="53">
    <w:abstractNumId w:val="51"/>
  </w:num>
  <w:num w:numId="54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D4"/>
    <w:rsid w:val="00001B63"/>
    <w:rsid w:val="000052A5"/>
    <w:rsid w:val="0001362D"/>
    <w:rsid w:val="00017926"/>
    <w:rsid w:val="000217BC"/>
    <w:rsid w:val="00025CB2"/>
    <w:rsid w:val="00026BA4"/>
    <w:rsid w:val="0005546D"/>
    <w:rsid w:val="0006016C"/>
    <w:rsid w:val="00075FF8"/>
    <w:rsid w:val="000803A7"/>
    <w:rsid w:val="00082E57"/>
    <w:rsid w:val="00085E3B"/>
    <w:rsid w:val="00092ADB"/>
    <w:rsid w:val="000A55E9"/>
    <w:rsid w:val="000A58DA"/>
    <w:rsid w:val="000A5E99"/>
    <w:rsid w:val="000D5E75"/>
    <w:rsid w:val="000E1323"/>
    <w:rsid w:val="000E61FC"/>
    <w:rsid w:val="000F5A2E"/>
    <w:rsid w:val="000F5C6B"/>
    <w:rsid w:val="001049DD"/>
    <w:rsid w:val="001114FD"/>
    <w:rsid w:val="00127DB4"/>
    <w:rsid w:val="00130D02"/>
    <w:rsid w:val="00131AE9"/>
    <w:rsid w:val="001456B8"/>
    <w:rsid w:val="00156067"/>
    <w:rsid w:val="001B3862"/>
    <w:rsid w:val="001C2035"/>
    <w:rsid w:val="001C2FA1"/>
    <w:rsid w:val="001D2922"/>
    <w:rsid w:val="001D56A6"/>
    <w:rsid w:val="001F1B6E"/>
    <w:rsid w:val="0022148E"/>
    <w:rsid w:val="002359BA"/>
    <w:rsid w:val="00240DB9"/>
    <w:rsid w:val="0024128F"/>
    <w:rsid w:val="002434D4"/>
    <w:rsid w:val="00260168"/>
    <w:rsid w:val="00262DB7"/>
    <w:rsid w:val="0026682E"/>
    <w:rsid w:val="00273445"/>
    <w:rsid w:val="00274AE9"/>
    <w:rsid w:val="0028240E"/>
    <w:rsid w:val="002A6E0A"/>
    <w:rsid w:val="002B65DF"/>
    <w:rsid w:val="002C59EC"/>
    <w:rsid w:val="002D4DF6"/>
    <w:rsid w:val="002F71C6"/>
    <w:rsid w:val="003009F9"/>
    <w:rsid w:val="00301813"/>
    <w:rsid w:val="00307C35"/>
    <w:rsid w:val="00314D0B"/>
    <w:rsid w:val="00317592"/>
    <w:rsid w:val="003313D4"/>
    <w:rsid w:val="00332DB8"/>
    <w:rsid w:val="003345D1"/>
    <w:rsid w:val="00362D85"/>
    <w:rsid w:val="003717B6"/>
    <w:rsid w:val="00376E1C"/>
    <w:rsid w:val="0038037A"/>
    <w:rsid w:val="003A09E3"/>
    <w:rsid w:val="00403CBB"/>
    <w:rsid w:val="00405044"/>
    <w:rsid w:val="004063D7"/>
    <w:rsid w:val="00432108"/>
    <w:rsid w:val="00436413"/>
    <w:rsid w:val="00442B90"/>
    <w:rsid w:val="00454386"/>
    <w:rsid w:val="00455787"/>
    <w:rsid w:val="00461F7F"/>
    <w:rsid w:val="00465E23"/>
    <w:rsid w:val="004919C4"/>
    <w:rsid w:val="00494CE2"/>
    <w:rsid w:val="00495AA7"/>
    <w:rsid w:val="004A3A3A"/>
    <w:rsid w:val="004B6FB1"/>
    <w:rsid w:val="004C09FE"/>
    <w:rsid w:val="004C6FB1"/>
    <w:rsid w:val="004E22AB"/>
    <w:rsid w:val="004E46A4"/>
    <w:rsid w:val="004E622E"/>
    <w:rsid w:val="004E6347"/>
    <w:rsid w:val="004E72DE"/>
    <w:rsid w:val="004F0BE4"/>
    <w:rsid w:val="004F4942"/>
    <w:rsid w:val="004F7DCE"/>
    <w:rsid w:val="00501016"/>
    <w:rsid w:val="005072CF"/>
    <w:rsid w:val="005123D3"/>
    <w:rsid w:val="00533DB8"/>
    <w:rsid w:val="00541C17"/>
    <w:rsid w:val="00546819"/>
    <w:rsid w:val="00562894"/>
    <w:rsid w:val="0057571A"/>
    <w:rsid w:val="00581E1C"/>
    <w:rsid w:val="005874FF"/>
    <w:rsid w:val="005933B8"/>
    <w:rsid w:val="005941C4"/>
    <w:rsid w:val="00597C9E"/>
    <w:rsid w:val="005A1A61"/>
    <w:rsid w:val="005D3B59"/>
    <w:rsid w:val="005D690B"/>
    <w:rsid w:val="005D76F9"/>
    <w:rsid w:val="005F37AA"/>
    <w:rsid w:val="00610F5F"/>
    <w:rsid w:val="00611CD0"/>
    <w:rsid w:val="00622608"/>
    <w:rsid w:val="00624BFA"/>
    <w:rsid w:val="00625A7E"/>
    <w:rsid w:val="00627413"/>
    <w:rsid w:val="00637F9F"/>
    <w:rsid w:val="006414D9"/>
    <w:rsid w:val="00641C2B"/>
    <w:rsid w:val="006420DF"/>
    <w:rsid w:val="00644F4F"/>
    <w:rsid w:val="0065110C"/>
    <w:rsid w:val="006643AE"/>
    <w:rsid w:val="00665122"/>
    <w:rsid w:val="00666662"/>
    <w:rsid w:val="00682C21"/>
    <w:rsid w:val="0069193D"/>
    <w:rsid w:val="006B4F7B"/>
    <w:rsid w:val="006C5AC5"/>
    <w:rsid w:val="006E040C"/>
    <w:rsid w:val="006E3E37"/>
    <w:rsid w:val="006F38EC"/>
    <w:rsid w:val="006F6C4F"/>
    <w:rsid w:val="0070052C"/>
    <w:rsid w:val="00706BB5"/>
    <w:rsid w:val="0071448C"/>
    <w:rsid w:val="007256CF"/>
    <w:rsid w:val="00751E5D"/>
    <w:rsid w:val="00762497"/>
    <w:rsid w:val="00764A27"/>
    <w:rsid w:val="007A3084"/>
    <w:rsid w:val="007A3DD4"/>
    <w:rsid w:val="007D1AC8"/>
    <w:rsid w:val="007E27F1"/>
    <w:rsid w:val="00820C46"/>
    <w:rsid w:val="008217C7"/>
    <w:rsid w:val="00822A1C"/>
    <w:rsid w:val="0082374F"/>
    <w:rsid w:val="00830426"/>
    <w:rsid w:val="00831124"/>
    <w:rsid w:val="00837368"/>
    <w:rsid w:val="008465A1"/>
    <w:rsid w:val="00851575"/>
    <w:rsid w:val="008619A8"/>
    <w:rsid w:val="0086605C"/>
    <w:rsid w:val="00876BFD"/>
    <w:rsid w:val="00883628"/>
    <w:rsid w:val="00884DF1"/>
    <w:rsid w:val="00891BBC"/>
    <w:rsid w:val="0089797C"/>
    <w:rsid w:val="00897DA8"/>
    <w:rsid w:val="008A744D"/>
    <w:rsid w:val="008B700F"/>
    <w:rsid w:val="008E3F14"/>
    <w:rsid w:val="008E587B"/>
    <w:rsid w:val="008F5978"/>
    <w:rsid w:val="00915112"/>
    <w:rsid w:val="00916C55"/>
    <w:rsid w:val="00922FF1"/>
    <w:rsid w:val="0092426C"/>
    <w:rsid w:val="00932980"/>
    <w:rsid w:val="00965E96"/>
    <w:rsid w:val="009663D3"/>
    <w:rsid w:val="0097217B"/>
    <w:rsid w:val="00975C51"/>
    <w:rsid w:val="009775E8"/>
    <w:rsid w:val="00991768"/>
    <w:rsid w:val="00992922"/>
    <w:rsid w:val="00993CBB"/>
    <w:rsid w:val="009A32D2"/>
    <w:rsid w:val="009B5BA2"/>
    <w:rsid w:val="009C766C"/>
    <w:rsid w:val="009D17AF"/>
    <w:rsid w:val="009D4218"/>
    <w:rsid w:val="009F4EF7"/>
    <w:rsid w:val="00A0394D"/>
    <w:rsid w:val="00A04297"/>
    <w:rsid w:val="00A10309"/>
    <w:rsid w:val="00A13CEC"/>
    <w:rsid w:val="00A152F5"/>
    <w:rsid w:val="00A17141"/>
    <w:rsid w:val="00A40832"/>
    <w:rsid w:val="00A46AFF"/>
    <w:rsid w:val="00A54DA8"/>
    <w:rsid w:val="00A618D6"/>
    <w:rsid w:val="00A62C96"/>
    <w:rsid w:val="00A73876"/>
    <w:rsid w:val="00A73D96"/>
    <w:rsid w:val="00A76A2E"/>
    <w:rsid w:val="00A77490"/>
    <w:rsid w:val="00A93EDD"/>
    <w:rsid w:val="00A96B4A"/>
    <w:rsid w:val="00AA4DDD"/>
    <w:rsid w:val="00AA52B5"/>
    <w:rsid w:val="00AC1FAD"/>
    <w:rsid w:val="00AD4AD3"/>
    <w:rsid w:val="00AE140D"/>
    <w:rsid w:val="00AE6099"/>
    <w:rsid w:val="00AF13CE"/>
    <w:rsid w:val="00B13F7E"/>
    <w:rsid w:val="00B15B0E"/>
    <w:rsid w:val="00B1749A"/>
    <w:rsid w:val="00B24B5A"/>
    <w:rsid w:val="00B2733A"/>
    <w:rsid w:val="00B32586"/>
    <w:rsid w:val="00B33299"/>
    <w:rsid w:val="00B504B0"/>
    <w:rsid w:val="00BA12AA"/>
    <w:rsid w:val="00BA13A9"/>
    <w:rsid w:val="00BA364D"/>
    <w:rsid w:val="00BA64CA"/>
    <w:rsid w:val="00BB059E"/>
    <w:rsid w:val="00BB2DC7"/>
    <w:rsid w:val="00BC32DA"/>
    <w:rsid w:val="00BC683F"/>
    <w:rsid w:val="00BE341C"/>
    <w:rsid w:val="00BE67F8"/>
    <w:rsid w:val="00BF2490"/>
    <w:rsid w:val="00BF703F"/>
    <w:rsid w:val="00C00217"/>
    <w:rsid w:val="00C00B9A"/>
    <w:rsid w:val="00C176CA"/>
    <w:rsid w:val="00C21667"/>
    <w:rsid w:val="00C24B23"/>
    <w:rsid w:val="00C319DE"/>
    <w:rsid w:val="00C34A8D"/>
    <w:rsid w:val="00C34EA1"/>
    <w:rsid w:val="00C47E8C"/>
    <w:rsid w:val="00C50793"/>
    <w:rsid w:val="00C64F33"/>
    <w:rsid w:val="00C6613C"/>
    <w:rsid w:val="00C80CCC"/>
    <w:rsid w:val="00C80F38"/>
    <w:rsid w:val="00C818CF"/>
    <w:rsid w:val="00C91568"/>
    <w:rsid w:val="00C9518F"/>
    <w:rsid w:val="00C97EC7"/>
    <w:rsid w:val="00CD2407"/>
    <w:rsid w:val="00CE0E8C"/>
    <w:rsid w:val="00CE7D69"/>
    <w:rsid w:val="00CF6EBF"/>
    <w:rsid w:val="00D0215E"/>
    <w:rsid w:val="00D02E6A"/>
    <w:rsid w:val="00D03059"/>
    <w:rsid w:val="00D0361E"/>
    <w:rsid w:val="00D04EB0"/>
    <w:rsid w:val="00D11179"/>
    <w:rsid w:val="00D4097B"/>
    <w:rsid w:val="00D448CD"/>
    <w:rsid w:val="00D60283"/>
    <w:rsid w:val="00D60577"/>
    <w:rsid w:val="00D609D5"/>
    <w:rsid w:val="00D647A5"/>
    <w:rsid w:val="00D77A4F"/>
    <w:rsid w:val="00DA7C0E"/>
    <w:rsid w:val="00DB0736"/>
    <w:rsid w:val="00DB7755"/>
    <w:rsid w:val="00DC2071"/>
    <w:rsid w:val="00DD0758"/>
    <w:rsid w:val="00DD11BF"/>
    <w:rsid w:val="00DD61B3"/>
    <w:rsid w:val="00DD6576"/>
    <w:rsid w:val="00DE0F38"/>
    <w:rsid w:val="00DE3C56"/>
    <w:rsid w:val="00DE7087"/>
    <w:rsid w:val="00DF67AE"/>
    <w:rsid w:val="00E41BB6"/>
    <w:rsid w:val="00E70943"/>
    <w:rsid w:val="00E81F44"/>
    <w:rsid w:val="00E94AA0"/>
    <w:rsid w:val="00E94D1D"/>
    <w:rsid w:val="00EA3326"/>
    <w:rsid w:val="00EB2C1C"/>
    <w:rsid w:val="00ED03BE"/>
    <w:rsid w:val="00ED40F4"/>
    <w:rsid w:val="00ED4E33"/>
    <w:rsid w:val="00ED7391"/>
    <w:rsid w:val="00EE034F"/>
    <w:rsid w:val="00EF34B2"/>
    <w:rsid w:val="00F03E04"/>
    <w:rsid w:val="00F10E6D"/>
    <w:rsid w:val="00F1581A"/>
    <w:rsid w:val="00F170AA"/>
    <w:rsid w:val="00F21449"/>
    <w:rsid w:val="00F35A47"/>
    <w:rsid w:val="00F421C1"/>
    <w:rsid w:val="00F51EB6"/>
    <w:rsid w:val="00F60F78"/>
    <w:rsid w:val="00F61539"/>
    <w:rsid w:val="00F70BB5"/>
    <w:rsid w:val="00F97874"/>
    <w:rsid w:val="00FB4189"/>
    <w:rsid w:val="00FB52F8"/>
    <w:rsid w:val="00FC1FE7"/>
    <w:rsid w:val="00FC68B3"/>
    <w:rsid w:val="00FE5131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4C1704E"/>
  <w15:chartTrackingRefBased/>
  <w15:docId w15:val="{C517684B-DF71-471D-B415-C51677C5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D0"/>
    <w:pPr>
      <w:spacing w:after="200" w:line="276" w:lineRule="auto"/>
    </w:pPr>
    <w:rPr>
      <w:rFonts w:ascii="Calibri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3D4"/>
    <w:pPr>
      <w:spacing w:after="200" w:line="276" w:lineRule="auto"/>
    </w:pPr>
    <w:rPr>
      <w:rFonts w:ascii="Calibri" w:hAnsi="Calibri" w:cs="Calibr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3D4"/>
    <w:pPr>
      <w:ind w:left="720"/>
      <w:contextualSpacing/>
    </w:pPr>
  </w:style>
  <w:style w:type="table" w:customStyle="1" w:styleId="1">
    <w:name w:val="1"/>
    <w:basedOn w:val="a1"/>
    <w:rsid w:val="003313D4"/>
    <w:pPr>
      <w:spacing w:after="200" w:line="276" w:lineRule="auto"/>
    </w:pPr>
    <w:rPr>
      <w:rFonts w:ascii="Calibri" w:hAnsi="Calibri" w:cs="Calibri"/>
      <w:kern w:val="0"/>
      <w:sz w:val="22"/>
    </w:rPr>
    <w:tblPr>
      <w:tblStyleRowBandSize w:val="1"/>
      <w:tblStyleColBandSize w:val="1"/>
      <w:tblInd w:w="0" w:type="nil"/>
    </w:tblPr>
  </w:style>
  <w:style w:type="paragraph" w:styleId="a5">
    <w:name w:val="Balloon Text"/>
    <w:basedOn w:val="a"/>
    <w:link w:val="a6"/>
    <w:uiPriority w:val="99"/>
    <w:semiHidden/>
    <w:unhideWhenUsed/>
    <w:rsid w:val="003313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13D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D647A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20C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20C46"/>
    <w:rPr>
      <w:rFonts w:ascii="Consolas" w:hAnsi="Consolas" w:cs="Calibri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3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830426"/>
    <w:rPr>
      <w:rFonts w:ascii="Calibri" w:hAnsi="Calibri" w:cs="Calibri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83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830426"/>
    <w:rPr>
      <w:rFonts w:ascii="Calibri" w:hAnsi="Calibri" w:cs="Calibri"/>
      <w:kern w:val="0"/>
      <w:sz w:val="22"/>
    </w:rPr>
  </w:style>
  <w:style w:type="character" w:customStyle="1" w:styleId="10">
    <w:name w:val="未解析的提及1"/>
    <w:basedOn w:val="a0"/>
    <w:uiPriority w:val="99"/>
    <w:semiHidden/>
    <w:unhideWhenUsed/>
    <w:rsid w:val="009C766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C20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2071"/>
  </w:style>
  <w:style w:type="character" w:customStyle="1" w:styleId="ae">
    <w:name w:val="註解文字 字元"/>
    <w:basedOn w:val="a0"/>
    <w:link w:val="ad"/>
    <w:uiPriority w:val="99"/>
    <w:semiHidden/>
    <w:rsid w:val="00DC2071"/>
    <w:rPr>
      <w:rFonts w:ascii="Calibri" w:hAnsi="Calibri" w:cs="Calibri"/>
      <w:kern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20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C2071"/>
    <w:rPr>
      <w:rFonts w:ascii="Calibri" w:hAnsi="Calibri" w:cs="Calibri"/>
      <w:b/>
      <w:bCs/>
      <w:kern w:val="0"/>
      <w:sz w:val="22"/>
    </w:rPr>
  </w:style>
  <w:style w:type="character" w:styleId="af1">
    <w:name w:val="FollowedHyperlink"/>
    <w:basedOn w:val="a0"/>
    <w:uiPriority w:val="99"/>
    <w:semiHidden/>
    <w:unhideWhenUsed/>
    <w:rsid w:val="00DC2071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3"/>
    <w:uiPriority w:val="39"/>
    <w:rsid w:val="00611CD0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611CD0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3"/>
    <w:uiPriority w:val="39"/>
    <w:rsid w:val="00611CD0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uiPriority w:val="39"/>
    <w:rsid w:val="00611CD0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3"/>
    <w:uiPriority w:val="39"/>
    <w:rsid w:val="00611CD0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3"/>
    <w:uiPriority w:val="39"/>
    <w:rsid w:val="004E22AB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3"/>
    <w:uiPriority w:val="39"/>
    <w:rsid w:val="004E22AB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3"/>
    <w:uiPriority w:val="39"/>
    <w:rsid w:val="004E22AB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Ytxk7X" TargetMode="External"/><Relationship Id="rId13" Type="http://schemas.openxmlformats.org/officeDocument/2006/relationships/hyperlink" Target="https://www.oceanpark.com.hk/tc" TargetMode="External"/><Relationship Id="rId18" Type="http://schemas.openxmlformats.org/officeDocument/2006/relationships/header" Target="header2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ngkongdisneyland.com/zh-hk/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hk/maps/" TargetMode="Externa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it.ly/2Ytxk7X" TargetMode="External"/><Relationship Id="rId14" Type="http://schemas.openxmlformats.org/officeDocument/2006/relationships/image" Target="media/image3.png"/><Relationship Id="rId22" Type="http://schemas.openxmlformats.org/officeDocument/2006/relationships/header" Target="header5.xml"/><Relationship Id="rId27" Type="http://schemas.openxmlformats.org/officeDocument/2006/relationships/header" Target="header10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1E89-D7F4-4F47-B910-489481E1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EDB</cp:lastModifiedBy>
  <cp:revision>2</cp:revision>
  <cp:lastPrinted>2020-05-07T07:33:00Z</cp:lastPrinted>
  <dcterms:created xsi:type="dcterms:W3CDTF">2020-06-24T06:20:00Z</dcterms:created>
  <dcterms:modified xsi:type="dcterms:W3CDTF">2020-06-24T06:20:00Z</dcterms:modified>
</cp:coreProperties>
</file>